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44" w:tblpY="526"/>
        <w:tblW w:w="9494" w:type="dxa"/>
        <w:tblCellMar>
          <w:top w:w="56" w:type="dxa"/>
          <w:right w:w="115" w:type="dxa"/>
        </w:tblCellMar>
        <w:tblLook w:val="04A0"/>
      </w:tblPr>
      <w:tblGrid>
        <w:gridCol w:w="7190"/>
        <w:gridCol w:w="2304"/>
      </w:tblGrid>
      <w:tr w:rsidR="00A31836" w:rsidRPr="00E82264" w:rsidTr="008A35D9">
        <w:trPr>
          <w:trHeight w:val="81"/>
        </w:trPr>
        <w:tc>
          <w:tcPr>
            <w:tcW w:w="7190" w:type="dxa"/>
            <w:vMerge w:val="restart"/>
            <w:tcBorders>
              <w:top w:val="single" w:sz="4" w:space="0" w:color="000000"/>
              <w:left w:val="single" w:sz="4" w:space="0" w:color="000000"/>
              <w:bottom w:val="single" w:sz="4" w:space="0" w:color="000000"/>
              <w:right w:val="single" w:sz="4" w:space="0" w:color="000000"/>
            </w:tcBorders>
            <w:vAlign w:val="bottom"/>
          </w:tcPr>
          <w:p w:rsidR="00A31836" w:rsidRPr="00E82264" w:rsidRDefault="00A31836" w:rsidP="008A35D9">
            <w:pPr>
              <w:ind w:left="1747"/>
              <w:jc w:val="center"/>
              <w:rPr>
                <w:rFonts w:ascii="Arial" w:hAnsi="Arial" w:cs="Arial"/>
                <w:sz w:val="16"/>
                <w:szCs w:val="16"/>
              </w:rPr>
            </w:pPr>
            <w:r w:rsidRPr="00E82264">
              <w:rPr>
                <w:rFonts w:ascii="Arial" w:eastAsia="Arial" w:hAnsi="Arial" w:cs="Arial"/>
                <w:noProof/>
                <w:sz w:val="16"/>
                <w:szCs w:val="16"/>
              </w:rPr>
              <w:drawing>
                <wp:inline distT="0" distB="0" distL="0" distR="0">
                  <wp:extent cx="1819275" cy="1590675"/>
                  <wp:effectExtent l="19050" t="0" r="9525" b="0"/>
                  <wp:docPr id="1" name="Picture 1" descr="C:\Users\User\Desktop\znak vr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nak vrtica.png"/>
                          <pic:cNvPicPr>
                            <a:picLocks noChangeAspect="1" noChangeArrowheads="1"/>
                          </pic:cNvPicPr>
                        </pic:nvPicPr>
                        <pic:blipFill>
                          <a:blip r:embed="rId8" cstate="print"/>
                          <a:srcRect/>
                          <a:stretch>
                            <a:fillRect/>
                          </a:stretch>
                        </pic:blipFill>
                        <pic:spPr bwMode="auto">
                          <a:xfrm>
                            <a:off x="0" y="0"/>
                            <a:ext cx="1819275" cy="1590675"/>
                          </a:xfrm>
                          <a:prstGeom prst="rect">
                            <a:avLst/>
                          </a:prstGeom>
                          <a:noFill/>
                          <a:ln w="9525">
                            <a:noFill/>
                            <a:miter lim="800000"/>
                            <a:headEnd/>
                            <a:tailEnd/>
                          </a:ln>
                        </pic:spPr>
                      </pic:pic>
                    </a:graphicData>
                  </a:graphic>
                </wp:inline>
              </w:drawing>
            </w:r>
          </w:p>
        </w:tc>
        <w:tc>
          <w:tcPr>
            <w:tcW w:w="2304" w:type="dxa"/>
            <w:tcBorders>
              <w:top w:val="single" w:sz="4" w:space="0" w:color="000000"/>
              <w:left w:val="single" w:sz="4" w:space="0" w:color="000000"/>
              <w:bottom w:val="single" w:sz="4" w:space="0" w:color="000000"/>
              <w:right w:val="single" w:sz="4" w:space="0" w:color="000000"/>
            </w:tcBorders>
            <w:vAlign w:val="center"/>
          </w:tcPr>
          <w:p w:rsidR="00A31836" w:rsidRPr="00A24733" w:rsidRDefault="00A31836" w:rsidP="008A35D9">
            <w:pPr>
              <w:rPr>
                <w:rFonts w:ascii="Arial" w:hAnsi="Arial" w:cs="Arial"/>
                <w:sz w:val="16"/>
                <w:szCs w:val="16"/>
              </w:rPr>
            </w:pPr>
            <w:r w:rsidRPr="00E82264">
              <w:rPr>
                <w:rFonts w:ascii="Arial" w:hAnsi="Arial" w:cs="Arial"/>
                <w:sz w:val="16"/>
                <w:szCs w:val="16"/>
              </w:rPr>
              <w:t>Дел.бр.</w:t>
            </w:r>
            <w:r w:rsidR="0044736A">
              <w:rPr>
                <w:rFonts w:ascii="Arial" w:hAnsi="Arial" w:cs="Arial"/>
                <w:sz w:val="16"/>
                <w:szCs w:val="16"/>
              </w:rPr>
              <w:t>03-679/1</w:t>
            </w:r>
          </w:p>
        </w:tc>
      </w:tr>
      <w:tr w:rsidR="00A31836" w:rsidRPr="00E82264" w:rsidTr="008A35D9">
        <w:trPr>
          <w:trHeight w:val="82"/>
        </w:trPr>
        <w:tc>
          <w:tcPr>
            <w:tcW w:w="7190" w:type="dxa"/>
            <w:vMerge/>
            <w:tcBorders>
              <w:top w:val="nil"/>
              <w:left w:val="single" w:sz="4" w:space="0" w:color="000000"/>
              <w:bottom w:val="nil"/>
              <w:right w:val="single" w:sz="4" w:space="0" w:color="000000"/>
            </w:tcBorders>
          </w:tcPr>
          <w:p w:rsidR="00A31836" w:rsidRPr="00E82264" w:rsidRDefault="00A31836" w:rsidP="008A35D9">
            <w:pPr>
              <w:rPr>
                <w:rFonts w:ascii="Arial" w:hAnsi="Arial" w:cs="Arial"/>
                <w:sz w:val="16"/>
                <w:szCs w:val="16"/>
              </w:rPr>
            </w:pPr>
          </w:p>
        </w:tc>
        <w:tc>
          <w:tcPr>
            <w:tcW w:w="2304" w:type="dxa"/>
            <w:tcBorders>
              <w:top w:val="single" w:sz="4" w:space="0" w:color="000000"/>
              <w:left w:val="single" w:sz="4" w:space="0" w:color="000000"/>
              <w:bottom w:val="single" w:sz="4" w:space="0" w:color="000000"/>
              <w:right w:val="single" w:sz="4" w:space="0" w:color="000000"/>
            </w:tcBorders>
            <w:vAlign w:val="center"/>
          </w:tcPr>
          <w:p w:rsidR="00A31836" w:rsidRPr="00A24733" w:rsidRDefault="00A31836" w:rsidP="008A35D9">
            <w:pPr>
              <w:rPr>
                <w:rFonts w:ascii="Arial" w:hAnsi="Arial" w:cs="Arial"/>
                <w:sz w:val="16"/>
                <w:szCs w:val="16"/>
              </w:rPr>
            </w:pPr>
            <w:r w:rsidRPr="00E82264">
              <w:rPr>
                <w:rFonts w:ascii="Arial" w:hAnsi="Arial" w:cs="Arial"/>
                <w:sz w:val="16"/>
                <w:szCs w:val="16"/>
              </w:rPr>
              <w:t>Датум:</w:t>
            </w:r>
            <w:r w:rsidR="00A24733">
              <w:rPr>
                <w:rFonts w:ascii="Arial" w:hAnsi="Arial" w:cs="Arial"/>
                <w:sz w:val="16"/>
                <w:szCs w:val="16"/>
              </w:rPr>
              <w:t>03.03.2016.год.</w:t>
            </w:r>
          </w:p>
        </w:tc>
      </w:tr>
      <w:tr w:rsidR="00A31836" w:rsidRPr="00E82264" w:rsidTr="008A35D9">
        <w:trPr>
          <w:trHeight w:val="81"/>
        </w:trPr>
        <w:tc>
          <w:tcPr>
            <w:tcW w:w="7190" w:type="dxa"/>
            <w:vMerge/>
            <w:tcBorders>
              <w:top w:val="nil"/>
              <w:left w:val="single" w:sz="4" w:space="0" w:color="000000"/>
              <w:bottom w:val="single" w:sz="4" w:space="0" w:color="000000"/>
              <w:right w:val="single" w:sz="4" w:space="0" w:color="000000"/>
            </w:tcBorders>
          </w:tcPr>
          <w:p w:rsidR="00A31836" w:rsidRPr="00E82264" w:rsidRDefault="00A31836" w:rsidP="008A35D9">
            <w:pPr>
              <w:rPr>
                <w:rFonts w:ascii="Arial" w:hAnsi="Arial" w:cs="Arial"/>
                <w:sz w:val="16"/>
                <w:szCs w:val="16"/>
              </w:rPr>
            </w:pPr>
          </w:p>
        </w:tc>
        <w:tc>
          <w:tcPr>
            <w:tcW w:w="2304" w:type="dxa"/>
            <w:tcBorders>
              <w:top w:val="single" w:sz="4" w:space="0" w:color="000000"/>
              <w:left w:val="single" w:sz="4" w:space="0" w:color="000000"/>
              <w:bottom w:val="single" w:sz="4" w:space="0" w:color="000000"/>
              <w:right w:val="single" w:sz="4" w:space="0" w:color="000000"/>
            </w:tcBorders>
            <w:vAlign w:val="center"/>
          </w:tcPr>
          <w:p w:rsidR="00A31836" w:rsidRPr="00A24733" w:rsidRDefault="00A31836" w:rsidP="008A35D9">
            <w:pPr>
              <w:jc w:val="center"/>
              <w:rPr>
                <w:rFonts w:ascii="Arial" w:hAnsi="Arial" w:cs="Arial"/>
                <w:sz w:val="16"/>
                <w:szCs w:val="16"/>
              </w:rPr>
            </w:pPr>
            <w:r w:rsidRPr="00E82264">
              <w:rPr>
                <w:rFonts w:ascii="Arial" w:hAnsi="Arial" w:cs="Arial"/>
                <w:sz w:val="16"/>
                <w:szCs w:val="16"/>
              </w:rPr>
              <w:t xml:space="preserve">Страна 1 од </w:t>
            </w:r>
            <w:r w:rsidR="006326E3">
              <w:rPr>
                <w:rFonts w:ascii="Arial" w:hAnsi="Arial" w:cs="Arial"/>
                <w:sz w:val="16"/>
                <w:szCs w:val="16"/>
              </w:rPr>
              <w:t>62</w:t>
            </w:r>
          </w:p>
        </w:tc>
      </w:tr>
      <w:tr w:rsidR="00A31836" w:rsidRPr="00E82264" w:rsidTr="008A35D9">
        <w:trPr>
          <w:trHeight w:val="90"/>
        </w:trPr>
        <w:tc>
          <w:tcPr>
            <w:tcW w:w="9494" w:type="dxa"/>
            <w:gridSpan w:val="2"/>
            <w:tcBorders>
              <w:top w:val="single" w:sz="4" w:space="0" w:color="000000"/>
              <w:left w:val="single" w:sz="4" w:space="0" w:color="000000"/>
              <w:bottom w:val="single" w:sz="4" w:space="0" w:color="000000"/>
              <w:right w:val="single" w:sz="4" w:space="0" w:color="000000"/>
            </w:tcBorders>
          </w:tcPr>
          <w:p w:rsidR="00A31836" w:rsidRPr="00E82264" w:rsidRDefault="00A31836" w:rsidP="008A35D9">
            <w:pPr>
              <w:jc w:val="center"/>
              <w:rPr>
                <w:rFonts w:ascii="Arial" w:hAnsi="Arial" w:cs="Arial"/>
                <w:sz w:val="16"/>
                <w:szCs w:val="16"/>
              </w:rPr>
            </w:pPr>
            <w:r w:rsidRPr="00E82264">
              <w:rPr>
                <w:rFonts w:ascii="Arial" w:hAnsi="Arial" w:cs="Arial"/>
                <w:sz w:val="16"/>
                <w:szCs w:val="16"/>
              </w:rPr>
              <w:t>Предшколска установа „Чика Ј</w:t>
            </w:r>
            <w:r w:rsidR="00A332FB" w:rsidRPr="00E82264">
              <w:rPr>
                <w:rFonts w:ascii="Arial" w:hAnsi="Arial" w:cs="Arial"/>
                <w:sz w:val="16"/>
                <w:szCs w:val="16"/>
              </w:rPr>
              <w:t>ова Змај“,Ул. Војводе Степе15,</w:t>
            </w:r>
            <w:r w:rsidRPr="00E82264">
              <w:rPr>
                <w:rFonts w:ascii="Arial" w:hAnsi="Arial" w:cs="Arial"/>
                <w:sz w:val="16"/>
                <w:szCs w:val="16"/>
              </w:rPr>
              <w:t>18300</w:t>
            </w:r>
            <w:r w:rsidR="00A332FB" w:rsidRPr="00E82264">
              <w:rPr>
                <w:rFonts w:ascii="Arial" w:hAnsi="Arial" w:cs="Arial"/>
                <w:sz w:val="16"/>
                <w:szCs w:val="16"/>
              </w:rPr>
              <w:t xml:space="preserve"> </w:t>
            </w:r>
            <w:r w:rsidRPr="00E82264">
              <w:rPr>
                <w:rFonts w:ascii="Arial" w:hAnsi="Arial" w:cs="Arial"/>
                <w:sz w:val="16"/>
                <w:szCs w:val="16"/>
              </w:rPr>
              <w:t>Пирот</w:t>
            </w:r>
          </w:p>
          <w:p w:rsidR="00A31836" w:rsidRPr="00E82264" w:rsidRDefault="00A31836" w:rsidP="008A35D9">
            <w:pPr>
              <w:jc w:val="center"/>
              <w:rPr>
                <w:rFonts w:ascii="Arial" w:hAnsi="Arial" w:cs="Arial"/>
                <w:sz w:val="16"/>
                <w:szCs w:val="16"/>
              </w:rPr>
            </w:pPr>
            <w:r w:rsidRPr="00E82264">
              <w:rPr>
                <w:rFonts w:ascii="Arial" w:hAnsi="Arial" w:cs="Arial"/>
                <w:sz w:val="16"/>
                <w:szCs w:val="16"/>
              </w:rPr>
              <w:t>Тел.010/342-433, 345-047, Факс 010/310-400</w:t>
            </w:r>
          </w:p>
          <w:p w:rsidR="00D164B3" w:rsidRPr="00E82264" w:rsidRDefault="00A31836" w:rsidP="00D164B3">
            <w:pPr>
              <w:jc w:val="center"/>
              <w:rPr>
                <w:rFonts w:ascii="Arial" w:hAnsi="Arial" w:cs="Arial"/>
                <w:sz w:val="16"/>
                <w:szCs w:val="16"/>
              </w:rPr>
            </w:pPr>
            <w:r w:rsidRPr="00E82264">
              <w:rPr>
                <w:rFonts w:ascii="Arial" w:hAnsi="Arial" w:cs="Arial"/>
                <w:sz w:val="16"/>
                <w:szCs w:val="16"/>
              </w:rPr>
              <w:t xml:space="preserve">E-mail: </w:t>
            </w:r>
            <w:hyperlink r:id="rId9" w:history="1">
              <w:r w:rsidR="00E1071B" w:rsidRPr="00853F7F">
                <w:rPr>
                  <w:rStyle w:val="Hyperlink"/>
                  <w:rFonts w:ascii="Arial" w:hAnsi="Arial" w:cs="Arial"/>
                  <w:color w:val="7030A0"/>
                  <w:sz w:val="16"/>
                  <w:szCs w:val="16"/>
                </w:rPr>
                <w:t>lanepi@mts.rs</w:t>
              </w:r>
            </w:hyperlink>
            <w:r w:rsidRPr="00853F7F">
              <w:rPr>
                <w:rFonts w:ascii="Arial" w:hAnsi="Arial" w:cs="Arial"/>
                <w:color w:val="7030A0"/>
                <w:sz w:val="16"/>
                <w:szCs w:val="16"/>
              </w:rPr>
              <w:t xml:space="preserve">; </w:t>
            </w:r>
            <w:hyperlink r:id="rId10" w:history="1">
              <w:r w:rsidR="000A2A80" w:rsidRPr="00853F7F">
                <w:rPr>
                  <w:rStyle w:val="Hyperlink"/>
                  <w:rFonts w:ascii="Arial" w:hAnsi="Arial" w:cs="Arial"/>
                  <w:color w:val="7030A0"/>
                  <w:sz w:val="16"/>
                  <w:szCs w:val="16"/>
                </w:rPr>
                <w:t>javnenabavkevrtic@gmail.com; Internet</w:t>
              </w:r>
            </w:hyperlink>
            <w:r w:rsidR="007C4F87" w:rsidRPr="00E82264">
              <w:rPr>
                <w:rFonts w:ascii="Arial" w:hAnsi="Arial" w:cs="Arial"/>
                <w:sz w:val="16"/>
                <w:szCs w:val="16"/>
              </w:rPr>
              <w:t xml:space="preserve"> stranica</w:t>
            </w:r>
            <w:r w:rsidR="00D164B3" w:rsidRPr="00E82264">
              <w:rPr>
                <w:rFonts w:ascii="Arial" w:hAnsi="Arial" w:cs="Arial"/>
                <w:sz w:val="16"/>
                <w:szCs w:val="16"/>
              </w:rPr>
              <w:t>:</w:t>
            </w:r>
            <w:r w:rsidR="009870F3" w:rsidRPr="00E82264">
              <w:rPr>
                <w:rFonts w:ascii="Arial" w:hAnsi="Arial" w:cs="Arial"/>
                <w:sz w:val="16"/>
                <w:szCs w:val="16"/>
              </w:rPr>
              <w:t>www.pucikajovazmaj.rs</w:t>
            </w:r>
          </w:p>
        </w:tc>
      </w:tr>
    </w:tbl>
    <w:p w:rsidR="00697E3A" w:rsidRPr="00E82264" w:rsidRDefault="00697E3A" w:rsidP="00575F04">
      <w:pPr>
        <w:rPr>
          <w:rFonts w:ascii="Arial" w:hAnsi="Arial" w:cs="Arial"/>
          <w:b/>
          <w:color w:val="000000" w:themeColor="text1"/>
          <w:sz w:val="18"/>
          <w:szCs w:val="18"/>
          <w:lang w:val="ru-RU"/>
        </w:rPr>
      </w:pPr>
    </w:p>
    <w:p w:rsidR="006E42A9" w:rsidRPr="00DA6D84" w:rsidRDefault="00913E38" w:rsidP="00697E3A">
      <w:pPr>
        <w:jc w:val="center"/>
        <w:rPr>
          <w:rFonts w:ascii="Arial" w:hAnsi="Arial" w:cs="Arial"/>
          <w:b/>
          <w:sz w:val="18"/>
          <w:szCs w:val="18"/>
          <w:lang w:val="ru-RU"/>
        </w:rPr>
      </w:pPr>
      <w:r w:rsidRPr="00DA6D84">
        <w:rPr>
          <w:rFonts w:ascii="Arial" w:hAnsi="Arial" w:cs="Arial"/>
          <w:b/>
          <w:sz w:val="18"/>
          <w:szCs w:val="18"/>
          <w:lang w:val="ru-RU"/>
        </w:rPr>
        <w:t>КОНКУРСНА ДОКУМЕНТАЦИЈА</w:t>
      </w:r>
    </w:p>
    <w:p w:rsidR="00913E38" w:rsidRPr="00DA6D84" w:rsidRDefault="00E51589" w:rsidP="006E42A9">
      <w:pPr>
        <w:jc w:val="center"/>
        <w:rPr>
          <w:rFonts w:ascii="Arial" w:hAnsi="Arial" w:cs="Arial"/>
          <w:b/>
          <w:sz w:val="18"/>
          <w:szCs w:val="18"/>
          <w:lang w:val="ru-RU"/>
        </w:rPr>
      </w:pPr>
      <w:r w:rsidRPr="00DA6D84">
        <w:rPr>
          <w:rFonts w:ascii="Arial" w:hAnsi="Arial" w:cs="Arial"/>
          <w:b/>
          <w:sz w:val="18"/>
          <w:szCs w:val="18"/>
          <w:lang w:val="ru-RU"/>
        </w:rPr>
        <w:t>ПОСТУПАК ЈАВНЕ НАБАВКЕ</w:t>
      </w:r>
      <w:r w:rsidR="00913E38" w:rsidRPr="00DA6D84">
        <w:rPr>
          <w:rFonts w:ascii="Arial" w:hAnsi="Arial" w:cs="Arial"/>
          <w:b/>
          <w:sz w:val="18"/>
          <w:szCs w:val="18"/>
          <w:lang w:val="ru-RU"/>
        </w:rPr>
        <w:t xml:space="preserve"> МАЛЕ ВРЕДНОСТИ</w:t>
      </w:r>
      <w:r w:rsidR="003839BB" w:rsidRPr="00DA6D84">
        <w:rPr>
          <w:rFonts w:ascii="Arial" w:hAnsi="Arial" w:cs="Arial"/>
          <w:b/>
          <w:sz w:val="18"/>
          <w:szCs w:val="18"/>
          <w:lang w:val="ru-RU"/>
        </w:rPr>
        <w:t xml:space="preserve"> ДОБАРА</w:t>
      </w:r>
    </w:p>
    <w:p w:rsidR="00D845E1" w:rsidRDefault="00A924A4" w:rsidP="006E42A9">
      <w:pPr>
        <w:jc w:val="center"/>
        <w:rPr>
          <w:rFonts w:ascii="Arial" w:hAnsi="Arial" w:cs="Arial"/>
          <w:b/>
          <w:sz w:val="18"/>
          <w:szCs w:val="18"/>
          <w:lang w:val="ru-RU"/>
        </w:rPr>
      </w:pPr>
      <w:r w:rsidRPr="00DA6D84">
        <w:rPr>
          <w:rFonts w:ascii="Arial" w:hAnsi="Arial" w:cs="Arial"/>
          <w:b/>
          <w:sz w:val="18"/>
          <w:szCs w:val="18"/>
          <w:lang w:val="ru-RU"/>
        </w:rPr>
        <w:t>«</w:t>
      </w:r>
      <w:r w:rsidR="004D587D">
        <w:rPr>
          <w:rFonts w:ascii="Arial" w:hAnsi="Arial" w:cs="Arial"/>
          <w:b/>
          <w:sz w:val="18"/>
          <w:szCs w:val="18"/>
          <w:lang w:val="ru-RU"/>
        </w:rPr>
        <w:t>ОПРЕМА ЗА ДОМАЋИНСТВО ЗА ПОТРЕБЕ ЦЕНТРАЛНЕ КУХИЊЕ</w:t>
      </w:r>
      <w:r w:rsidRPr="00DA6D84">
        <w:rPr>
          <w:rFonts w:ascii="Arial" w:hAnsi="Arial" w:cs="Arial"/>
          <w:b/>
          <w:sz w:val="18"/>
          <w:szCs w:val="18"/>
          <w:lang w:val="ru-RU"/>
        </w:rPr>
        <w:t>»</w:t>
      </w:r>
    </w:p>
    <w:p w:rsidR="004D587D" w:rsidRPr="00941479" w:rsidRDefault="004D587D" w:rsidP="006E42A9">
      <w:pPr>
        <w:jc w:val="center"/>
        <w:rPr>
          <w:rFonts w:ascii="Arial" w:hAnsi="Arial" w:cs="Arial"/>
          <w:b/>
          <w:sz w:val="18"/>
          <w:szCs w:val="18"/>
        </w:rPr>
      </w:pPr>
      <w:r>
        <w:rPr>
          <w:rFonts w:ascii="Arial" w:hAnsi="Arial" w:cs="Arial"/>
          <w:b/>
          <w:sz w:val="18"/>
          <w:szCs w:val="18"/>
          <w:lang w:val="ru-RU"/>
        </w:rPr>
        <w:t>Предшколске Установе  «Чика Јова Змај» у Пироту</w:t>
      </w:r>
    </w:p>
    <w:p w:rsidR="00E51589" w:rsidRPr="00DA6D84" w:rsidRDefault="00E51589" w:rsidP="006E42A9">
      <w:pPr>
        <w:jc w:val="center"/>
        <w:rPr>
          <w:rFonts w:ascii="Arial" w:hAnsi="Arial" w:cs="Arial"/>
          <w:b/>
          <w:color w:val="000000" w:themeColor="text1"/>
          <w:sz w:val="18"/>
          <w:szCs w:val="18"/>
          <w:lang w:val="ru-RU"/>
        </w:rPr>
      </w:pPr>
      <w:r w:rsidRPr="00DA6D84">
        <w:rPr>
          <w:rFonts w:ascii="Arial" w:hAnsi="Arial" w:cs="Arial"/>
          <w:b/>
          <w:color w:val="000000" w:themeColor="text1"/>
          <w:sz w:val="18"/>
          <w:szCs w:val="18"/>
          <w:lang w:val="ru-RU"/>
        </w:rPr>
        <w:t xml:space="preserve">Редни </w:t>
      </w:r>
      <w:r w:rsidR="004D587D">
        <w:rPr>
          <w:rFonts w:ascii="Arial" w:hAnsi="Arial" w:cs="Arial"/>
          <w:b/>
          <w:color w:val="000000" w:themeColor="text1"/>
          <w:sz w:val="18"/>
          <w:szCs w:val="18"/>
          <w:lang w:val="ru-RU"/>
        </w:rPr>
        <w:t>број јавне набавке ЈНМВ 1.1.7</w:t>
      </w:r>
      <w:r w:rsidR="00BA2747" w:rsidRPr="00DA6D84">
        <w:rPr>
          <w:rFonts w:ascii="Arial" w:hAnsi="Arial" w:cs="Arial"/>
          <w:b/>
          <w:color w:val="000000" w:themeColor="text1"/>
          <w:sz w:val="18"/>
          <w:szCs w:val="18"/>
          <w:lang w:val="ru-RU"/>
        </w:rPr>
        <w:t>/2016</w:t>
      </w:r>
    </w:p>
    <w:p w:rsidR="00D845E1" w:rsidRPr="00DA6D84" w:rsidRDefault="00E51589" w:rsidP="006E42A9">
      <w:pPr>
        <w:jc w:val="center"/>
        <w:rPr>
          <w:rFonts w:ascii="Arial" w:hAnsi="Arial" w:cs="Arial"/>
          <w:b/>
          <w:sz w:val="18"/>
          <w:szCs w:val="18"/>
        </w:rPr>
      </w:pPr>
      <w:r w:rsidRPr="00DA6D84">
        <w:rPr>
          <w:rFonts w:ascii="Arial" w:hAnsi="Arial" w:cs="Arial"/>
          <w:b/>
          <w:sz w:val="18"/>
          <w:szCs w:val="18"/>
          <w:lang w:val="ru-RU"/>
        </w:rPr>
        <w:t>Обликована по партијама</w:t>
      </w:r>
    </w:p>
    <w:p w:rsidR="00A924A4" w:rsidRDefault="003F5DAC" w:rsidP="00697E3A">
      <w:pPr>
        <w:rPr>
          <w:rFonts w:ascii="Arial" w:hAnsi="Arial" w:cs="Arial"/>
          <w:b/>
          <w:sz w:val="16"/>
          <w:szCs w:val="16"/>
          <w:lang w:val="sr-Cyrl-CS"/>
        </w:rPr>
      </w:pPr>
      <w:r w:rsidRPr="00E82264">
        <w:rPr>
          <w:rFonts w:ascii="Arial" w:hAnsi="Arial" w:cs="Arial"/>
          <w:b/>
          <w:bCs/>
          <w:sz w:val="20"/>
          <w:szCs w:val="20"/>
          <w:lang w:val="sr-Cyrl-CS"/>
        </w:rPr>
        <w:t xml:space="preserve"> </w:t>
      </w:r>
      <w:r w:rsidRPr="00DA6D84">
        <w:rPr>
          <w:rFonts w:ascii="Arial" w:hAnsi="Arial" w:cs="Arial"/>
          <w:b/>
          <w:sz w:val="16"/>
          <w:szCs w:val="16"/>
          <w:lang w:val="sr-Cyrl-CS"/>
        </w:rPr>
        <w:t>Ознака из општег речника набавке</w:t>
      </w:r>
      <w:r w:rsidR="003839BB" w:rsidRPr="00DA6D84">
        <w:rPr>
          <w:rFonts w:ascii="Arial" w:hAnsi="Arial" w:cs="Arial"/>
          <w:b/>
          <w:sz w:val="16"/>
          <w:szCs w:val="16"/>
          <w:lang w:val="sr-Cyrl-CS"/>
        </w:rPr>
        <w:t xml:space="preserve"> по партијама:</w:t>
      </w:r>
      <w:r w:rsidRPr="00DA6D84">
        <w:rPr>
          <w:rFonts w:ascii="Arial" w:hAnsi="Arial" w:cs="Arial"/>
          <w:b/>
          <w:sz w:val="16"/>
          <w:szCs w:val="16"/>
          <w:lang w:val="sr-Cyrl-CS"/>
        </w:rPr>
        <w:t xml:space="preserve"> </w:t>
      </w:r>
    </w:p>
    <w:p w:rsidR="007B3FC6" w:rsidRPr="002B310B" w:rsidRDefault="00FA2138" w:rsidP="007B3FC6">
      <w:pPr>
        <w:rPr>
          <w:b/>
          <w:sz w:val="20"/>
          <w:szCs w:val="20"/>
          <w:lang w:val="sr-Cyrl-CS"/>
        </w:rPr>
      </w:pPr>
      <w:r>
        <w:rPr>
          <w:b/>
          <w:sz w:val="20"/>
          <w:szCs w:val="20"/>
          <w:lang w:val="sr-Cyrl-CS"/>
        </w:rPr>
        <w:t>Партија 1</w:t>
      </w:r>
      <w:r w:rsidR="007B3FC6">
        <w:rPr>
          <w:b/>
          <w:sz w:val="20"/>
          <w:szCs w:val="20"/>
          <w:lang w:val="sr-Cyrl-CS"/>
        </w:rPr>
        <w:t>- Аутоматски омекшивач воде 39137000</w:t>
      </w:r>
    </w:p>
    <w:p w:rsidR="007B3FC6" w:rsidRPr="002B310B" w:rsidRDefault="00A24733" w:rsidP="007B3FC6">
      <w:pPr>
        <w:rPr>
          <w:b/>
          <w:sz w:val="20"/>
          <w:szCs w:val="20"/>
        </w:rPr>
      </w:pPr>
      <w:r>
        <w:rPr>
          <w:b/>
          <w:sz w:val="20"/>
          <w:szCs w:val="20"/>
          <w:lang w:val="sr-Cyrl-CS"/>
        </w:rPr>
        <w:t>Партија 2</w:t>
      </w:r>
      <w:r w:rsidR="007B3FC6">
        <w:rPr>
          <w:b/>
          <w:sz w:val="20"/>
          <w:szCs w:val="20"/>
          <w:lang w:val="sr-Cyrl-CS"/>
        </w:rPr>
        <w:t>- Сервир колица троетажна</w:t>
      </w:r>
      <w:r w:rsidR="00FA2138">
        <w:rPr>
          <w:b/>
          <w:sz w:val="20"/>
          <w:szCs w:val="20"/>
          <w:lang w:val="sr-Cyrl-CS"/>
        </w:rPr>
        <w:t xml:space="preserve"> са оградицом</w:t>
      </w:r>
      <w:r w:rsidR="007B3FC6">
        <w:rPr>
          <w:b/>
          <w:sz w:val="20"/>
          <w:szCs w:val="20"/>
          <w:lang w:val="sr-Cyrl-CS"/>
        </w:rPr>
        <w:t xml:space="preserve"> 39221000</w:t>
      </w:r>
    </w:p>
    <w:p w:rsidR="007B3FC6" w:rsidRPr="009A5064" w:rsidRDefault="00FA2138" w:rsidP="007B3FC6">
      <w:pPr>
        <w:rPr>
          <w:b/>
          <w:sz w:val="20"/>
          <w:szCs w:val="20"/>
        </w:rPr>
      </w:pPr>
      <w:r>
        <w:rPr>
          <w:b/>
          <w:sz w:val="20"/>
          <w:szCs w:val="20"/>
          <w:lang w:val="sr-Cyrl-CS"/>
        </w:rPr>
        <w:t>Партија 3</w:t>
      </w:r>
      <w:r w:rsidR="007B3FC6" w:rsidRPr="002B310B">
        <w:rPr>
          <w:b/>
          <w:sz w:val="20"/>
          <w:szCs w:val="20"/>
          <w:lang w:val="sr-Cyrl-CS"/>
        </w:rPr>
        <w:t xml:space="preserve">- </w:t>
      </w:r>
      <w:r w:rsidR="007B3FC6">
        <w:rPr>
          <w:b/>
          <w:sz w:val="20"/>
          <w:szCs w:val="20"/>
          <w:lang w:val="sr-Cyrl-CS"/>
        </w:rPr>
        <w:t>Плех за конвекцијску пећ</w:t>
      </w:r>
      <w:r w:rsidR="007B3FC6">
        <w:rPr>
          <w:b/>
          <w:sz w:val="20"/>
          <w:szCs w:val="20"/>
        </w:rPr>
        <w:t xml:space="preserve"> 39312000</w:t>
      </w:r>
    </w:p>
    <w:p w:rsidR="007B3FC6" w:rsidRPr="002B310B" w:rsidRDefault="00FA2138" w:rsidP="007B3FC6">
      <w:pPr>
        <w:rPr>
          <w:b/>
          <w:sz w:val="20"/>
          <w:szCs w:val="20"/>
          <w:lang w:val="sr-Cyrl-CS"/>
        </w:rPr>
      </w:pPr>
      <w:r>
        <w:rPr>
          <w:b/>
          <w:sz w:val="20"/>
          <w:szCs w:val="20"/>
          <w:lang w:val="sr-Cyrl-CS"/>
        </w:rPr>
        <w:t>Партија 4</w:t>
      </w:r>
      <w:r w:rsidR="007B3FC6">
        <w:rPr>
          <w:b/>
          <w:sz w:val="20"/>
          <w:szCs w:val="20"/>
          <w:lang w:val="sr-Cyrl-CS"/>
        </w:rPr>
        <w:t>- Ламинатор за тесто 42994230</w:t>
      </w:r>
    </w:p>
    <w:p w:rsidR="007B3FC6" w:rsidRPr="00DA6D84" w:rsidRDefault="007B3FC6" w:rsidP="00697E3A">
      <w:pPr>
        <w:rPr>
          <w:rFonts w:ascii="Arial" w:hAnsi="Arial" w:cs="Arial"/>
          <w:b/>
          <w:bCs/>
          <w:sz w:val="16"/>
          <w:szCs w:val="16"/>
        </w:rPr>
      </w:pPr>
    </w:p>
    <w:tbl>
      <w:tblPr>
        <w:tblStyle w:val="TableGrid"/>
        <w:tblW w:w="0" w:type="auto"/>
        <w:tblLook w:val="04A0"/>
      </w:tblPr>
      <w:tblGrid>
        <w:gridCol w:w="4667"/>
        <w:gridCol w:w="4667"/>
      </w:tblGrid>
      <w:tr w:rsidR="003F5DAC" w:rsidRPr="004D587D" w:rsidTr="007B3FC6">
        <w:trPr>
          <w:trHeight w:val="888"/>
        </w:trPr>
        <w:tc>
          <w:tcPr>
            <w:tcW w:w="4667" w:type="dxa"/>
          </w:tcPr>
          <w:p w:rsidR="003F5DAC" w:rsidRPr="00A24733" w:rsidRDefault="003F5DAC" w:rsidP="003F5DAC">
            <w:pPr>
              <w:jc w:val="center"/>
              <w:rPr>
                <w:rFonts w:ascii="Arial" w:hAnsi="Arial" w:cs="Arial"/>
                <w:i/>
                <w:iCs/>
                <w:color w:val="000000" w:themeColor="text1"/>
                <w:sz w:val="16"/>
                <w:szCs w:val="16"/>
              </w:rPr>
            </w:pPr>
            <w:r w:rsidRPr="00A24733">
              <w:rPr>
                <w:rFonts w:ascii="Arial" w:hAnsi="Arial" w:cs="Arial"/>
                <w:i/>
                <w:iCs/>
                <w:color w:val="000000" w:themeColor="text1"/>
                <w:sz w:val="16"/>
                <w:szCs w:val="16"/>
              </w:rPr>
              <w:t>Јавни позив и конкурсна документација објављени на Порталу јавних набавки</w:t>
            </w:r>
            <w:r w:rsidR="009870F3" w:rsidRPr="00A24733">
              <w:rPr>
                <w:rFonts w:ascii="Arial" w:hAnsi="Arial" w:cs="Arial"/>
                <w:i/>
                <w:iCs/>
                <w:color w:val="000000" w:themeColor="text1"/>
                <w:sz w:val="16"/>
                <w:szCs w:val="16"/>
              </w:rPr>
              <w:t xml:space="preserve"> и интернет страници Наручиоца</w:t>
            </w:r>
          </w:p>
        </w:tc>
        <w:tc>
          <w:tcPr>
            <w:tcW w:w="4667" w:type="dxa"/>
            <w:shd w:val="clear" w:color="auto" w:fill="FFFFFF" w:themeFill="background1"/>
          </w:tcPr>
          <w:p w:rsidR="003F5DAC" w:rsidRPr="00A24733" w:rsidRDefault="003F5DAC" w:rsidP="003F5DAC">
            <w:pPr>
              <w:jc w:val="center"/>
              <w:rPr>
                <w:rFonts w:ascii="Arial" w:hAnsi="Arial" w:cs="Arial"/>
                <w:i/>
                <w:iCs/>
                <w:color w:val="000000" w:themeColor="text1"/>
                <w:sz w:val="16"/>
                <w:szCs w:val="16"/>
              </w:rPr>
            </w:pPr>
            <w:r w:rsidRPr="00A24733">
              <w:rPr>
                <w:rFonts w:ascii="Arial" w:hAnsi="Arial" w:cs="Arial"/>
                <w:i/>
                <w:iCs/>
                <w:color w:val="000000" w:themeColor="text1"/>
                <w:sz w:val="16"/>
                <w:szCs w:val="16"/>
              </w:rPr>
              <w:t>Датум и време:</w:t>
            </w:r>
          </w:p>
        </w:tc>
      </w:tr>
      <w:tr w:rsidR="003F5DAC" w:rsidRPr="004D587D" w:rsidTr="007B3FC6">
        <w:trPr>
          <w:trHeight w:val="579"/>
        </w:trPr>
        <w:tc>
          <w:tcPr>
            <w:tcW w:w="4667" w:type="dxa"/>
          </w:tcPr>
          <w:p w:rsidR="003F5DAC" w:rsidRPr="00A24733" w:rsidRDefault="003F5DAC" w:rsidP="003F5DAC">
            <w:pPr>
              <w:jc w:val="center"/>
              <w:rPr>
                <w:rFonts w:ascii="Arial" w:hAnsi="Arial" w:cs="Arial"/>
                <w:i/>
                <w:iCs/>
                <w:color w:val="000000" w:themeColor="text1"/>
                <w:sz w:val="16"/>
                <w:szCs w:val="16"/>
              </w:rPr>
            </w:pPr>
            <w:r w:rsidRPr="00A24733">
              <w:rPr>
                <w:rFonts w:ascii="Arial" w:hAnsi="Arial" w:cs="Arial"/>
                <w:i/>
                <w:iCs/>
                <w:color w:val="000000" w:themeColor="text1"/>
                <w:sz w:val="16"/>
                <w:szCs w:val="16"/>
              </w:rPr>
              <w:t>Крајњи рок за достављање понуда:</w:t>
            </w:r>
          </w:p>
        </w:tc>
        <w:tc>
          <w:tcPr>
            <w:tcW w:w="4667" w:type="dxa"/>
            <w:shd w:val="clear" w:color="auto" w:fill="FFFFFF" w:themeFill="background1"/>
          </w:tcPr>
          <w:p w:rsidR="003F5DAC" w:rsidRPr="0044736A" w:rsidRDefault="00A24733" w:rsidP="003F5DAC">
            <w:pPr>
              <w:jc w:val="center"/>
              <w:rPr>
                <w:rFonts w:ascii="Arial" w:hAnsi="Arial" w:cs="Arial"/>
                <w:b/>
                <w:i/>
                <w:iCs/>
                <w:color w:val="7030A0"/>
                <w:sz w:val="16"/>
                <w:szCs w:val="16"/>
              </w:rPr>
            </w:pPr>
            <w:r w:rsidRPr="0044736A">
              <w:rPr>
                <w:rFonts w:ascii="Arial" w:hAnsi="Arial" w:cs="Arial"/>
                <w:b/>
                <w:i/>
                <w:iCs/>
                <w:color w:val="7030A0"/>
                <w:sz w:val="16"/>
                <w:szCs w:val="16"/>
              </w:rPr>
              <w:t>11.03.2016</w:t>
            </w:r>
            <w:r w:rsidR="00941479" w:rsidRPr="0044736A">
              <w:rPr>
                <w:rFonts w:ascii="Arial" w:hAnsi="Arial" w:cs="Arial"/>
                <w:b/>
                <w:i/>
                <w:iCs/>
                <w:color w:val="7030A0"/>
                <w:sz w:val="16"/>
                <w:szCs w:val="16"/>
              </w:rPr>
              <w:t>.</w:t>
            </w:r>
            <w:r w:rsidR="00A17B63" w:rsidRPr="0044736A">
              <w:rPr>
                <w:rFonts w:ascii="Arial" w:hAnsi="Arial" w:cs="Arial"/>
                <w:b/>
                <w:i/>
                <w:iCs/>
                <w:color w:val="7030A0"/>
                <w:sz w:val="16"/>
                <w:szCs w:val="16"/>
              </w:rPr>
              <w:t xml:space="preserve"> год. д</w:t>
            </w:r>
            <w:r w:rsidR="00BA2747" w:rsidRPr="0044736A">
              <w:rPr>
                <w:rFonts w:ascii="Arial" w:hAnsi="Arial" w:cs="Arial"/>
                <w:b/>
                <w:i/>
                <w:iCs/>
                <w:color w:val="7030A0"/>
                <w:sz w:val="16"/>
                <w:szCs w:val="16"/>
              </w:rPr>
              <w:t>о 10</w:t>
            </w:r>
            <w:r w:rsidR="003F5DAC" w:rsidRPr="0044736A">
              <w:rPr>
                <w:rFonts w:ascii="Arial" w:hAnsi="Arial" w:cs="Arial"/>
                <w:b/>
                <w:i/>
                <w:iCs/>
                <w:color w:val="7030A0"/>
                <w:sz w:val="16"/>
                <w:szCs w:val="16"/>
              </w:rPr>
              <w:t>,00</w:t>
            </w:r>
          </w:p>
        </w:tc>
      </w:tr>
      <w:tr w:rsidR="003F5DAC" w:rsidRPr="004D587D" w:rsidTr="007B3FC6">
        <w:trPr>
          <w:trHeight w:val="309"/>
        </w:trPr>
        <w:tc>
          <w:tcPr>
            <w:tcW w:w="4667" w:type="dxa"/>
          </w:tcPr>
          <w:p w:rsidR="003F5DAC" w:rsidRPr="00A24733" w:rsidRDefault="003F5DAC" w:rsidP="003F5DAC">
            <w:pPr>
              <w:jc w:val="center"/>
              <w:rPr>
                <w:rFonts w:ascii="Arial" w:hAnsi="Arial" w:cs="Arial"/>
                <w:i/>
                <w:iCs/>
                <w:color w:val="000000" w:themeColor="text1"/>
                <w:sz w:val="16"/>
                <w:szCs w:val="16"/>
              </w:rPr>
            </w:pPr>
            <w:r w:rsidRPr="00A24733">
              <w:rPr>
                <w:rFonts w:ascii="Arial" w:hAnsi="Arial" w:cs="Arial"/>
                <w:i/>
                <w:iCs/>
                <w:color w:val="000000" w:themeColor="text1"/>
                <w:sz w:val="16"/>
                <w:szCs w:val="16"/>
              </w:rPr>
              <w:t>Јавно отварање :</w:t>
            </w:r>
          </w:p>
        </w:tc>
        <w:tc>
          <w:tcPr>
            <w:tcW w:w="4667" w:type="dxa"/>
            <w:shd w:val="clear" w:color="auto" w:fill="FFFFFF" w:themeFill="background1"/>
          </w:tcPr>
          <w:p w:rsidR="003F5DAC" w:rsidRPr="0044736A" w:rsidRDefault="00941479" w:rsidP="00941479">
            <w:pPr>
              <w:rPr>
                <w:rFonts w:ascii="Arial" w:hAnsi="Arial" w:cs="Arial"/>
                <w:b/>
                <w:i/>
                <w:iCs/>
                <w:color w:val="7030A0"/>
                <w:sz w:val="16"/>
                <w:szCs w:val="16"/>
              </w:rPr>
            </w:pPr>
            <w:r w:rsidRPr="0044736A">
              <w:rPr>
                <w:rFonts w:ascii="Arial" w:hAnsi="Arial" w:cs="Arial"/>
                <w:b/>
                <w:i/>
                <w:iCs/>
                <w:color w:val="7030A0"/>
                <w:sz w:val="16"/>
                <w:szCs w:val="16"/>
              </w:rPr>
              <w:t xml:space="preserve">        </w:t>
            </w:r>
            <w:r w:rsidR="00A24733" w:rsidRPr="0044736A">
              <w:rPr>
                <w:rFonts w:ascii="Arial" w:hAnsi="Arial" w:cs="Arial"/>
                <w:b/>
                <w:i/>
                <w:iCs/>
                <w:color w:val="7030A0"/>
                <w:sz w:val="16"/>
                <w:szCs w:val="16"/>
              </w:rPr>
              <w:t xml:space="preserve">                    11.03.2016</w:t>
            </w:r>
            <w:r w:rsidR="007B3FC6" w:rsidRPr="0044736A">
              <w:rPr>
                <w:rFonts w:ascii="Arial" w:hAnsi="Arial" w:cs="Arial"/>
                <w:b/>
                <w:i/>
                <w:iCs/>
                <w:color w:val="7030A0"/>
                <w:sz w:val="16"/>
                <w:szCs w:val="16"/>
              </w:rPr>
              <w:t>.</w:t>
            </w:r>
            <w:r w:rsidR="00A17B63" w:rsidRPr="0044736A">
              <w:rPr>
                <w:rFonts w:ascii="Arial" w:hAnsi="Arial" w:cs="Arial"/>
                <w:b/>
                <w:i/>
                <w:iCs/>
                <w:color w:val="7030A0"/>
                <w:sz w:val="16"/>
                <w:szCs w:val="16"/>
              </w:rPr>
              <w:t>год</w:t>
            </w:r>
            <w:r w:rsidRPr="0044736A">
              <w:rPr>
                <w:rFonts w:ascii="Arial" w:hAnsi="Arial" w:cs="Arial"/>
                <w:b/>
                <w:i/>
                <w:iCs/>
                <w:color w:val="7030A0"/>
                <w:sz w:val="16"/>
                <w:szCs w:val="16"/>
              </w:rPr>
              <w:t xml:space="preserve"> </w:t>
            </w:r>
            <w:r w:rsidR="00A17B63" w:rsidRPr="0044736A">
              <w:rPr>
                <w:rFonts w:ascii="Arial" w:hAnsi="Arial" w:cs="Arial"/>
                <w:b/>
                <w:i/>
                <w:iCs/>
                <w:color w:val="7030A0"/>
                <w:sz w:val="16"/>
                <w:szCs w:val="16"/>
              </w:rPr>
              <w:t>.</w:t>
            </w:r>
            <w:r w:rsidR="000A2A80" w:rsidRPr="0044736A">
              <w:rPr>
                <w:rFonts w:ascii="Arial" w:hAnsi="Arial" w:cs="Arial"/>
                <w:b/>
                <w:i/>
                <w:iCs/>
                <w:color w:val="7030A0"/>
                <w:sz w:val="16"/>
                <w:szCs w:val="16"/>
              </w:rPr>
              <w:t xml:space="preserve"> </w:t>
            </w:r>
            <w:r w:rsidR="00A17B63" w:rsidRPr="0044736A">
              <w:rPr>
                <w:rFonts w:ascii="Arial" w:hAnsi="Arial" w:cs="Arial"/>
                <w:b/>
                <w:i/>
                <w:iCs/>
                <w:color w:val="7030A0"/>
                <w:sz w:val="16"/>
                <w:szCs w:val="16"/>
              </w:rPr>
              <w:t>у</w:t>
            </w:r>
            <w:r w:rsidR="00BA2747" w:rsidRPr="0044736A">
              <w:rPr>
                <w:rFonts w:ascii="Arial" w:hAnsi="Arial" w:cs="Arial"/>
                <w:b/>
                <w:i/>
                <w:iCs/>
                <w:color w:val="7030A0"/>
                <w:sz w:val="16"/>
                <w:szCs w:val="16"/>
              </w:rPr>
              <w:t xml:space="preserve"> </w:t>
            </w:r>
            <w:r w:rsidRPr="0044736A">
              <w:rPr>
                <w:rFonts w:ascii="Arial" w:hAnsi="Arial" w:cs="Arial"/>
                <w:b/>
                <w:i/>
                <w:iCs/>
                <w:color w:val="7030A0"/>
                <w:sz w:val="16"/>
                <w:szCs w:val="16"/>
              </w:rPr>
              <w:t xml:space="preserve"> </w:t>
            </w:r>
            <w:r w:rsidR="00BA2747" w:rsidRPr="0044736A">
              <w:rPr>
                <w:rFonts w:ascii="Arial" w:hAnsi="Arial" w:cs="Arial"/>
                <w:b/>
                <w:i/>
                <w:iCs/>
                <w:color w:val="7030A0"/>
                <w:sz w:val="16"/>
                <w:szCs w:val="16"/>
              </w:rPr>
              <w:t>10</w:t>
            </w:r>
            <w:r w:rsidR="003F5DAC" w:rsidRPr="0044736A">
              <w:rPr>
                <w:rFonts w:ascii="Arial" w:hAnsi="Arial" w:cs="Arial"/>
                <w:b/>
                <w:i/>
                <w:iCs/>
                <w:color w:val="7030A0"/>
                <w:sz w:val="16"/>
                <w:szCs w:val="16"/>
              </w:rPr>
              <w:t>,30</w:t>
            </w:r>
          </w:p>
        </w:tc>
      </w:tr>
    </w:tbl>
    <w:p w:rsidR="00575F04" w:rsidRPr="007B3FC6" w:rsidRDefault="007B3FC6" w:rsidP="00DA6D84">
      <w:pPr>
        <w:rPr>
          <w:rFonts w:ascii="Arial" w:hAnsi="Arial" w:cs="Arial"/>
          <w:i/>
          <w:iCs/>
          <w:color w:val="FF0000"/>
          <w:sz w:val="18"/>
          <w:szCs w:val="18"/>
        </w:rPr>
      </w:pPr>
      <w:r>
        <w:rPr>
          <w:rFonts w:ascii="Arial" w:hAnsi="Arial" w:cs="Arial"/>
          <w:i/>
          <w:iCs/>
          <w:color w:val="FF0000"/>
          <w:sz w:val="18"/>
          <w:szCs w:val="18"/>
        </w:rPr>
        <w:t xml:space="preserve">   </w:t>
      </w:r>
    </w:p>
    <w:p w:rsidR="00420CA6" w:rsidRPr="00001BB6" w:rsidRDefault="007B3FC6" w:rsidP="00DA6D84">
      <w:pPr>
        <w:rPr>
          <w:rFonts w:ascii="Arial" w:hAnsi="Arial" w:cs="Arial"/>
          <w:i/>
          <w:iCs/>
          <w:color w:val="000000" w:themeColor="text1"/>
          <w:sz w:val="18"/>
          <w:szCs w:val="18"/>
        </w:rPr>
      </w:pPr>
      <w:r w:rsidRPr="00001BB6">
        <w:rPr>
          <w:rFonts w:ascii="Arial" w:hAnsi="Arial" w:cs="Arial"/>
          <w:i/>
          <w:iCs/>
          <w:color w:val="000000" w:themeColor="text1"/>
          <w:sz w:val="18"/>
          <w:szCs w:val="18"/>
        </w:rPr>
        <w:t xml:space="preserve">Пирот, март </w:t>
      </w:r>
      <w:r w:rsidR="00E51589" w:rsidRPr="00001BB6">
        <w:rPr>
          <w:rFonts w:ascii="Arial" w:hAnsi="Arial" w:cs="Arial"/>
          <w:i/>
          <w:iCs/>
          <w:color w:val="000000" w:themeColor="text1"/>
          <w:sz w:val="18"/>
          <w:szCs w:val="18"/>
        </w:rPr>
        <w:t>2016</w:t>
      </w:r>
      <w:r w:rsidR="00697E3A" w:rsidRPr="00001BB6">
        <w:rPr>
          <w:rFonts w:ascii="Arial" w:hAnsi="Arial" w:cs="Arial"/>
          <w:i/>
          <w:iCs/>
          <w:color w:val="000000" w:themeColor="text1"/>
          <w:sz w:val="18"/>
          <w:szCs w:val="18"/>
        </w:rPr>
        <w:t>.год.</w:t>
      </w:r>
      <w:r w:rsidR="00E51589" w:rsidRPr="00001BB6">
        <w:rPr>
          <w:rFonts w:ascii="Arial" w:hAnsi="Arial" w:cs="Arial"/>
          <w:i/>
          <w:iCs/>
          <w:color w:val="000000" w:themeColor="text1"/>
          <w:sz w:val="18"/>
          <w:szCs w:val="18"/>
        </w:rPr>
        <w:t xml:space="preserve">            </w:t>
      </w:r>
      <w:r w:rsidR="00DA6D84" w:rsidRPr="00001BB6">
        <w:rPr>
          <w:rFonts w:ascii="Arial" w:hAnsi="Arial" w:cs="Arial"/>
          <w:i/>
          <w:iCs/>
          <w:color w:val="000000" w:themeColor="text1"/>
          <w:sz w:val="18"/>
          <w:szCs w:val="18"/>
        </w:rPr>
        <w:t xml:space="preserve">                           </w:t>
      </w:r>
      <w:r w:rsidRPr="00001BB6">
        <w:rPr>
          <w:rFonts w:ascii="Arial" w:hAnsi="Arial" w:cs="Arial"/>
          <w:i/>
          <w:iCs/>
          <w:color w:val="000000" w:themeColor="text1"/>
          <w:sz w:val="18"/>
          <w:szCs w:val="18"/>
        </w:rPr>
        <w:t xml:space="preserve">         </w:t>
      </w:r>
      <w:r w:rsidR="00E51589" w:rsidRPr="00001BB6">
        <w:rPr>
          <w:rFonts w:ascii="Arial" w:hAnsi="Arial" w:cs="Arial"/>
          <w:i/>
          <w:iCs/>
          <w:color w:val="000000" w:themeColor="text1"/>
          <w:sz w:val="18"/>
          <w:szCs w:val="18"/>
        </w:rPr>
        <w:t>Конкурсну документацију потписује и печато</w:t>
      </w:r>
      <w:r w:rsidR="0072190C" w:rsidRPr="00001BB6">
        <w:rPr>
          <w:rFonts w:ascii="Arial" w:hAnsi="Arial" w:cs="Arial"/>
          <w:i/>
          <w:iCs/>
          <w:color w:val="000000" w:themeColor="text1"/>
          <w:sz w:val="18"/>
          <w:szCs w:val="18"/>
        </w:rPr>
        <w:t>м</w:t>
      </w:r>
      <w:r w:rsidR="00E51589" w:rsidRPr="00001BB6">
        <w:rPr>
          <w:rFonts w:ascii="Arial" w:hAnsi="Arial" w:cs="Arial"/>
          <w:i/>
          <w:iCs/>
          <w:color w:val="000000" w:themeColor="text1"/>
          <w:sz w:val="18"/>
          <w:szCs w:val="18"/>
        </w:rPr>
        <w:t xml:space="preserve"> оверава:</w:t>
      </w:r>
    </w:p>
    <w:p w:rsidR="00E51589" w:rsidRPr="00001BB6" w:rsidRDefault="00E51589" w:rsidP="00E51589">
      <w:pPr>
        <w:jc w:val="center"/>
        <w:rPr>
          <w:rFonts w:ascii="Arial" w:hAnsi="Arial" w:cs="Arial"/>
          <w:i/>
          <w:iCs/>
          <w:color w:val="000000" w:themeColor="text1"/>
          <w:sz w:val="18"/>
          <w:szCs w:val="18"/>
        </w:rPr>
      </w:pPr>
      <w:r w:rsidRPr="00001BB6">
        <w:rPr>
          <w:rFonts w:ascii="Arial" w:hAnsi="Arial" w:cs="Arial"/>
          <w:i/>
          <w:iCs/>
          <w:color w:val="000000" w:themeColor="text1"/>
          <w:sz w:val="18"/>
          <w:szCs w:val="18"/>
        </w:rPr>
        <w:t xml:space="preserve">                                                                                  </w:t>
      </w:r>
      <w:r w:rsidR="00DA6D84" w:rsidRPr="00001BB6">
        <w:rPr>
          <w:rFonts w:ascii="Arial" w:hAnsi="Arial" w:cs="Arial"/>
          <w:i/>
          <w:iCs/>
          <w:color w:val="000000" w:themeColor="text1"/>
          <w:sz w:val="18"/>
          <w:szCs w:val="18"/>
        </w:rPr>
        <w:t xml:space="preserve">                             </w:t>
      </w:r>
      <w:r w:rsidRPr="00001BB6">
        <w:rPr>
          <w:rFonts w:ascii="Arial" w:hAnsi="Arial" w:cs="Arial"/>
          <w:i/>
          <w:iCs/>
          <w:color w:val="000000" w:themeColor="text1"/>
          <w:sz w:val="18"/>
          <w:szCs w:val="18"/>
        </w:rPr>
        <w:t>Директор ПУ“Чика Јова Змај“у Пироту</w:t>
      </w:r>
    </w:p>
    <w:p w:rsidR="005146A5" w:rsidRPr="00001BB6" w:rsidRDefault="00DA6D84" w:rsidP="00001BB6">
      <w:pPr>
        <w:jc w:val="center"/>
        <w:rPr>
          <w:rFonts w:ascii="Arial" w:hAnsi="Arial" w:cs="Arial"/>
          <w:i/>
          <w:iCs/>
          <w:color w:val="000000" w:themeColor="text1"/>
          <w:sz w:val="18"/>
          <w:szCs w:val="18"/>
        </w:rPr>
      </w:pPr>
      <w:r w:rsidRPr="00001BB6">
        <w:rPr>
          <w:rFonts w:ascii="Arial" w:hAnsi="Arial" w:cs="Arial"/>
          <w:i/>
          <w:iCs/>
          <w:color w:val="000000" w:themeColor="text1"/>
          <w:sz w:val="18"/>
          <w:szCs w:val="18"/>
        </w:rPr>
        <w:t xml:space="preserve">                                                                                                              Милош Тодосијевић_________________</w:t>
      </w:r>
    </w:p>
    <w:p w:rsidR="00575F04" w:rsidRPr="00E82264" w:rsidRDefault="006E42A9" w:rsidP="00E51589">
      <w:pPr>
        <w:ind w:firstLine="567"/>
        <w:jc w:val="both"/>
        <w:rPr>
          <w:rFonts w:ascii="Arial" w:hAnsi="Arial" w:cs="Arial"/>
          <w:sz w:val="20"/>
          <w:szCs w:val="20"/>
        </w:rPr>
      </w:pPr>
      <w:r w:rsidRPr="00E82264">
        <w:rPr>
          <w:rFonts w:ascii="Arial" w:eastAsia="TimesNewRomanPSMT" w:hAnsi="Arial" w:cs="Arial"/>
          <w:sz w:val="20"/>
          <w:szCs w:val="20"/>
        </w:rPr>
        <w:lastRenderedPageBreak/>
        <w:t>На основу чл. 39. и 61. Закона о јавним набавкама („Сл. гласник РС” бр. 124/2012,</w:t>
      </w:r>
      <w:r w:rsidR="00C93BB0" w:rsidRPr="00E82264">
        <w:rPr>
          <w:rFonts w:ascii="Arial" w:eastAsia="TimesNewRomanPSMT" w:hAnsi="Arial" w:cs="Arial"/>
          <w:sz w:val="20"/>
          <w:szCs w:val="20"/>
        </w:rPr>
        <w:t xml:space="preserve"> 68/2015</w:t>
      </w:r>
      <w:r w:rsidR="00A332FB" w:rsidRPr="00E82264">
        <w:rPr>
          <w:rFonts w:ascii="Arial" w:eastAsia="TimesNewRomanPSMT" w:hAnsi="Arial" w:cs="Arial"/>
          <w:sz w:val="20"/>
          <w:szCs w:val="20"/>
        </w:rPr>
        <w:t xml:space="preserve"> у даљем тексту: Закон),чл.6.</w:t>
      </w:r>
      <w:r w:rsidR="002B310B">
        <w:rPr>
          <w:rFonts w:ascii="Arial" w:eastAsia="TimesNewRomanPSMT" w:hAnsi="Arial" w:cs="Arial"/>
          <w:sz w:val="20"/>
          <w:szCs w:val="20"/>
        </w:rPr>
        <w:t>Правилника</w:t>
      </w:r>
      <w:r w:rsidRPr="00E82264">
        <w:rPr>
          <w:rFonts w:ascii="Arial" w:eastAsia="TimesNewRomanPSMT" w:hAnsi="Arial" w:cs="Arial"/>
          <w:sz w:val="20"/>
          <w:szCs w:val="20"/>
        </w:rPr>
        <w:t xml:space="preserve"> о</w:t>
      </w:r>
      <w:r w:rsidR="002B310B">
        <w:rPr>
          <w:rFonts w:ascii="Arial" w:eastAsia="TimesNewRomanPSMT" w:hAnsi="Arial" w:cs="Arial"/>
          <w:sz w:val="20"/>
          <w:szCs w:val="20"/>
        </w:rPr>
        <w:t xml:space="preserve"> </w:t>
      </w:r>
      <w:r w:rsidR="001C3D4F" w:rsidRPr="00E82264">
        <w:rPr>
          <w:rFonts w:ascii="Arial" w:eastAsia="TimesNewRomanPSMT" w:hAnsi="Arial" w:cs="Arial"/>
          <w:sz w:val="20"/>
          <w:szCs w:val="20"/>
        </w:rPr>
        <w:t>о</w:t>
      </w:r>
      <w:r w:rsidRPr="00E82264">
        <w:rPr>
          <w:rFonts w:ascii="Arial" w:eastAsia="TimesNewRomanPSMT" w:hAnsi="Arial" w:cs="Arial"/>
          <w:sz w:val="20"/>
          <w:szCs w:val="20"/>
        </w:rPr>
        <w:t>бавезним елементима конкурсне документације у поступцима јавних набавки и начину доказивања испуњености</w:t>
      </w:r>
      <w:r w:rsidR="001C3D4F" w:rsidRPr="00E82264">
        <w:rPr>
          <w:rFonts w:ascii="Arial" w:eastAsia="TimesNewRomanPSMT" w:hAnsi="Arial" w:cs="Arial"/>
          <w:sz w:val="20"/>
          <w:szCs w:val="20"/>
        </w:rPr>
        <w:t xml:space="preserve"> услова („Сл. гла</w:t>
      </w:r>
      <w:r w:rsidR="002B310B">
        <w:rPr>
          <w:rFonts w:ascii="Arial" w:eastAsia="TimesNewRomanPSMT" w:hAnsi="Arial" w:cs="Arial"/>
          <w:sz w:val="20"/>
          <w:szCs w:val="20"/>
        </w:rPr>
        <w:t>сник РС” бр.86/15</w:t>
      </w:r>
      <w:r w:rsidRPr="00E82264">
        <w:rPr>
          <w:rFonts w:ascii="Arial" w:eastAsia="TimesNewRomanPSMT" w:hAnsi="Arial" w:cs="Arial"/>
          <w:sz w:val="20"/>
          <w:szCs w:val="20"/>
        </w:rPr>
        <w:t xml:space="preserve">), </w:t>
      </w:r>
      <w:r w:rsidRPr="00E82264">
        <w:rPr>
          <w:rFonts w:ascii="Arial" w:hAnsi="Arial" w:cs="Arial"/>
          <w:sz w:val="20"/>
          <w:szCs w:val="20"/>
        </w:rPr>
        <w:t xml:space="preserve">Одлуке </w:t>
      </w:r>
      <w:r w:rsidR="00575F04" w:rsidRPr="00E82264">
        <w:rPr>
          <w:rFonts w:ascii="Arial" w:hAnsi="Arial" w:cs="Arial"/>
          <w:sz w:val="20"/>
          <w:szCs w:val="20"/>
        </w:rPr>
        <w:t>Директора ПУ“Чика Јова Змај“</w:t>
      </w:r>
      <w:r w:rsidR="00586742" w:rsidRPr="00E82264">
        <w:rPr>
          <w:rFonts w:ascii="Arial" w:hAnsi="Arial" w:cs="Arial"/>
          <w:sz w:val="20"/>
          <w:szCs w:val="20"/>
        </w:rPr>
        <w:t xml:space="preserve"> </w:t>
      </w:r>
      <w:r w:rsidR="00575F04" w:rsidRPr="00E82264">
        <w:rPr>
          <w:rFonts w:ascii="Arial" w:hAnsi="Arial" w:cs="Arial"/>
          <w:sz w:val="20"/>
          <w:szCs w:val="20"/>
        </w:rPr>
        <w:t xml:space="preserve">у </w:t>
      </w:r>
      <w:r w:rsidR="00575F04" w:rsidRPr="00BA2747">
        <w:rPr>
          <w:rFonts w:ascii="Arial" w:hAnsi="Arial" w:cs="Arial"/>
          <w:color w:val="000000" w:themeColor="text1"/>
          <w:sz w:val="20"/>
          <w:szCs w:val="20"/>
        </w:rPr>
        <w:t xml:space="preserve">Пироту </w:t>
      </w:r>
      <w:r w:rsidRPr="00BA2747">
        <w:rPr>
          <w:rFonts w:ascii="Arial" w:hAnsi="Arial" w:cs="Arial"/>
          <w:color w:val="000000" w:themeColor="text1"/>
          <w:sz w:val="20"/>
          <w:szCs w:val="20"/>
        </w:rPr>
        <w:t>о покретању поступка јавне набавке број</w:t>
      </w:r>
      <w:r w:rsidR="006F229C" w:rsidRPr="00BA2747">
        <w:rPr>
          <w:rFonts w:ascii="Arial" w:hAnsi="Arial" w:cs="Arial"/>
          <w:color w:val="000000" w:themeColor="text1"/>
          <w:sz w:val="20"/>
          <w:szCs w:val="20"/>
          <w:lang w:val="sr-Cyrl-CS"/>
        </w:rPr>
        <w:t xml:space="preserve"> </w:t>
      </w:r>
      <w:r w:rsidR="004D587D">
        <w:rPr>
          <w:rFonts w:ascii="Arial" w:hAnsi="Arial" w:cs="Arial"/>
          <w:color w:val="000000" w:themeColor="text1"/>
          <w:sz w:val="20"/>
          <w:szCs w:val="20"/>
        </w:rPr>
        <w:t>1.1.7</w:t>
      </w:r>
      <w:r w:rsidR="00BA2747">
        <w:rPr>
          <w:rFonts w:ascii="Arial" w:hAnsi="Arial" w:cs="Arial"/>
          <w:color w:val="000000" w:themeColor="text1"/>
          <w:sz w:val="20"/>
          <w:szCs w:val="20"/>
        </w:rPr>
        <w:t>/2016</w:t>
      </w:r>
      <w:r w:rsidR="00C93BB0" w:rsidRPr="00E82264">
        <w:rPr>
          <w:rFonts w:ascii="Arial" w:hAnsi="Arial" w:cs="Arial"/>
          <w:sz w:val="20"/>
          <w:szCs w:val="20"/>
        </w:rPr>
        <w:t>.</w:t>
      </w:r>
      <w:r w:rsidR="00E51589" w:rsidRPr="00E82264">
        <w:rPr>
          <w:rFonts w:ascii="Arial" w:hAnsi="Arial" w:cs="Arial"/>
          <w:sz w:val="20"/>
          <w:szCs w:val="20"/>
          <w:lang w:val="sr-Cyrl-CS"/>
        </w:rPr>
        <w:t>,</w:t>
      </w:r>
      <w:r w:rsidR="00FA2138">
        <w:rPr>
          <w:rFonts w:ascii="Arial" w:hAnsi="Arial" w:cs="Arial"/>
          <w:color w:val="000000" w:themeColor="text1"/>
          <w:sz w:val="20"/>
          <w:szCs w:val="20"/>
          <w:lang w:val="sr-Cyrl-CS"/>
        </w:rPr>
        <w:t>деловодни број 02-668/2 од 02.03.2016</w:t>
      </w:r>
      <w:r w:rsidR="005E6FD3" w:rsidRPr="000A2A80">
        <w:rPr>
          <w:rFonts w:ascii="Arial" w:hAnsi="Arial" w:cs="Arial"/>
          <w:color w:val="000000" w:themeColor="text1"/>
          <w:sz w:val="20"/>
          <w:szCs w:val="20"/>
          <w:lang w:val="sr-Cyrl-CS"/>
        </w:rPr>
        <w:t>.г</w:t>
      </w:r>
      <w:r w:rsidR="00C93BB0" w:rsidRPr="000A2A80">
        <w:rPr>
          <w:rFonts w:ascii="Arial" w:hAnsi="Arial" w:cs="Arial"/>
          <w:color w:val="000000" w:themeColor="text1"/>
          <w:sz w:val="20"/>
          <w:szCs w:val="20"/>
          <w:lang w:val="sr-Cyrl-CS"/>
        </w:rPr>
        <w:t>од</w:t>
      </w:r>
      <w:r w:rsidR="005E6FD3" w:rsidRPr="00BA2747">
        <w:rPr>
          <w:rFonts w:ascii="Arial" w:hAnsi="Arial" w:cs="Arial"/>
          <w:color w:val="FF0000"/>
          <w:sz w:val="20"/>
          <w:szCs w:val="20"/>
          <w:lang w:val="sr-Cyrl-CS"/>
        </w:rPr>
        <w:t>.</w:t>
      </w:r>
      <w:r w:rsidRPr="00E82264">
        <w:rPr>
          <w:rFonts w:ascii="Arial" w:hAnsi="Arial" w:cs="Arial"/>
          <w:sz w:val="20"/>
          <w:szCs w:val="20"/>
        </w:rPr>
        <w:t xml:space="preserve"> и</w:t>
      </w:r>
      <w:r w:rsidRPr="00E82264">
        <w:rPr>
          <w:rFonts w:ascii="Arial" w:hAnsi="Arial" w:cs="Arial"/>
          <w:i/>
          <w:sz w:val="20"/>
          <w:szCs w:val="20"/>
        </w:rPr>
        <w:t xml:space="preserve"> </w:t>
      </w:r>
      <w:r w:rsidRPr="00E82264">
        <w:rPr>
          <w:rFonts w:ascii="Arial" w:hAnsi="Arial" w:cs="Arial"/>
          <w:sz w:val="20"/>
          <w:szCs w:val="20"/>
        </w:rPr>
        <w:t>Решења</w:t>
      </w:r>
      <w:r w:rsidR="00575F04" w:rsidRPr="00E82264">
        <w:rPr>
          <w:rFonts w:ascii="Arial" w:hAnsi="Arial" w:cs="Arial"/>
          <w:sz w:val="20"/>
          <w:szCs w:val="20"/>
        </w:rPr>
        <w:t xml:space="preserve"> Директора ПУ“Чика Јова Змај“у Пироту</w:t>
      </w:r>
      <w:r w:rsidR="00586742" w:rsidRPr="00E82264">
        <w:rPr>
          <w:rFonts w:ascii="Arial" w:hAnsi="Arial" w:cs="Arial"/>
          <w:i/>
          <w:sz w:val="20"/>
          <w:szCs w:val="20"/>
        </w:rPr>
        <w:t xml:space="preserve"> o</w:t>
      </w:r>
      <w:r w:rsidRPr="00E82264">
        <w:rPr>
          <w:rFonts w:ascii="Arial" w:hAnsi="Arial" w:cs="Arial"/>
          <w:i/>
          <w:sz w:val="20"/>
          <w:szCs w:val="20"/>
        </w:rPr>
        <w:t xml:space="preserve"> </w:t>
      </w:r>
      <w:r w:rsidRPr="00E82264">
        <w:rPr>
          <w:rFonts w:ascii="Arial" w:hAnsi="Arial" w:cs="Arial"/>
          <w:sz w:val="20"/>
          <w:szCs w:val="20"/>
        </w:rPr>
        <w:t>образ</w:t>
      </w:r>
      <w:r w:rsidR="006E72C3" w:rsidRPr="00E82264">
        <w:rPr>
          <w:rFonts w:ascii="Arial" w:hAnsi="Arial" w:cs="Arial"/>
          <w:sz w:val="20"/>
          <w:szCs w:val="20"/>
        </w:rPr>
        <w:t xml:space="preserve">овању комисије </w:t>
      </w:r>
      <w:r w:rsidR="006E72C3" w:rsidRPr="000A2A80">
        <w:rPr>
          <w:rFonts w:ascii="Arial" w:hAnsi="Arial" w:cs="Arial"/>
          <w:color w:val="000000" w:themeColor="text1"/>
          <w:sz w:val="20"/>
          <w:szCs w:val="20"/>
        </w:rPr>
        <w:t>за јавну</w:t>
      </w:r>
      <w:r w:rsidR="006E72C3" w:rsidRPr="00BA2747">
        <w:rPr>
          <w:rFonts w:ascii="Arial" w:hAnsi="Arial" w:cs="Arial"/>
          <w:color w:val="FF0000"/>
          <w:sz w:val="20"/>
          <w:szCs w:val="20"/>
        </w:rPr>
        <w:t xml:space="preserve"> </w:t>
      </w:r>
      <w:r w:rsidR="006E72C3" w:rsidRPr="000A2A80">
        <w:rPr>
          <w:rFonts w:ascii="Arial" w:hAnsi="Arial" w:cs="Arial"/>
          <w:color w:val="000000" w:themeColor="text1"/>
          <w:sz w:val="20"/>
          <w:szCs w:val="20"/>
        </w:rPr>
        <w:t>набавку</w:t>
      </w:r>
      <w:r w:rsidR="008B7DDB" w:rsidRPr="000A2A80">
        <w:rPr>
          <w:rFonts w:ascii="Arial" w:hAnsi="Arial" w:cs="Arial"/>
          <w:color w:val="000000" w:themeColor="text1"/>
          <w:sz w:val="20"/>
          <w:szCs w:val="20"/>
          <w:lang w:val="sr-Cyrl-CS"/>
        </w:rPr>
        <w:t xml:space="preserve"> </w:t>
      </w:r>
      <w:r w:rsidR="008B7DDB" w:rsidRPr="000A2A80">
        <w:rPr>
          <w:rFonts w:ascii="Arial" w:hAnsi="Arial" w:cs="Arial"/>
          <w:color w:val="000000" w:themeColor="text1"/>
          <w:sz w:val="20"/>
          <w:szCs w:val="20"/>
        </w:rPr>
        <w:t>број</w:t>
      </w:r>
      <w:r w:rsidR="00DA6D84" w:rsidRPr="000A2A80">
        <w:rPr>
          <w:rFonts w:ascii="Arial" w:hAnsi="Arial" w:cs="Arial"/>
          <w:color w:val="000000" w:themeColor="text1"/>
          <w:sz w:val="20"/>
          <w:szCs w:val="20"/>
          <w:lang w:val="sr-Cyrl-CS"/>
        </w:rPr>
        <w:t xml:space="preserve"> 1.1</w:t>
      </w:r>
      <w:r w:rsidR="004D587D">
        <w:rPr>
          <w:rFonts w:ascii="Arial" w:hAnsi="Arial" w:cs="Arial"/>
          <w:color w:val="000000" w:themeColor="text1"/>
          <w:sz w:val="20"/>
          <w:szCs w:val="20"/>
          <w:lang w:val="sr-Cyrl-CS"/>
        </w:rPr>
        <w:t>.7</w:t>
      </w:r>
      <w:r w:rsidR="00BA2747" w:rsidRPr="000A2A80">
        <w:rPr>
          <w:rFonts w:ascii="Arial" w:hAnsi="Arial" w:cs="Arial"/>
          <w:color w:val="000000" w:themeColor="text1"/>
          <w:sz w:val="20"/>
          <w:szCs w:val="20"/>
          <w:lang w:val="sr-Cyrl-CS"/>
        </w:rPr>
        <w:t>/2016</w:t>
      </w:r>
      <w:r w:rsidR="00C93BB0" w:rsidRPr="000A2A80">
        <w:rPr>
          <w:rFonts w:ascii="Arial" w:hAnsi="Arial" w:cs="Arial"/>
          <w:color w:val="000000" w:themeColor="text1"/>
          <w:sz w:val="20"/>
          <w:szCs w:val="20"/>
        </w:rPr>
        <w:t>.</w:t>
      </w:r>
      <w:r w:rsidR="00FA2138">
        <w:rPr>
          <w:rFonts w:ascii="Arial" w:hAnsi="Arial" w:cs="Arial"/>
          <w:color w:val="000000" w:themeColor="text1"/>
          <w:sz w:val="20"/>
          <w:szCs w:val="20"/>
          <w:lang w:val="sr-Cyrl-CS"/>
        </w:rPr>
        <w:t>,деловодни број</w:t>
      </w:r>
      <w:r w:rsidR="006326E3">
        <w:rPr>
          <w:rFonts w:ascii="Arial" w:hAnsi="Arial" w:cs="Arial"/>
          <w:color w:val="000000" w:themeColor="text1"/>
          <w:sz w:val="20"/>
          <w:szCs w:val="20"/>
        </w:rPr>
        <w:t xml:space="preserve"> </w:t>
      </w:r>
      <w:r w:rsidR="00FA2138">
        <w:rPr>
          <w:rFonts w:ascii="Arial" w:hAnsi="Arial" w:cs="Arial"/>
          <w:color w:val="000000" w:themeColor="text1"/>
          <w:sz w:val="20"/>
          <w:szCs w:val="20"/>
          <w:lang w:val="sr-Cyrl-CS"/>
        </w:rPr>
        <w:t>03-669/1</w:t>
      </w:r>
      <w:r w:rsidR="00FA2138">
        <w:rPr>
          <w:rFonts w:ascii="Arial" w:hAnsi="Arial" w:cs="Arial"/>
          <w:color w:val="000000" w:themeColor="text1"/>
          <w:sz w:val="20"/>
          <w:szCs w:val="20"/>
        </w:rPr>
        <w:t xml:space="preserve"> од 02.03.2016</w:t>
      </w:r>
      <w:r w:rsidR="00617816" w:rsidRPr="000A2A80">
        <w:rPr>
          <w:rFonts w:ascii="Arial" w:hAnsi="Arial" w:cs="Arial"/>
          <w:color w:val="000000" w:themeColor="text1"/>
          <w:sz w:val="20"/>
          <w:szCs w:val="20"/>
        </w:rPr>
        <w:t>.</w:t>
      </w:r>
      <w:r w:rsidR="00C93BB0" w:rsidRPr="000A2A80">
        <w:rPr>
          <w:rFonts w:ascii="Arial" w:hAnsi="Arial" w:cs="Arial"/>
          <w:color w:val="000000" w:themeColor="text1"/>
          <w:sz w:val="20"/>
          <w:szCs w:val="20"/>
          <w:lang w:val="sr-Cyrl-CS"/>
        </w:rPr>
        <w:t>год.</w:t>
      </w:r>
      <w:r w:rsidR="00E51589" w:rsidRPr="000A2A80">
        <w:rPr>
          <w:rFonts w:ascii="Arial" w:hAnsi="Arial" w:cs="Arial"/>
          <w:color w:val="000000" w:themeColor="text1"/>
          <w:sz w:val="20"/>
          <w:szCs w:val="20"/>
        </w:rPr>
        <w:t>,Комисија за спровођење</w:t>
      </w:r>
      <w:r w:rsidR="00E51589" w:rsidRPr="00E82264">
        <w:rPr>
          <w:rFonts w:ascii="Arial" w:hAnsi="Arial" w:cs="Arial"/>
          <w:sz w:val="20"/>
          <w:szCs w:val="20"/>
        </w:rPr>
        <w:t xml:space="preserve"> поступка јавне набавке мале вредности</w:t>
      </w:r>
      <w:r w:rsidR="001928DD" w:rsidRPr="00E82264">
        <w:rPr>
          <w:rFonts w:ascii="Arial" w:hAnsi="Arial" w:cs="Arial"/>
          <w:sz w:val="20"/>
          <w:szCs w:val="20"/>
        </w:rPr>
        <w:t xml:space="preserve"> добара у следећем саставу:</w:t>
      </w:r>
    </w:p>
    <w:p w:rsidR="00CF5BC0" w:rsidRPr="00E82264" w:rsidRDefault="00CF5BC0" w:rsidP="00E51589">
      <w:pPr>
        <w:ind w:firstLine="567"/>
        <w:jc w:val="both"/>
        <w:rPr>
          <w:rFonts w:ascii="Arial" w:hAnsi="Arial" w:cs="Arial"/>
          <w:sz w:val="20"/>
          <w:szCs w:val="20"/>
        </w:rPr>
      </w:pPr>
    </w:p>
    <w:tbl>
      <w:tblPr>
        <w:tblStyle w:val="TableGrid"/>
        <w:tblW w:w="0" w:type="auto"/>
        <w:tblLook w:val="04A0"/>
      </w:tblPr>
      <w:tblGrid>
        <w:gridCol w:w="4151"/>
        <w:gridCol w:w="4151"/>
      </w:tblGrid>
      <w:tr w:rsidR="001928DD" w:rsidRPr="004D587D" w:rsidTr="001928DD">
        <w:trPr>
          <w:trHeight w:val="253"/>
        </w:trPr>
        <w:tc>
          <w:tcPr>
            <w:tcW w:w="4151" w:type="dxa"/>
          </w:tcPr>
          <w:p w:rsidR="001928DD" w:rsidRPr="00001BB6" w:rsidRDefault="001928DD" w:rsidP="001928DD">
            <w:pPr>
              <w:jc w:val="center"/>
              <w:rPr>
                <w:rFonts w:ascii="Arial" w:hAnsi="Arial" w:cs="Arial"/>
                <w:color w:val="000000" w:themeColor="text1"/>
              </w:rPr>
            </w:pPr>
            <w:r w:rsidRPr="00001BB6">
              <w:rPr>
                <w:rFonts w:ascii="Arial" w:hAnsi="Arial" w:cs="Arial"/>
                <w:color w:val="000000" w:themeColor="text1"/>
              </w:rPr>
              <w:t>Име и презиме</w:t>
            </w:r>
          </w:p>
        </w:tc>
        <w:tc>
          <w:tcPr>
            <w:tcW w:w="4151" w:type="dxa"/>
          </w:tcPr>
          <w:p w:rsidR="001928DD" w:rsidRPr="00001BB6" w:rsidRDefault="001928DD" w:rsidP="001928DD">
            <w:pPr>
              <w:jc w:val="center"/>
              <w:rPr>
                <w:rFonts w:ascii="Arial" w:hAnsi="Arial" w:cs="Arial"/>
                <w:color w:val="000000" w:themeColor="text1"/>
              </w:rPr>
            </w:pPr>
            <w:r w:rsidRPr="00001BB6">
              <w:rPr>
                <w:rFonts w:ascii="Arial" w:hAnsi="Arial" w:cs="Arial"/>
                <w:color w:val="000000" w:themeColor="text1"/>
              </w:rPr>
              <w:t>Потпис</w:t>
            </w:r>
          </w:p>
        </w:tc>
      </w:tr>
      <w:tr w:rsidR="001928DD" w:rsidRPr="004D587D" w:rsidTr="001928DD">
        <w:trPr>
          <w:trHeight w:val="253"/>
        </w:trPr>
        <w:tc>
          <w:tcPr>
            <w:tcW w:w="4151" w:type="dxa"/>
          </w:tcPr>
          <w:p w:rsidR="001928DD" w:rsidRPr="00001BB6" w:rsidRDefault="00BA2747" w:rsidP="00E51589">
            <w:pPr>
              <w:jc w:val="both"/>
              <w:rPr>
                <w:rFonts w:ascii="Arial" w:hAnsi="Arial" w:cs="Arial"/>
                <w:color w:val="000000" w:themeColor="text1"/>
              </w:rPr>
            </w:pPr>
            <w:r w:rsidRPr="00001BB6">
              <w:rPr>
                <w:rFonts w:ascii="Arial" w:hAnsi="Arial" w:cs="Arial"/>
                <w:color w:val="000000" w:themeColor="text1"/>
              </w:rPr>
              <w:t>Јелена Петровић, члан</w:t>
            </w:r>
            <w:r w:rsidR="001928DD" w:rsidRPr="00001BB6">
              <w:rPr>
                <w:rFonts w:ascii="Arial" w:hAnsi="Arial" w:cs="Arial"/>
                <w:color w:val="000000" w:themeColor="text1"/>
              </w:rPr>
              <w:t xml:space="preserve"> комисије</w:t>
            </w:r>
          </w:p>
        </w:tc>
        <w:tc>
          <w:tcPr>
            <w:tcW w:w="4151" w:type="dxa"/>
          </w:tcPr>
          <w:p w:rsidR="001928DD" w:rsidRPr="00001BB6" w:rsidRDefault="001928DD" w:rsidP="00E51589">
            <w:pPr>
              <w:jc w:val="both"/>
              <w:rPr>
                <w:rFonts w:ascii="Arial" w:hAnsi="Arial" w:cs="Arial"/>
                <w:color w:val="000000" w:themeColor="text1"/>
              </w:rPr>
            </w:pPr>
          </w:p>
        </w:tc>
      </w:tr>
      <w:tr w:rsidR="001928DD" w:rsidRPr="004D587D" w:rsidTr="001928DD">
        <w:trPr>
          <w:trHeight w:val="253"/>
        </w:trPr>
        <w:tc>
          <w:tcPr>
            <w:tcW w:w="4151" w:type="dxa"/>
          </w:tcPr>
          <w:p w:rsidR="001928DD" w:rsidRPr="00001BB6" w:rsidRDefault="007B3FC6" w:rsidP="00E51589">
            <w:pPr>
              <w:jc w:val="both"/>
              <w:rPr>
                <w:rFonts w:ascii="Arial" w:hAnsi="Arial" w:cs="Arial"/>
                <w:color w:val="000000" w:themeColor="text1"/>
              </w:rPr>
            </w:pPr>
            <w:r w:rsidRPr="00001BB6">
              <w:rPr>
                <w:rFonts w:ascii="Arial" w:hAnsi="Arial" w:cs="Arial"/>
                <w:color w:val="000000" w:themeColor="text1"/>
              </w:rPr>
              <w:t>Драгица Манић</w:t>
            </w:r>
            <w:r w:rsidR="00BA2747" w:rsidRPr="00001BB6">
              <w:rPr>
                <w:rFonts w:ascii="Arial" w:hAnsi="Arial" w:cs="Arial"/>
                <w:color w:val="000000" w:themeColor="text1"/>
              </w:rPr>
              <w:t xml:space="preserve">, </w:t>
            </w:r>
            <w:r w:rsidRPr="00001BB6">
              <w:rPr>
                <w:rFonts w:ascii="Arial" w:hAnsi="Arial" w:cs="Arial"/>
                <w:color w:val="000000" w:themeColor="text1"/>
              </w:rPr>
              <w:t xml:space="preserve">   </w:t>
            </w:r>
            <w:r w:rsidR="00BA2747" w:rsidRPr="00001BB6">
              <w:rPr>
                <w:rFonts w:ascii="Arial" w:hAnsi="Arial" w:cs="Arial"/>
                <w:color w:val="000000" w:themeColor="text1"/>
              </w:rPr>
              <w:t>члан комисије</w:t>
            </w:r>
          </w:p>
        </w:tc>
        <w:tc>
          <w:tcPr>
            <w:tcW w:w="4151" w:type="dxa"/>
          </w:tcPr>
          <w:p w:rsidR="001928DD" w:rsidRPr="00001BB6" w:rsidRDefault="001928DD" w:rsidP="00E51589">
            <w:pPr>
              <w:jc w:val="both"/>
              <w:rPr>
                <w:rFonts w:ascii="Arial" w:hAnsi="Arial" w:cs="Arial"/>
                <w:color w:val="000000" w:themeColor="text1"/>
              </w:rPr>
            </w:pPr>
          </w:p>
        </w:tc>
      </w:tr>
      <w:tr w:rsidR="001928DD" w:rsidRPr="004D587D" w:rsidTr="001928DD">
        <w:trPr>
          <w:trHeight w:val="270"/>
        </w:trPr>
        <w:tc>
          <w:tcPr>
            <w:tcW w:w="4151" w:type="dxa"/>
          </w:tcPr>
          <w:p w:rsidR="001928DD" w:rsidRPr="00001BB6" w:rsidRDefault="00103E43" w:rsidP="00E51589">
            <w:pPr>
              <w:jc w:val="both"/>
              <w:rPr>
                <w:rFonts w:ascii="Arial" w:hAnsi="Arial" w:cs="Arial"/>
                <w:color w:val="000000" w:themeColor="text1"/>
              </w:rPr>
            </w:pPr>
            <w:r>
              <w:rPr>
                <w:rFonts w:ascii="Arial" w:hAnsi="Arial" w:cs="Arial"/>
                <w:color w:val="000000" w:themeColor="text1"/>
              </w:rPr>
              <w:t>Милена Пејић</w:t>
            </w:r>
            <w:r w:rsidR="00BA2747" w:rsidRPr="00001BB6">
              <w:rPr>
                <w:rFonts w:ascii="Arial" w:hAnsi="Arial" w:cs="Arial"/>
                <w:color w:val="000000" w:themeColor="text1"/>
              </w:rPr>
              <w:t xml:space="preserve">, </w:t>
            </w:r>
            <w:r>
              <w:rPr>
                <w:rFonts w:ascii="Arial" w:hAnsi="Arial" w:cs="Arial"/>
                <w:color w:val="000000" w:themeColor="text1"/>
              </w:rPr>
              <w:t xml:space="preserve">     </w:t>
            </w:r>
            <w:r w:rsidR="00BA2747" w:rsidRPr="00001BB6">
              <w:rPr>
                <w:rFonts w:ascii="Arial" w:hAnsi="Arial" w:cs="Arial"/>
                <w:color w:val="000000" w:themeColor="text1"/>
              </w:rPr>
              <w:t>члан комисије</w:t>
            </w:r>
          </w:p>
        </w:tc>
        <w:tc>
          <w:tcPr>
            <w:tcW w:w="4151" w:type="dxa"/>
          </w:tcPr>
          <w:p w:rsidR="001928DD" w:rsidRPr="00001BB6" w:rsidRDefault="001928DD" w:rsidP="00E51589">
            <w:pPr>
              <w:jc w:val="both"/>
              <w:rPr>
                <w:rFonts w:ascii="Arial" w:hAnsi="Arial" w:cs="Arial"/>
                <w:color w:val="000000" w:themeColor="text1"/>
              </w:rPr>
            </w:pPr>
          </w:p>
        </w:tc>
      </w:tr>
    </w:tbl>
    <w:p w:rsidR="00CF5BC0" w:rsidRPr="004D587D" w:rsidRDefault="00CF5BC0" w:rsidP="001928DD">
      <w:pPr>
        <w:ind w:firstLine="567"/>
        <w:rPr>
          <w:rFonts w:ascii="Arial" w:hAnsi="Arial" w:cs="Arial"/>
          <w:b/>
          <w:i/>
          <w:color w:val="FF0000"/>
          <w:sz w:val="20"/>
          <w:szCs w:val="20"/>
        </w:rPr>
      </w:pPr>
    </w:p>
    <w:p w:rsidR="001928DD" w:rsidRPr="00E82264" w:rsidRDefault="001928DD" w:rsidP="001928DD">
      <w:pPr>
        <w:ind w:firstLine="567"/>
        <w:rPr>
          <w:rFonts w:ascii="Arial" w:hAnsi="Arial" w:cs="Arial"/>
          <w:b/>
          <w:i/>
          <w:sz w:val="20"/>
          <w:szCs w:val="20"/>
        </w:rPr>
      </w:pPr>
      <w:r w:rsidRPr="00E82264">
        <w:rPr>
          <w:rFonts w:ascii="Arial" w:hAnsi="Arial" w:cs="Arial"/>
          <w:b/>
          <w:i/>
          <w:sz w:val="20"/>
          <w:szCs w:val="20"/>
        </w:rPr>
        <w:t>Припремила је:</w:t>
      </w:r>
    </w:p>
    <w:p w:rsidR="006E42A9" w:rsidRPr="007B3FC6" w:rsidRDefault="001928DD" w:rsidP="007B3FC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NewRomanPS-BoldMT" w:hAnsi="Arial" w:cs="Arial"/>
          <w:color w:val="7030A0"/>
        </w:rPr>
      </w:pPr>
      <w:r w:rsidRPr="007B3FC6">
        <w:rPr>
          <w:rFonts w:ascii="Arial" w:eastAsia="TimesNewRomanPS-BoldMT" w:hAnsi="Arial" w:cs="Arial"/>
          <w:color w:val="7030A0"/>
        </w:rPr>
        <w:t>КОНКУРСНУ ДОКУМЕНТАЦИЈУ</w:t>
      </w:r>
    </w:p>
    <w:p w:rsidR="00CF5BC0" w:rsidRPr="007B3FC6" w:rsidRDefault="00CF5BC0" w:rsidP="007B3FC6"/>
    <w:p w:rsidR="00151590" w:rsidRPr="00E82264" w:rsidRDefault="00151590" w:rsidP="00151590">
      <w:pPr>
        <w:pStyle w:val="Heading2"/>
        <w:rPr>
          <w:rFonts w:ascii="Arial" w:hAnsi="Arial" w:cs="Arial"/>
          <w:sz w:val="20"/>
          <w:szCs w:val="20"/>
        </w:rPr>
      </w:pPr>
      <w:r w:rsidRPr="00E82264">
        <w:rPr>
          <w:rFonts w:ascii="Arial" w:eastAsia="TimesNewRomanPS-BoldMT" w:hAnsi="Arial" w:cs="Arial"/>
          <w:sz w:val="20"/>
          <w:szCs w:val="20"/>
          <w:lang w:val="sr-Cyrl-CS"/>
        </w:rPr>
        <w:t>з</w:t>
      </w:r>
      <w:r w:rsidR="001928DD" w:rsidRPr="00E82264">
        <w:rPr>
          <w:rFonts w:ascii="Arial" w:eastAsia="TimesNewRomanPS-BoldMT" w:hAnsi="Arial" w:cs="Arial"/>
          <w:sz w:val="20"/>
          <w:szCs w:val="20"/>
        </w:rPr>
        <w:t xml:space="preserve">а јавну набавку мале вредности добара </w:t>
      </w:r>
    </w:p>
    <w:p w:rsidR="002B310B" w:rsidRDefault="002B310B" w:rsidP="002B310B">
      <w:pPr>
        <w:jc w:val="center"/>
        <w:rPr>
          <w:rFonts w:ascii="Arial" w:hAnsi="Arial" w:cs="Arial"/>
          <w:b/>
          <w:sz w:val="18"/>
          <w:szCs w:val="18"/>
          <w:lang w:val="ru-RU"/>
        </w:rPr>
      </w:pPr>
    </w:p>
    <w:p w:rsidR="004D587D" w:rsidRDefault="004D587D" w:rsidP="002B310B">
      <w:pPr>
        <w:jc w:val="center"/>
        <w:rPr>
          <w:rFonts w:ascii="Arial" w:hAnsi="Arial" w:cs="Arial"/>
          <w:b/>
          <w:sz w:val="20"/>
          <w:szCs w:val="20"/>
          <w:lang w:val="ru-RU"/>
        </w:rPr>
      </w:pPr>
      <w:r>
        <w:rPr>
          <w:rFonts w:ascii="Arial" w:hAnsi="Arial" w:cs="Arial"/>
          <w:b/>
          <w:sz w:val="20"/>
          <w:szCs w:val="20"/>
          <w:lang w:val="ru-RU"/>
        </w:rPr>
        <w:t>«</w:t>
      </w:r>
      <w:r>
        <w:rPr>
          <w:rFonts w:ascii="Arial" w:hAnsi="Arial" w:cs="Arial"/>
          <w:b/>
          <w:sz w:val="18"/>
          <w:szCs w:val="18"/>
          <w:lang w:val="ru-RU"/>
        </w:rPr>
        <w:t>ОПРЕМА ЗА ДОМАЋИНСТВО ЗА ПОТРЕБЕ ЦЕНТРАЛНЕ КУХИЊЕ</w:t>
      </w:r>
      <w:r w:rsidR="002B310B" w:rsidRPr="002B310B">
        <w:rPr>
          <w:rFonts w:ascii="Arial" w:hAnsi="Arial" w:cs="Arial"/>
          <w:b/>
          <w:sz w:val="20"/>
          <w:szCs w:val="20"/>
          <w:lang w:val="ru-RU"/>
        </w:rPr>
        <w:t>»</w:t>
      </w:r>
      <w:r w:rsidR="00CF5BC0" w:rsidRPr="002B310B">
        <w:rPr>
          <w:rFonts w:ascii="Arial" w:hAnsi="Arial" w:cs="Arial"/>
          <w:b/>
          <w:sz w:val="20"/>
          <w:szCs w:val="20"/>
          <w:lang w:val="ru-RU"/>
        </w:rPr>
        <w:t xml:space="preserve">     </w:t>
      </w:r>
    </w:p>
    <w:p w:rsidR="00CF5BC0" w:rsidRPr="004D587D" w:rsidRDefault="004D587D" w:rsidP="004D587D">
      <w:pPr>
        <w:jc w:val="center"/>
        <w:rPr>
          <w:rFonts w:ascii="Arial" w:hAnsi="Arial" w:cs="Arial"/>
          <w:b/>
          <w:sz w:val="18"/>
          <w:szCs w:val="18"/>
        </w:rPr>
      </w:pPr>
      <w:r>
        <w:rPr>
          <w:rFonts w:ascii="Arial" w:hAnsi="Arial" w:cs="Arial"/>
          <w:b/>
          <w:sz w:val="18"/>
          <w:szCs w:val="18"/>
          <w:lang w:val="ru-RU"/>
        </w:rPr>
        <w:t>Предшколске Установе  «Чика Јова Змај» у Пироту</w:t>
      </w:r>
      <w:r w:rsidR="00CF5BC0" w:rsidRPr="002B310B">
        <w:rPr>
          <w:rFonts w:ascii="Arial" w:hAnsi="Arial" w:cs="Arial"/>
          <w:b/>
          <w:sz w:val="20"/>
          <w:szCs w:val="20"/>
          <w:lang w:val="ru-RU"/>
        </w:rPr>
        <w:t xml:space="preserve">      </w:t>
      </w:r>
    </w:p>
    <w:p w:rsidR="00697E3A" w:rsidRPr="002B310B" w:rsidRDefault="00CF5BC0" w:rsidP="002B310B">
      <w:pPr>
        <w:jc w:val="center"/>
        <w:rPr>
          <w:rFonts w:ascii="Arial" w:hAnsi="Arial" w:cs="Arial"/>
          <w:b/>
        </w:rPr>
      </w:pPr>
      <w:r w:rsidRPr="00E82264">
        <w:rPr>
          <w:rFonts w:ascii="Arial" w:hAnsi="Arial" w:cs="Arial"/>
          <w:b/>
        </w:rPr>
        <w:t xml:space="preserve">     </w:t>
      </w:r>
      <w:r w:rsidR="004D587D">
        <w:rPr>
          <w:rFonts w:ascii="Arial" w:hAnsi="Arial" w:cs="Arial"/>
          <w:b/>
        </w:rPr>
        <w:t>Број ЈНМВ 1.1.7</w:t>
      </w:r>
      <w:r w:rsidR="00BA2747">
        <w:rPr>
          <w:rFonts w:ascii="Arial" w:hAnsi="Arial" w:cs="Arial"/>
          <w:b/>
        </w:rPr>
        <w:t>/2016</w:t>
      </w:r>
      <w:r w:rsidR="00DA6D84">
        <w:rPr>
          <w:rFonts w:ascii="Arial" w:hAnsi="Arial" w:cs="Arial"/>
          <w:b/>
          <w:sz w:val="18"/>
          <w:szCs w:val="18"/>
          <w:lang w:val="ru-RU"/>
        </w:rPr>
        <w:t xml:space="preserve"> </w:t>
      </w:r>
    </w:p>
    <w:p w:rsidR="00DA6D84" w:rsidRPr="00DA6D84" w:rsidRDefault="00DA6D84" w:rsidP="00DA6D84">
      <w:pPr>
        <w:jc w:val="center"/>
        <w:rPr>
          <w:rFonts w:ascii="Arial" w:hAnsi="Arial" w:cs="Arial"/>
          <w:b/>
          <w:sz w:val="18"/>
          <w:szCs w:val="18"/>
        </w:rPr>
      </w:pPr>
      <w:r w:rsidRPr="00DA6D84">
        <w:rPr>
          <w:rFonts w:ascii="Arial" w:hAnsi="Arial" w:cs="Arial"/>
          <w:b/>
          <w:sz w:val="18"/>
          <w:szCs w:val="18"/>
          <w:lang w:val="ru-RU"/>
        </w:rPr>
        <w:t>Обликована по партијама</w:t>
      </w:r>
    </w:p>
    <w:p w:rsidR="002B310B" w:rsidRDefault="00DA6D84" w:rsidP="00DA6D84">
      <w:pPr>
        <w:rPr>
          <w:rFonts w:ascii="Arial" w:hAnsi="Arial" w:cs="Arial"/>
          <w:b/>
          <w:bCs/>
          <w:sz w:val="20"/>
          <w:szCs w:val="20"/>
          <w:lang w:val="sr-Cyrl-CS"/>
        </w:rPr>
      </w:pPr>
      <w:r w:rsidRPr="00DA6D84">
        <w:rPr>
          <w:rFonts w:ascii="Arial" w:hAnsi="Arial" w:cs="Arial"/>
          <w:b/>
          <w:bCs/>
          <w:sz w:val="20"/>
          <w:szCs w:val="20"/>
          <w:lang w:val="sr-Cyrl-CS"/>
        </w:rPr>
        <w:t xml:space="preserve"> </w:t>
      </w:r>
    </w:p>
    <w:p w:rsidR="00DA6D84" w:rsidRPr="00001BB6" w:rsidRDefault="00DA6D84" w:rsidP="00DA6D84">
      <w:pPr>
        <w:rPr>
          <w:rFonts w:ascii="Arial" w:hAnsi="Arial" w:cs="Arial"/>
          <w:b/>
          <w:bCs/>
          <w:color w:val="000000" w:themeColor="text1"/>
          <w:sz w:val="20"/>
          <w:szCs w:val="20"/>
        </w:rPr>
      </w:pPr>
      <w:r w:rsidRPr="00001BB6">
        <w:rPr>
          <w:rFonts w:ascii="Arial" w:hAnsi="Arial" w:cs="Arial"/>
          <w:b/>
          <w:color w:val="000000" w:themeColor="text1"/>
          <w:sz w:val="20"/>
          <w:szCs w:val="20"/>
          <w:lang w:val="sr-Cyrl-CS"/>
        </w:rPr>
        <w:t xml:space="preserve">Ознака из општег речника набавке по партијама: </w:t>
      </w:r>
    </w:p>
    <w:p w:rsidR="007B3FC6" w:rsidRPr="002B310B" w:rsidRDefault="00FA2138" w:rsidP="007B3FC6">
      <w:pPr>
        <w:rPr>
          <w:b/>
          <w:sz w:val="20"/>
          <w:szCs w:val="20"/>
          <w:lang w:val="sr-Cyrl-CS"/>
        </w:rPr>
      </w:pPr>
      <w:r>
        <w:rPr>
          <w:b/>
          <w:sz w:val="20"/>
          <w:szCs w:val="20"/>
          <w:lang w:val="sr-Cyrl-CS"/>
        </w:rPr>
        <w:t>Партија 1</w:t>
      </w:r>
      <w:r w:rsidR="007B3FC6">
        <w:rPr>
          <w:b/>
          <w:sz w:val="20"/>
          <w:szCs w:val="20"/>
          <w:lang w:val="sr-Cyrl-CS"/>
        </w:rPr>
        <w:t>- Аутоматски омекшивач воде 39137000</w:t>
      </w:r>
    </w:p>
    <w:p w:rsidR="007B3FC6" w:rsidRPr="002B310B" w:rsidRDefault="00FA2138" w:rsidP="007B3FC6">
      <w:pPr>
        <w:rPr>
          <w:b/>
          <w:sz w:val="20"/>
          <w:szCs w:val="20"/>
        </w:rPr>
      </w:pPr>
      <w:r>
        <w:rPr>
          <w:b/>
          <w:sz w:val="20"/>
          <w:szCs w:val="20"/>
          <w:lang w:val="sr-Cyrl-CS"/>
        </w:rPr>
        <w:t>Партија 2</w:t>
      </w:r>
      <w:r w:rsidR="007B3FC6">
        <w:rPr>
          <w:b/>
          <w:sz w:val="20"/>
          <w:szCs w:val="20"/>
          <w:lang w:val="sr-Cyrl-CS"/>
        </w:rPr>
        <w:t>- Сервир колица троетажна</w:t>
      </w:r>
      <w:r>
        <w:rPr>
          <w:b/>
          <w:sz w:val="20"/>
          <w:szCs w:val="20"/>
          <w:lang w:val="sr-Cyrl-CS"/>
        </w:rPr>
        <w:t xml:space="preserve"> са оградицом</w:t>
      </w:r>
      <w:r w:rsidR="007B3FC6">
        <w:rPr>
          <w:b/>
          <w:sz w:val="20"/>
          <w:szCs w:val="20"/>
          <w:lang w:val="sr-Cyrl-CS"/>
        </w:rPr>
        <w:t xml:space="preserve"> 39221000</w:t>
      </w:r>
    </w:p>
    <w:p w:rsidR="007B3FC6" w:rsidRPr="009A5064" w:rsidRDefault="00FA2138" w:rsidP="007B3FC6">
      <w:pPr>
        <w:rPr>
          <w:b/>
          <w:sz w:val="20"/>
          <w:szCs w:val="20"/>
        </w:rPr>
      </w:pPr>
      <w:r>
        <w:rPr>
          <w:b/>
          <w:sz w:val="20"/>
          <w:szCs w:val="20"/>
          <w:lang w:val="sr-Cyrl-CS"/>
        </w:rPr>
        <w:t>Партија 3</w:t>
      </w:r>
      <w:r w:rsidR="007B3FC6" w:rsidRPr="002B310B">
        <w:rPr>
          <w:b/>
          <w:sz w:val="20"/>
          <w:szCs w:val="20"/>
          <w:lang w:val="sr-Cyrl-CS"/>
        </w:rPr>
        <w:t xml:space="preserve">- </w:t>
      </w:r>
      <w:r w:rsidR="007B3FC6">
        <w:rPr>
          <w:b/>
          <w:sz w:val="20"/>
          <w:szCs w:val="20"/>
          <w:lang w:val="sr-Cyrl-CS"/>
        </w:rPr>
        <w:t>Плех за конвекцијску пећ</w:t>
      </w:r>
      <w:r w:rsidR="007B3FC6">
        <w:rPr>
          <w:b/>
          <w:sz w:val="20"/>
          <w:szCs w:val="20"/>
        </w:rPr>
        <w:t xml:space="preserve"> 39312000</w:t>
      </w:r>
    </w:p>
    <w:p w:rsidR="007B3FC6" w:rsidRPr="002B310B" w:rsidRDefault="00FA2138" w:rsidP="007B3FC6">
      <w:pPr>
        <w:rPr>
          <w:b/>
          <w:sz w:val="20"/>
          <w:szCs w:val="20"/>
          <w:lang w:val="sr-Cyrl-CS"/>
        </w:rPr>
      </w:pPr>
      <w:r>
        <w:rPr>
          <w:b/>
          <w:sz w:val="20"/>
          <w:szCs w:val="20"/>
          <w:lang w:val="sr-Cyrl-CS"/>
        </w:rPr>
        <w:t>Партија 4</w:t>
      </w:r>
      <w:r w:rsidR="007B3FC6">
        <w:rPr>
          <w:b/>
          <w:sz w:val="20"/>
          <w:szCs w:val="20"/>
          <w:lang w:val="sr-Cyrl-CS"/>
        </w:rPr>
        <w:t>- Ламинатор за тесто 42994230</w:t>
      </w:r>
    </w:p>
    <w:p w:rsidR="00CF5BC0" w:rsidRPr="002B310B" w:rsidRDefault="00CF5BC0" w:rsidP="00697E3A">
      <w:pPr>
        <w:jc w:val="center"/>
        <w:rPr>
          <w:rFonts w:ascii="Arial" w:hAnsi="Arial" w:cs="Arial"/>
          <w:b/>
          <w:sz w:val="20"/>
          <w:szCs w:val="20"/>
          <w:lang w:val="ru-RU"/>
        </w:rPr>
      </w:pPr>
    </w:p>
    <w:p w:rsidR="00CF5BC0" w:rsidRDefault="00CF5BC0" w:rsidP="00CF5BC0">
      <w:pPr>
        <w:rPr>
          <w:rFonts w:ascii="Arial" w:hAnsi="Arial" w:cs="Arial"/>
          <w:b/>
          <w:sz w:val="18"/>
          <w:szCs w:val="18"/>
          <w:lang w:val="ru-RU"/>
        </w:rPr>
      </w:pPr>
    </w:p>
    <w:p w:rsidR="002B310B" w:rsidRPr="00E82264" w:rsidRDefault="002B310B" w:rsidP="00CF5BC0">
      <w:pPr>
        <w:rPr>
          <w:rFonts w:ascii="Arial" w:hAnsi="Arial" w:cs="Arial"/>
          <w:b/>
          <w:sz w:val="18"/>
          <w:szCs w:val="18"/>
          <w:lang w:val="ru-RU"/>
        </w:rPr>
      </w:pPr>
    </w:p>
    <w:p w:rsidR="006E42A9" w:rsidRPr="00E82264" w:rsidRDefault="006E42A9" w:rsidP="006E42A9">
      <w:pPr>
        <w:jc w:val="both"/>
        <w:rPr>
          <w:rFonts w:ascii="Arial" w:eastAsia="TimesNewRomanPSMT" w:hAnsi="Arial" w:cs="Arial"/>
        </w:rPr>
      </w:pPr>
      <w:r w:rsidRPr="00E82264">
        <w:rPr>
          <w:rFonts w:ascii="Arial" w:eastAsia="TimesNewRomanPSMT" w:hAnsi="Arial" w:cs="Arial"/>
        </w:rPr>
        <w:lastRenderedPageBreak/>
        <w:t>Конкурсна документација садржи:</w:t>
      </w:r>
    </w:p>
    <w:tbl>
      <w:tblPr>
        <w:tblW w:w="9213" w:type="dxa"/>
        <w:tblInd w:w="-15" w:type="dxa"/>
        <w:tblLayout w:type="fixed"/>
        <w:tblLook w:val="0000"/>
      </w:tblPr>
      <w:tblGrid>
        <w:gridCol w:w="1553"/>
        <w:gridCol w:w="6130"/>
        <w:gridCol w:w="1530"/>
      </w:tblGrid>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jc w:val="both"/>
              <w:rPr>
                <w:rFonts w:ascii="Arial" w:eastAsia="TimesNewRomanPSMT" w:hAnsi="Arial" w:cs="Arial"/>
                <w:b/>
                <w:i/>
                <w:sz w:val="20"/>
                <w:szCs w:val="20"/>
              </w:rPr>
            </w:pPr>
            <w:r w:rsidRPr="00E82264">
              <w:rPr>
                <w:rFonts w:ascii="Arial" w:eastAsia="TimesNewRomanPSMT" w:hAnsi="Arial" w:cs="Arial"/>
                <w:b/>
                <w:i/>
                <w:sz w:val="20"/>
                <w:szCs w:val="20"/>
                <w:lang w:val="sr-Cyrl-CS"/>
              </w:rPr>
              <w:t>Поглавље</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jc w:val="center"/>
              <w:rPr>
                <w:rFonts w:ascii="Arial" w:eastAsia="TimesNewRomanPSMT" w:hAnsi="Arial" w:cs="Arial"/>
                <w:b/>
                <w:i/>
                <w:sz w:val="20"/>
                <w:szCs w:val="20"/>
              </w:rPr>
            </w:pPr>
            <w:r w:rsidRPr="00E82264">
              <w:rPr>
                <w:rFonts w:ascii="Arial" w:eastAsia="TimesNewRomanPSMT" w:hAnsi="Arial" w:cs="Arial"/>
                <w:b/>
                <w:i/>
                <w:sz w:val="20"/>
                <w:szCs w:val="20"/>
              </w:rPr>
              <w:t>Назив</w:t>
            </w:r>
            <w:r w:rsidRPr="00E82264">
              <w:rPr>
                <w:rFonts w:ascii="Arial" w:eastAsia="TimesNewRomanPSMT" w:hAnsi="Arial" w:cs="Arial"/>
                <w:b/>
                <w:i/>
                <w:sz w:val="20"/>
                <w:szCs w:val="20"/>
                <w:lang w:val="sr-Cyrl-CS"/>
              </w:rPr>
              <w:t xml:space="preserve">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E82264" w:rsidRDefault="00FD380F" w:rsidP="00EF6F05">
            <w:pPr>
              <w:jc w:val="center"/>
              <w:rPr>
                <w:rFonts w:ascii="Arial" w:hAnsi="Arial" w:cs="Arial"/>
                <w:bCs/>
                <w:iCs/>
                <w:sz w:val="20"/>
                <w:szCs w:val="20"/>
              </w:rPr>
            </w:pPr>
            <w:r w:rsidRPr="00E82264">
              <w:rPr>
                <w:rFonts w:ascii="Arial" w:eastAsia="TimesNewRomanPSMT" w:hAnsi="Arial" w:cs="Arial"/>
                <w:b/>
                <w:i/>
                <w:sz w:val="20"/>
                <w:szCs w:val="20"/>
              </w:rPr>
              <w:t>Страна</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snapToGrid w:val="0"/>
              <w:jc w:val="center"/>
              <w:rPr>
                <w:rFonts w:ascii="Arial" w:eastAsia="TimesNewRomanPSMT" w:hAnsi="Arial" w:cs="Arial"/>
                <w:sz w:val="20"/>
                <w:szCs w:val="20"/>
              </w:rPr>
            </w:pPr>
            <w:r w:rsidRPr="00E82264">
              <w:rPr>
                <w:rFonts w:ascii="Arial" w:hAnsi="Arial" w:cs="Arial"/>
                <w:bCs/>
                <w:iCs/>
                <w:sz w:val="20"/>
                <w:szCs w:val="20"/>
              </w:rPr>
              <w:t>I</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24733" w:rsidP="000E7E6A">
            <w:pPr>
              <w:snapToGrid w:val="0"/>
              <w:jc w:val="center"/>
              <w:rPr>
                <w:rFonts w:ascii="Arial" w:hAnsi="Arial" w:cs="Arial"/>
                <w:bCs/>
                <w:iCs/>
                <w:sz w:val="20"/>
                <w:szCs w:val="20"/>
              </w:rPr>
            </w:pPr>
            <w:r>
              <w:rPr>
                <w:rFonts w:ascii="Arial" w:hAnsi="Arial" w:cs="Arial"/>
                <w:bCs/>
                <w:iCs/>
                <w:sz w:val="20"/>
                <w:szCs w:val="20"/>
              </w:rPr>
              <w:t>1-5</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snapToGrid w:val="0"/>
              <w:jc w:val="center"/>
              <w:rPr>
                <w:rFonts w:ascii="Arial" w:eastAsia="TimesNewRomanPSMT" w:hAnsi="Arial" w:cs="Arial"/>
                <w:sz w:val="20"/>
                <w:szCs w:val="20"/>
              </w:rPr>
            </w:pPr>
            <w:r w:rsidRPr="00E82264">
              <w:rPr>
                <w:rFonts w:ascii="Arial" w:hAnsi="Arial" w:cs="Arial"/>
                <w:bCs/>
                <w:iCs/>
                <w:sz w:val="20"/>
                <w:szCs w:val="20"/>
              </w:rPr>
              <w:t>II</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6-7</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FD380F">
            <w:pPr>
              <w:snapToGrid w:val="0"/>
              <w:jc w:val="center"/>
              <w:rPr>
                <w:rFonts w:ascii="Arial" w:hAnsi="Arial" w:cs="Arial"/>
                <w:bCs/>
                <w:iCs/>
                <w:sz w:val="20"/>
                <w:szCs w:val="20"/>
              </w:rPr>
            </w:pPr>
          </w:p>
          <w:p w:rsidR="00FD380F" w:rsidRPr="00E82264" w:rsidRDefault="00FD380F" w:rsidP="00EF6F05">
            <w:pPr>
              <w:snapToGrid w:val="0"/>
              <w:jc w:val="center"/>
              <w:rPr>
                <w:rFonts w:ascii="Arial" w:hAnsi="Arial" w:cs="Arial"/>
                <w:bCs/>
                <w:iCs/>
                <w:sz w:val="20"/>
                <w:szCs w:val="20"/>
              </w:rPr>
            </w:pPr>
            <w:r w:rsidRPr="00E82264">
              <w:rPr>
                <w:rFonts w:ascii="Arial" w:hAnsi="Arial" w:cs="Arial"/>
                <w:bCs/>
                <w:iCs/>
                <w:sz w:val="20"/>
                <w:szCs w:val="20"/>
              </w:rPr>
              <w:t>III</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2E120C" w:rsidP="00EF6F05">
            <w:pPr>
              <w:snapToGrid w:val="0"/>
              <w:jc w:val="both"/>
              <w:rPr>
                <w:rFonts w:ascii="Arial" w:eastAsia="TimesNewRomanPSMT" w:hAnsi="Arial" w:cs="Arial"/>
                <w:sz w:val="20"/>
                <w:szCs w:val="20"/>
              </w:rPr>
            </w:pPr>
            <w:r w:rsidRPr="00E82264">
              <w:rPr>
                <w:rFonts w:ascii="Arial" w:eastAsia="TimesNewRomanPSMT" w:hAnsi="Arial" w:cs="Arial"/>
                <w:sz w:val="20"/>
                <w:szCs w:val="20"/>
                <w:lang w:val="sr-Cyrl-CS"/>
              </w:rPr>
              <w:t>Врста,</w:t>
            </w:r>
            <w:r w:rsidR="00BF2D7E" w:rsidRPr="00E82264">
              <w:rPr>
                <w:rFonts w:ascii="Arial" w:eastAsia="TimesNewRomanPSMT" w:hAnsi="Arial" w:cs="Arial"/>
                <w:sz w:val="20"/>
                <w:szCs w:val="20"/>
                <w:lang w:val="sr-Cyrl-CS"/>
              </w:rPr>
              <w:t xml:space="preserve"> техничке </w:t>
            </w:r>
            <w:r w:rsidRPr="00E82264">
              <w:rPr>
                <w:rFonts w:ascii="Arial" w:eastAsia="TimesNewRomanPSMT" w:hAnsi="Arial" w:cs="Arial"/>
                <w:sz w:val="20"/>
                <w:szCs w:val="20"/>
                <w:lang w:val="sr-Cyrl-CS"/>
              </w:rPr>
              <w:t>карактеристике,</w:t>
            </w:r>
            <w:r w:rsidR="00BF2D7E" w:rsidRPr="00E82264">
              <w:rPr>
                <w:rFonts w:ascii="Arial" w:eastAsia="TimesNewRomanPSMT" w:hAnsi="Arial" w:cs="Arial"/>
                <w:sz w:val="20"/>
                <w:szCs w:val="20"/>
                <w:lang w:val="sr-Cyrl-CS"/>
              </w:rPr>
              <w:t xml:space="preserve"> </w:t>
            </w:r>
            <w:r w:rsidRPr="00E82264">
              <w:rPr>
                <w:rFonts w:ascii="Arial" w:eastAsia="TimesNewRomanPSMT" w:hAnsi="Arial" w:cs="Arial"/>
                <w:sz w:val="20"/>
                <w:szCs w:val="20"/>
                <w:lang w:val="sr-Cyrl-CS"/>
              </w:rPr>
              <w:t>квалитет,</w:t>
            </w:r>
            <w:r w:rsidR="00BF2D7E" w:rsidRPr="00E82264">
              <w:rPr>
                <w:rFonts w:ascii="Arial" w:eastAsia="TimesNewRomanPSMT" w:hAnsi="Arial" w:cs="Arial"/>
                <w:sz w:val="20"/>
                <w:szCs w:val="20"/>
                <w:lang w:val="sr-Cyrl-CS"/>
              </w:rPr>
              <w:t xml:space="preserve"> </w:t>
            </w:r>
            <w:r w:rsidRPr="00E82264">
              <w:rPr>
                <w:rFonts w:ascii="Arial" w:eastAsia="TimesNewRomanPSMT" w:hAnsi="Arial" w:cs="Arial"/>
                <w:sz w:val="20"/>
                <w:szCs w:val="20"/>
                <w:lang w:val="sr-Cyrl-CS"/>
              </w:rPr>
              <w:t>количина и опис добара,радова или услуга,</w:t>
            </w:r>
            <w:r w:rsidR="00BF2D7E" w:rsidRPr="00E82264">
              <w:rPr>
                <w:rFonts w:ascii="Arial" w:eastAsia="TimesNewRomanPSMT" w:hAnsi="Arial" w:cs="Arial"/>
                <w:sz w:val="20"/>
                <w:szCs w:val="20"/>
                <w:lang w:val="sr-Cyrl-CS"/>
              </w:rPr>
              <w:t xml:space="preserve"> </w:t>
            </w:r>
            <w:r w:rsidRPr="00E82264">
              <w:rPr>
                <w:rFonts w:ascii="Arial" w:eastAsia="TimesNewRomanPSMT" w:hAnsi="Arial" w:cs="Arial"/>
                <w:sz w:val="20"/>
                <w:szCs w:val="20"/>
                <w:lang w:val="sr-Cyrl-CS"/>
              </w:rPr>
              <w:t xml:space="preserve">начин спровођења контроле и </w:t>
            </w:r>
            <w:r w:rsidR="00BF2D7E" w:rsidRPr="00E82264">
              <w:rPr>
                <w:rFonts w:ascii="Arial" w:eastAsia="TimesNewRomanPSMT" w:hAnsi="Arial" w:cs="Arial"/>
                <w:sz w:val="20"/>
                <w:szCs w:val="20"/>
                <w:lang w:val="sr-Cyrl-CS"/>
              </w:rPr>
              <w:t xml:space="preserve"> </w:t>
            </w:r>
            <w:r w:rsidRPr="00E82264">
              <w:rPr>
                <w:rFonts w:ascii="Arial" w:eastAsia="TimesNewRomanPSMT" w:hAnsi="Arial" w:cs="Arial"/>
                <w:sz w:val="20"/>
                <w:szCs w:val="20"/>
                <w:lang w:val="sr-Cyrl-CS"/>
              </w:rPr>
              <w:t>обезбеђивање гаранције квалитета,</w:t>
            </w:r>
            <w:r w:rsidR="00BF2D7E" w:rsidRPr="00E82264">
              <w:rPr>
                <w:rFonts w:ascii="Arial" w:eastAsia="TimesNewRomanPSMT" w:hAnsi="Arial" w:cs="Arial"/>
                <w:sz w:val="20"/>
                <w:szCs w:val="20"/>
                <w:lang w:val="sr-Cyrl-CS"/>
              </w:rPr>
              <w:t xml:space="preserve"> </w:t>
            </w:r>
            <w:r w:rsidRPr="00E82264">
              <w:rPr>
                <w:rFonts w:ascii="Arial" w:eastAsia="TimesNewRomanPSMT" w:hAnsi="Arial" w:cs="Arial"/>
                <w:sz w:val="20"/>
                <w:szCs w:val="20"/>
                <w:lang w:val="sr-Cyrl-CS"/>
              </w:rPr>
              <w:t>рок извршења</w:t>
            </w:r>
            <w:r w:rsidRPr="00E82264">
              <w:rPr>
                <w:rFonts w:ascii="Arial" w:eastAsia="TimesNewRomanPSMT"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53672"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8-11</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E4528B">
            <w:pPr>
              <w:snapToGrid w:val="0"/>
              <w:jc w:val="center"/>
              <w:rPr>
                <w:rFonts w:ascii="Arial" w:hAnsi="Arial" w:cs="Arial"/>
                <w:bCs/>
                <w:iCs/>
                <w:sz w:val="20"/>
                <w:szCs w:val="20"/>
              </w:rPr>
            </w:pPr>
            <w:r w:rsidRPr="00E82264">
              <w:rPr>
                <w:rFonts w:ascii="Arial" w:hAnsi="Arial" w:cs="Arial"/>
                <w:bCs/>
                <w:iCs/>
                <w:sz w:val="20"/>
                <w:szCs w:val="20"/>
              </w:rPr>
              <w:t>IV</w:t>
            </w:r>
          </w:p>
        </w:tc>
        <w:tc>
          <w:tcPr>
            <w:tcW w:w="6130" w:type="dxa"/>
            <w:tcBorders>
              <w:top w:val="single" w:sz="4" w:space="0" w:color="000000"/>
              <w:left w:val="single" w:sz="4" w:space="0" w:color="000000"/>
              <w:bottom w:val="single" w:sz="4" w:space="0" w:color="000000"/>
            </w:tcBorders>
            <w:shd w:val="clear" w:color="auto" w:fill="auto"/>
          </w:tcPr>
          <w:p w:rsidR="000762E1" w:rsidRPr="00E82264" w:rsidRDefault="00FD380F"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 xml:space="preserve">Услови за учешће у поступку јавне набавке из чл. 75. </w:t>
            </w:r>
            <w:r w:rsidR="002E120C" w:rsidRPr="00E82264">
              <w:rPr>
                <w:rFonts w:ascii="Arial" w:eastAsia="TimesNewRomanPSMT" w:hAnsi="Arial" w:cs="Arial"/>
                <w:sz w:val="20"/>
                <w:szCs w:val="20"/>
              </w:rPr>
              <w:t>и</w:t>
            </w:r>
            <w:r w:rsidR="000762E1" w:rsidRPr="00E82264">
              <w:rPr>
                <w:rFonts w:ascii="Arial" w:eastAsia="TimesNewRomanPSMT" w:hAnsi="Arial" w:cs="Arial"/>
                <w:sz w:val="20"/>
                <w:szCs w:val="20"/>
              </w:rPr>
              <w:t xml:space="preserve"> 76.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762E1"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12-13</w:t>
            </w:r>
          </w:p>
        </w:tc>
      </w:tr>
      <w:tr w:rsidR="000762E1" w:rsidRPr="00E82264" w:rsidTr="000360F5">
        <w:tc>
          <w:tcPr>
            <w:tcW w:w="1553" w:type="dxa"/>
            <w:tcBorders>
              <w:top w:val="single" w:sz="4" w:space="0" w:color="000000"/>
              <w:left w:val="single" w:sz="4" w:space="0" w:color="000000"/>
              <w:bottom w:val="single" w:sz="4" w:space="0" w:color="000000"/>
            </w:tcBorders>
            <w:shd w:val="clear" w:color="auto" w:fill="auto"/>
          </w:tcPr>
          <w:p w:rsidR="000762E1" w:rsidRPr="00E82264" w:rsidRDefault="000762E1" w:rsidP="00FD380F">
            <w:pPr>
              <w:snapToGrid w:val="0"/>
              <w:jc w:val="center"/>
              <w:rPr>
                <w:rFonts w:ascii="Arial" w:hAnsi="Arial" w:cs="Arial"/>
                <w:bCs/>
                <w:iCs/>
                <w:sz w:val="20"/>
                <w:szCs w:val="20"/>
              </w:rPr>
            </w:pPr>
            <w:r w:rsidRPr="00E82264">
              <w:rPr>
                <w:rFonts w:ascii="Arial" w:hAnsi="Arial" w:cs="Arial"/>
                <w:bCs/>
                <w:iCs/>
                <w:sz w:val="20"/>
                <w:szCs w:val="20"/>
              </w:rPr>
              <w:t>V</w:t>
            </w:r>
          </w:p>
        </w:tc>
        <w:tc>
          <w:tcPr>
            <w:tcW w:w="6130" w:type="dxa"/>
            <w:tcBorders>
              <w:top w:val="single" w:sz="4" w:space="0" w:color="000000"/>
              <w:left w:val="single" w:sz="4" w:space="0" w:color="000000"/>
              <w:bottom w:val="single" w:sz="4" w:space="0" w:color="000000"/>
            </w:tcBorders>
            <w:shd w:val="clear" w:color="auto" w:fill="auto"/>
          </w:tcPr>
          <w:p w:rsidR="000762E1" w:rsidRPr="00E82264" w:rsidRDefault="000762E1"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762E1"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14-16</w:t>
            </w:r>
          </w:p>
        </w:tc>
      </w:tr>
      <w:tr w:rsidR="000762E1" w:rsidRPr="00E82264" w:rsidTr="000360F5">
        <w:tc>
          <w:tcPr>
            <w:tcW w:w="1553" w:type="dxa"/>
            <w:tcBorders>
              <w:top w:val="single" w:sz="4" w:space="0" w:color="000000"/>
              <w:left w:val="single" w:sz="4" w:space="0" w:color="000000"/>
              <w:bottom w:val="single" w:sz="4" w:space="0" w:color="000000"/>
            </w:tcBorders>
            <w:shd w:val="clear" w:color="auto" w:fill="auto"/>
          </w:tcPr>
          <w:p w:rsidR="000762E1" w:rsidRPr="00E82264" w:rsidRDefault="000762E1" w:rsidP="00FD380F">
            <w:pPr>
              <w:snapToGrid w:val="0"/>
              <w:jc w:val="center"/>
              <w:rPr>
                <w:rFonts w:ascii="Arial" w:hAnsi="Arial" w:cs="Arial"/>
                <w:bCs/>
                <w:iCs/>
                <w:sz w:val="20"/>
                <w:szCs w:val="20"/>
              </w:rPr>
            </w:pPr>
            <w:r w:rsidRPr="00E82264">
              <w:rPr>
                <w:rFonts w:ascii="Arial" w:hAnsi="Arial" w:cs="Arial"/>
                <w:bCs/>
                <w:iCs/>
                <w:sz w:val="20"/>
                <w:szCs w:val="20"/>
              </w:rPr>
              <w:t>VI</w:t>
            </w:r>
          </w:p>
        </w:tc>
        <w:tc>
          <w:tcPr>
            <w:tcW w:w="6130" w:type="dxa"/>
            <w:tcBorders>
              <w:top w:val="single" w:sz="4" w:space="0" w:color="000000"/>
              <w:left w:val="single" w:sz="4" w:space="0" w:color="000000"/>
              <w:bottom w:val="single" w:sz="4" w:space="0" w:color="000000"/>
            </w:tcBorders>
            <w:shd w:val="clear" w:color="auto" w:fill="auto"/>
          </w:tcPr>
          <w:p w:rsidR="000762E1" w:rsidRPr="00E82264" w:rsidRDefault="001928DD"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 xml:space="preserve"> Упутство подносиоцима понуде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762E1"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17-28</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FD380F" w:rsidP="00EF6F05">
            <w:pPr>
              <w:snapToGrid w:val="0"/>
              <w:jc w:val="center"/>
              <w:rPr>
                <w:rFonts w:ascii="Arial" w:hAnsi="Arial" w:cs="Arial"/>
                <w:bCs/>
                <w:iCs/>
                <w:sz w:val="20"/>
                <w:szCs w:val="20"/>
              </w:rPr>
            </w:pPr>
            <w:r w:rsidRPr="00E82264">
              <w:rPr>
                <w:rFonts w:ascii="Arial" w:hAnsi="Arial" w:cs="Arial"/>
                <w:bCs/>
                <w:iCs/>
                <w:sz w:val="20"/>
                <w:szCs w:val="20"/>
              </w:rPr>
              <w:t>V</w:t>
            </w:r>
            <w:r w:rsidR="000762E1" w:rsidRPr="00E82264">
              <w:rPr>
                <w:rFonts w:ascii="Arial" w:hAnsi="Arial" w:cs="Arial"/>
                <w:bCs/>
                <w:iCs/>
                <w:sz w:val="20"/>
                <w:szCs w:val="20"/>
              </w:rPr>
              <w:t>II</w:t>
            </w:r>
          </w:p>
        </w:tc>
        <w:tc>
          <w:tcPr>
            <w:tcW w:w="6130" w:type="dxa"/>
            <w:tcBorders>
              <w:top w:val="single" w:sz="4" w:space="0" w:color="000000"/>
              <w:left w:val="single" w:sz="4" w:space="0" w:color="000000"/>
              <w:bottom w:val="single" w:sz="4" w:space="0" w:color="000000"/>
            </w:tcBorders>
            <w:shd w:val="clear" w:color="auto" w:fill="auto"/>
          </w:tcPr>
          <w:p w:rsidR="000762E1" w:rsidRPr="00E82264" w:rsidRDefault="001928DD"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Образац изјаве о испуњености услова  из чл.75. ст.2. Закона о јавним набавкама од стране понуђача, подизвођача и од понуђача из групе понуђача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29-31</w:t>
            </w:r>
          </w:p>
        </w:tc>
      </w:tr>
      <w:tr w:rsidR="000762E1" w:rsidRPr="00E82264" w:rsidTr="000360F5">
        <w:tc>
          <w:tcPr>
            <w:tcW w:w="1553" w:type="dxa"/>
            <w:tcBorders>
              <w:top w:val="single" w:sz="4" w:space="0" w:color="000000"/>
              <w:left w:val="single" w:sz="4" w:space="0" w:color="000000"/>
              <w:bottom w:val="single" w:sz="4" w:space="0" w:color="000000"/>
            </w:tcBorders>
            <w:shd w:val="clear" w:color="auto" w:fill="auto"/>
          </w:tcPr>
          <w:p w:rsidR="000762E1" w:rsidRPr="00E82264" w:rsidRDefault="00FC5657" w:rsidP="008A1BC0">
            <w:pPr>
              <w:snapToGrid w:val="0"/>
              <w:jc w:val="center"/>
              <w:rPr>
                <w:rFonts w:ascii="Arial" w:hAnsi="Arial" w:cs="Arial"/>
                <w:bCs/>
                <w:iCs/>
                <w:sz w:val="20"/>
                <w:szCs w:val="20"/>
              </w:rPr>
            </w:pPr>
            <w:r w:rsidRPr="00E82264">
              <w:rPr>
                <w:rFonts w:ascii="Arial" w:hAnsi="Arial" w:cs="Arial"/>
                <w:bCs/>
                <w:iCs/>
                <w:sz w:val="20"/>
                <w:szCs w:val="20"/>
              </w:rPr>
              <w:t>VII</w:t>
            </w:r>
            <w:r w:rsidR="001928DD" w:rsidRPr="00E82264">
              <w:rPr>
                <w:rFonts w:ascii="Arial" w:hAnsi="Arial" w:cs="Arial"/>
                <w:bCs/>
                <w:iCs/>
                <w:sz w:val="20"/>
                <w:szCs w:val="20"/>
              </w:rPr>
              <w:t>I</w:t>
            </w:r>
          </w:p>
        </w:tc>
        <w:tc>
          <w:tcPr>
            <w:tcW w:w="6130" w:type="dxa"/>
            <w:tcBorders>
              <w:top w:val="single" w:sz="4" w:space="0" w:color="000000"/>
              <w:left w:val="single" w:sz="4" w:space="0" w:color="000000"/>
              <w:bottom w:val="single" w:sz="4" w:space="0" w:color="000000"/>
            </w:tcBorders>
            <w:shd w:val="clear" w:color="auto" w:fill="auto"/>
          </w:tcPr>
          <w:p w:rsidR="008A1BC0" w:rsidRPr="00FA2138" w:rsidRDefault="000762E1"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Обр</w:t>
            </w:r>
            <w:r w:rsidR="008A1BC0" w:rsidRPr="00E82264">
              <w:rPr>
                <w:rFonts w:ascii="Arial" w:eastAsia="TimesNewRomanPSMT" w:hAnsi="Arial" w:cs="Arial"/>
                <w:sz w:val="20"/>
                <w:szCs w:val="20"/>
              </w:rPr>
              <w:t xml:space="preserve">азац </w:t>
            </w:r>
            <w:r w:rsidRPr="00E82264">
              <w:rPr>
                <w:rFonts w:ascii="Arial" w:eastAsia="TimesNewRomanPSMT" w:hAnsi="Arial" w:cs="Arial"/>
                <w:sz w:val="20"/>
                <w:szCs w:val="20"/>
              </w:rPr>
              <w:t xml:space="preserve"> понуд</w:t>
            </w:r>
            <w:r w:rsidR="008A1BC0" w:rsidRPr="00E82264">
              <w:rPr>
                <w:rFonts w:ascii="Arial" w:eastAsia="TimesNewRomanPSMT" w:hAnsi="Arial" w:cs="Arial"/>
                <w:sz w:val="20"/>
                <w:szCs w:val="20"/>
              </w:rPr>
              <w:t>e</w:t>
            </w:r>
            <w:r w:rsidR="001928DD" w:rsidRPr="00E82264">
              <w:rPr>
                <w:rFonts w:ascii="Arial" w:eastAsia="TimesNewRomanPSMT" w:hAnsi="Arial" w:cs="Arial"/>
                <w:sz w:val="20"/>
                <w:szCs w:val="20"/>
              </w:rPr>
              <w:t xml:space="preserve"> за Партије 1,</w:t>
            </w:r>
            <w:r w:rsidR="00941479">
              <w:rPr>
                <w:rFonts w:ascii="Arial" w:eastAsia="TimesNewRomanPSMT" w:hAnsi="Arial" w:cs="Arial"/>
                <w:sz w:val="20"/>
                <w:szCs w:val="20"/>
              </w:rPr>
              <w:t>2</w:t>
            </w:r>
            <w:r w:rsidR="00DA6D84">
              <w:rPr>
                <w:rFonts w:ascii="Arial" w:eastAsia="TimesNewRomanPSMT" w:hAnsi="Arial" w:cs="Arial"/>
                <w:sz w:val="20"/>
                <w:szCs w:val="20"/>
              </w:rPr>
              <w:t>,</w:t>
            </w:r>
            <w:r w:rsidR="001928DD" w:rsidRPr="00E82264">
              <w:rPr>
                <w:rFonts w:ascii="Arial" w:eastAsia="TimesNewRomanPSMT" w:hAnsi="Arial" w:cs="Arial"/>
                <w:sz w:val="20"/>
                <w:szCs w:val="20"/>
              </w:rPr>
              <w:t>3</w:t>
            </w:r>
            <w:r w:rsidR="00DA6D84">
              <w:rPr>
                <w:rFonts w:ascii="Arial" w:eastAsia="TimesNewRomanPSMT" w:hAnsi="Arial" w:cs="Arial"/>
                <w:sz w:val="20"/>
                <w:szCs w:val="2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762E1"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32-47</w:t>
            </w:r>
          </w:p>
        </w:tc>
      </w:tr>
      <w:tr w:rsidR="008A1BC0" w:rsidRPr="00E82264" w:rsidTr="000360F5">
        <w:tc>
          <w:tcPr>
            <w:tcW w:w="1553" w:type="dxa"/>
            <w:tcBorders>
              <w:top w:val="single" w:sz="4" w:space="0" w:color="000000"/>
              <w:left w:val="single" w:sz="4" w:space="0" w:color="000000"/>
              <w:bottom w:val="single" w:sz="4" w:space="0" w:color="000000"/>
            </w:tcBorders>
            <w:shd w:val="clear" w:color="auto" w:fill="auto"/>
          </w:tcPr>
          <w:p w:rsidR="008A1BC0" w:rsidRPr="00E82264" w:rsidRDefault="00FC5657" w:rsidP="008A1BC0">
            <w:pPr>
              <w:snapToGrid w:val="0"/>
              <w:jc w:val="center"/>
              <w:rPr>
                <w:rFonts w:ascii="Arial" w:hAnsi="Arial" w:cs="Arial"/>
                <w:bCs/>
                <w:iCs/>
                <w:sz w:val="20"/>
                <w:szCs w:val="20"/>
              </w:rPr>
            </w:pPr>
            <w:r w:rsidRPr="00E82264">
              <w:rPr>
                <w:rFonts w:ascii="Arial" w:hAnsi="Arial" w:cs="Arial"/>
                <w:bCs/>
                <w:iCs/>
                <w:sz w:val="20"/>
                <w:szCs w:val="20"/>
              </w:rPr>
              <w:t>I</w:t>
            </w:r>
            <w:r w:rsidR="008A1BC0" w:rsidRPr="00E82264">
              <w:rPr>
                <w:rFonts w:ascii="Arial" w:hAnsi="Arial" w:cs="Arial"/>
                <w:bCs/>
                <w:iCs/>
                <w:sz w:val="20"/>
                <w:szCs w:val="20"/>
              </w:rPr>
              <w:t>X</w:t>
            </w:r>
          </w:p>
        </w:tc>
        <w:tc>
          <w:tcPr>
            <w:tcW w:w="6130" w:type="dxa"/>
            <w:tcBorders>
              <w:top w:val="single" w:sz="4" w:space="0" w:color="000000"/>
              <w:left w:val="single" w:sz="4" w:space="0" w:color="000000"/>
              <w:bottom w:val="single" w:sz="4" w:space="0" w:color="000000"/>
            </w:tcBorders>
            <w:shd w:val="clear" w:color="auto" w:fill="auto"/>
          </w:tcPr>
          <w:p w:rsidR="008A1BC0" w:rsidRPr="00E82264" w:rsidRDefault="008A1BC0"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1BC0"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48</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8A1BC0" w:rsidP="008A1BC0">
            <w:pPr>
              <w:snapToGrid w:val="0"/>
              <w:jc w:val="center"/>
              <w:rPr>
                <w:rFonts w:ascii="Arial" w:hAnsi="Arial" w:cs="Arial"/>
                <w:bCs/>
                <w:iCs/>
                <w:sz w:val="20"/>
                <w:szCs w:val="20"/>
              </w:rPr>
            </w:pPr>
            <w:r w:rsidRPr="00E82264">
              <w:rPr>
                <w:rFonts w:ascii="Arial" w:hAnsi="Arial" w:cs="Arial"/>
                <w:bCs/>
                <w:iCs/>
                <w:sz w:val="20"/>
                <w:szCs w:val="20"/>
              </w:rPr>
              <w:t>X</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0762E1"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Образац изјав</w:t>
            </w:r>
            <w:r w:rsidR="008A1BC0" w:rsidRPr="00E82264">
              <w:rPr>
                <w:rFonts w:ascii="Arial" w:eastAsia="TimesNewRomanPSMT" w:hAnsi="Arial" w:cs="Arial"/>
                <w:sz w:val="20"/>
                <w:szCs w:val="20"/>
              </w:rPr>
              <w:t>е о поштовању обавеза из чл.75.</w:t>
            </w:r>
            <w:r w:rsidRPr="00E82264">
              <w:rPr>
                <w:rFonts w:ascii="Arial" w:eastAsia="TimesNewRomanPSMT" w:hAnsi="Arial" w:cs="Arial"/>
                <w:sz w:val="20"/>
                <w:szCs w:val="20"/>
              </w:rPr>
              <w:t>ст.2.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49</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0762E1" w:rsidP="008A1BC0">
            <w:pPr>
              <w:snapToGrid w:val="0"/>
              <w:jc w:val="center"/>
              <w:rPr>
                <w:rFonts w:ascii="Arial" w:hAnsi="Arial" w:cs="Arial"/>
                <w:bCs/>
                <w:iCs/>
                <w:sz w:val="20"/>
                <w:szCs w:val="20"/>
              </w:rPr>
            </w:pPr>
            <w:r w:rsidRPr="00E82264">
              <w:rPr>
                <w:rFonts w:ascii="Arial" w:hAnsi="Arial" w:cs="Arial"/>
                <w:bCs/>
                <w:iCs/>
                <w:sz w:val="20"/>
                <w:szCs w:val="20"/>
              </w:rPr>
              <w:t>XI</w:t>
            </w:r>
          </w:p>
        </w:tc>
        <w:tc>
          <w:tcPr>
            <w:tcW w:w="6130" w:type="dxa"/>
            <w:tcBorders>
              <w:top w:val="single" w:sz="4" w:space="0" w:color="000000"/>
              <w:left w:val="single" w:sz="4" w:space="0" w:color="000000"/>
              <w:bottom w:val="single" w:sz="4" w:space="0" w:color="000000"/>
            </w:tcBorders>
            <w:shd w:val="clear" w:color="auto" w:fill="auto"/>
          </w:tcPr>
          <w:p w:rsidR="00FD380F" w:rsidRPr="00E82264" w:rsidRDefault="00586742" w:rsidP="00EF6F05">
            <w:pPr>
              <w:snapToGrid w:val="0"/>
              <w:jc w:val="both"/>
              <w:rPr>
                <w:rFonts w:ascii="Arial" w:eastAsia="TimesNewRomanPSMT" w:hAnsi="Arial" w:cs="Arial"/>
                <w:sz w:val="20"/>
                <w:szCs w:val="20"/>
              </w:rPr>
            </w:pPr>
            <w:r w:rsidRPr="00E82264">
              <w:rPr>
                <w:rFonts w:ascii="Arial" w:hAnsi="Arial" w:cs="Arial"/>
                <w:bCs/>
                <w:iCs/>
                <w:color w:val="000000" w:themeColor="text1"/>
                <w:sz w:val="20"/>
                <w:szCs w:val="20"/>
              </w:rPr>
              <w:t>Структуре цена са упутством како да се попуне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D16C9" w:rsidP="000E7E6A">
            <w:pPr>
              <w:snapToGrid w:val="0"/>
              <w:jc w:val="center"/>
              <w:rPr>
                <w:rFonts w:ascii="Arial" w:eastAsia="TimesNewRomanPSMT" w:hAnsi="Arial" w:cs="Arial"/>
                <w:sz w:val="20"/>
                <w:szCs w:val="20"/>
              </w:rPr>
            </w:pPr>
            <w:r>
              <w:rPr>
                <w:rFonts w:ascii="Arial" w:eastAsia="TimesNewRomanPSMT" w:hAnsi="Arial" w:cs="Arial"/>
                <w:sz w:val="20"/>
                <w:szCs w:val="20"/>
              </w:rPr>
              <w:t>49</w:t>
            </w:r>
            <w:r w:rsidR="00A24733">
              <w:rPr>
                <w:rFonts w:ascii="Arial" w:eastAsia="TimesNewRomanPSMT" w:hAnsi="Arial" w:cs="Arial"/>
                <w:sz w:val="20"/>
                <w:szCs w:val="20"/>
              </w:rPr>
              <w:t>-5</w:t>
            </w:r>
            <w:r>
              <w:rPr>
                <w:rFonts w:ascii="Arial" w:eastAsia="TimesNewRomanPSMT" w:hAnsi="Arial" w:cs="Arial"/>
                <w:sz w:val="20"/>
                <w:szCs w:val="20"/>
              </w:rPr>
              <w:t>3</w:t>
            </w:r>
          </w:p>
        </w:tc>
      </w:tr>
      <w:tr w:rsidR="00853F7F" w:rsidRPr="00E82264" w:rsidTr="000360F5">
        <w:tc>
          <w:tcPr>
            <w:tcW w:w="1553" w:type="dxa"/>
            <w:tcBorders>
              <w:top w:val="single" w:sz="4" w:space="0" w:color="000000"/>
              <w:left w:val="single" w:sz="4" w:space="0" w:color="000000"/>
              <w:bottom w:val="single" w:sz="4" w:space="0" w:color="000000"/>
            </w:tcBorders>
            <w:shd w:val="clear" w:color="auto" w:fill="auto"/>
          </w:tcPr>
          <w:p w:rsidR="00853F7F" w:rsidRPr="00E82264" w:rsidRDefault="00853F7F" w:rsidP="008A1BC0">
            <w:pPr>
              <w:snapToGrid w:val="0"/>
              <w:jc w:val="center"/>
              <w:rPr>
                <w:rFonts w:ascii="Arial" w:hAnsi="Arial" w:cs="Arial"/>
                <w:bCs/>
                <w:iCs/>
                <w:sz w:val="20"/>
                <w:szCs w:val="20"/>
              </w:rPr>
            </w:pPr>
            <w:r w:rsidRPr="00E82264">
              <w:rPr>
                <w:rFonts w:ascii="Arial" w:hAnsi="Arial" w:cs="Arial"/>
                <w:bCs/>
                <w:iCs/>
                <w:sz w:val="20"/>
                <w:szCs w:val="20"/>
              </w:rPr>
              <w:t>XII</w:t>
            </w:r>
          </w:p>
        </w:tc>
        <w:tc>
          <w:tcPr>
            <w:tcW w:w="6130" w:type="dxa"/>
            <w:tcBorders>
              <w:top w:val="single" w:sz="4" w:space="0" w:color="000000"/>
              <w:left w:val="single" w:sz="4" w:space="0" w:color="000000"/>
              <w:bottom w:val="single" w:sz="4" w:space="0" w:color="000000"/>
            </w:tcBorders>
            <w:shd w:val="clear" w:color="auto" w:fill="auto"/>
          </w:tcPr>
          <w:p w:rsidR="00853F7F" w:rsidRPr="00853F7F" w:rsidRDefault="00853F7F" w:rsidP="00EF6F05">
            <w:pPr>
              <w:snapToGrid w:val="0"/>
              <w:jc w:val="both"/>
              <w:rPr>
                <w:rFonts w:ascii="Arial" w:hAnsi="Arial" w:cs="Arial"/>
                <w:bCs/>
                <w:iCs/>
                <w:color w:val="000000" w:themeColor="text1"/>
                <w:sz w:val="20"/>
                <w:szCs w:val="20"/>
              </w:rPr>
            </w:pPr>
            <w:r>
              <w:rPr>
                <w:rFonts w:ascii="Arial" w:hAnsi="Arial" w:cs="Arial"/>
                <w:bCs/>
                <w:iCs/>
                <w:color w:val="000000" w:themeColor="text1"/>
                <w:sz w:val="20"/>
                <w:szCs w:val="20"/>
              </w:rPr>
              <w:t>Образац меничног овлашћења/писма за уговор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3F7F" w:rsidRPr="00A24733" w:rsidRDefault="00AD16C9" w:rsidP="000E7E6A">
            <w:pPr>
              <w:snapToGrid w:val="0"/>
              <w:jc w:val="center"/>
              <w:rPr>
                <w:rFonts w:ascii="Arial" w:eastAsia="TimesNewRomanPSMT" w:hAnsi="Arial" w:cs="Arial"/>
                <w:sz w:val="20"/>
                <w:szCs w:val="20"/>
              </w:rPr>
            </w:pPr>
            <w:r>
              <w:rPr>
                <w:rFonts w:ascii="Arial" w:eastAsia="TimesNewRomanPSMT" w:hAnsi="Arial" w:cs="Arial"/>
                <w:sz w:val="20"/>
                <w:szCs w:val="20"/>
              </w:rPr>
              <w:t>54</w:t>
            </w:r>
            <w:r w:rsidR="00A24733">
              <w:rPr>
                <w:rFonts w:ascii="Arial" w:eastAsia="TimesNewRomanPSMT" w:hAnsi="Arial" w:cs="Arial"/>
                <w:sz w:val="20"/>
                <w:szCs w:val="20"/>
              </w:rPr>
              <w:t>-5</w:t>
            </w:r>
            <w:r>
              <w:rPr>
                <w:rFonts w:ascii="Arial" w:eastAsia="TimesNewRomanPSMT" w:hAnsi="Arial" w:cs="Arial"/>
                <w:sz w:val="20"/>
                <w:szCs w:val="20"/>
              </w:rPr>
              <w:t>5</w:t>
            </w:r>
          </w:p>
        </w:tc>
      </w:tr>
      <w:tr w:rsidR="00FD380F" w:rsidRPr="00E82264" w:rsidTr="000360F5">
        <w:tc>
          <w:tcPr>
            <w:tcW w:w="1553" w:type="dxa"/>
            <w:tcBorders>
              <w:top w:val="single" w:sz="4" w:space="0" w:color="000000"/>
              <w:left w:val="single" w:sz="4" w:space="0" w:color="000000"/>
              <w:bottom w:val="single" w:sz="4" w:space="0" w:color="000000"/>
            </w:tcBorders>
            <w:shd w:val="clear" w:color="auto" w:fill="auto"/>
          </w:tcPr>
          <w:p w:rsidR="00FD380F" w:rsidRPr="00E82264" w:rsidRDefault="008A1BC0" w:rsidP="00EF6F05">
            <w:pPr>
              <w:snapToGrid w:val="0"/>
              <w:jc w:val="center"/>
              <w:rPr>
                <w:rFonts w:ascii="Arial" w:hAnsi="Arial" w:cs="Arial"/>
                <w:bCs/>
                <w:iCs/>
                <w:sz w:val="20"/>
                <w:szCs w:val="20"/>
              </w:rPr>
            </w:pPr>
            <w:r w:rsidRPr="00E82264">
              <w:rPr>
                <w:rFonts w:ascii="Arial" w:hAnsi="Arial" w:cs="Arial"/>
                <w:bCs/>
                <w:iCs/>
                <w:sz w:val="20"/>
                <w:szCs w:val="20"/>
              </w:rPr>
              <w:t>X</w:t>
            </w:r>
            <w:r w:rsidR="00FC5657" w:rsidRPr="00E82264">
              <w:rPr>
                <w:rFonts w:ascii="Arial" w:hAnsi="Arial" w:cs="Arial"/>
                <w:bCs/>
                <w:iCs/>
                <w:sz w:val="20"/>
                <w:szCs w:val="20"/>
              </w:rPr>
              <w:t>III</w:t>
            </w:r>
          </w:p>
        </w:tc>
        <w:tc>
          <w:tcPr>
            <w:tcW w:w="6130" w:type="dxa"/>
            <w:tcBorders>
              <w:top w:val="single" w:sz="4" w:space="0" w:color="000000"/>
              <w:left w:val="single" w:sz="4" w:space="0" w:color="000000"/>
              <w:bottom w:val="single" w:sz="4" w:space="0" w:color="000000"/>
            </w:tcBorders>
            <w:shd w:val="clear" w:color="auto" w:fill="auto"/>
          </w:tcPr>
          <w:p w:rsidR="00FD380F" w:rsidRPr="00853F7F" w:rsidRDefault="000762E1" w:rsidP="00EF6F05">
            <w:pPr>
              <w:snapToGrid w:val="0"/>
              <w:jc w:val="both"/>
              <w:rPr>
                <w:rFonts w:ascii="Arial" w:eastAsia="TimesNewRomanPSMT" w:hAnsi="Arial" w:cs="Arial"/>
                <w:sz w:val="20"/>
                <w:szCs w:val="20"/>
              </w:rPr>
            </w:pPr>
            <w:r w:rsidRPr="00E82264">
              <w:rPr>
                <w:rFonts w:ascii="Arial" w:eastAsia="TimesNewRomanPSMT" w:hAnsi="Arial" w:cs="Arial"/>
                <w:sz w:val="20"/>
                <w:szCs w:val="20"/>
              </w:rPr>
              <w:t>Модел уговора</w:t>
            </w:r>
            <w:r w:rsidR="001928DD" w:rsidRPr="00E82264">
              <w:rPr>
                <w:rFonts w:ascii="Arial" w:eastAsia="TimesNewRomanPSMT"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D380F" w:rsidRPr="00A24733" w:rsidRDefault="00AD16C9" w:rsidP="000E7E6A">
            <w:pPr>
              <w:snapToGrid w:val="0"/>
              <w:jc w:val="center"/>
              <w:rPr>
                <w:rFonts w:ascii="Arial" w:eastAsia="TimesNewRomanPSMT" w:hAnsi="Arial" w:cs="Arial"/>
                <w:sz w:val="20"/>
                <w:szCs w:val="20"/>
              </w:rPr>
            </w:pPr>
            <w:r>
              <w:rPr>
                <w:rFonts w:ascii="Arial" w:eastAsia="TimesNewRomanPSMT" w:hAnsi="Arial" w:cs="Arial"/>
                <w:sz w:val="20"/>
                <w:szCs w:val="20"/>
              </w:rPr>
              <w:t>56</w:t>
            </w:r>
            <w:r w:rsidR="00A24733">
              <w:rPr>
                <w:rFonts w:ascii="Arial" w:eastAsia="TimesNewRomanPSMT" w:hAnsi="Arial" w:cs="Arial"/>
                <w:sz w:val="20"/>
                <w:szCs w:val="20"/>
              </w:rPr>
              <w:t>-6</w:t>
            </w:r>
            <w:r>
              <w:rPr>
                <w:rFonts w:ascii="Arial" w:eastAsia="TimesNewRomanPSMT" w:hAnsi="Arial" w:cs="Arial"/>
                <w:sz w:val="20"/>
                <w:szCs w:val="20"/>
              </w:rPr>
              <w:t>0</w:t>
            </w:r>
          </w:p>
        </w:tc>
      </w:tr>
      <w:tr w:rsidR="00855AF2" w:rsidRPr="00E82264" w:rsidTr="000360F5">
        <w:tc>
          <w:tcPr>
            <w:tcW w:w="1553" w:type="dxa"/>
            <w:tcBorders>
              <w:top w:val="single" w:sz="4" w:space="0" w:color="000000"/>
              <w:left w:val="single" w:sz="4" w:space="0" w:color="000000"/>
              <w:bottom w:val="single" w:sz="4" w:space="0" w:color="000000"/>
            </w:tcBorders>
            <w:shd w:val="clear" w:color="auto" w:fill="auto"/>
          </w:tcPr>
          <w:p w:rsidR="00855AF2" w:rsidRPr="00E82264" w:rsidRDefault="00E4528B" w:rsidP="00EF6F05">
            <w:pPr>
              <w:snapToGrid w:val="0"/>
              <w:jc w:val="center"/>
              <w:rPr>
                <w:rFonts w:ascii="Arial" w:hAnsi="Arial" w:cs="Arial"/>
                <w:bCs/>
                <w:iCs/>
                <w:sz w:val="20"/>
                <w:szCs w:val="20"/>
              </w:rPr>
            </w:pPr>
            <w:r w:rsidRPr="00E82264">
              <w:rPr>
                <w:rFonts w:ascii="Arial" w:hAnsi="Arial" w:cs="Arial"/>
                <w:bCs/>
                <w:iCs/>
                <w:sz w:val="20"/>
                <w:szCs w:val="20"/>
              </w:rPr>
              <w:t>X</w:t>
            </w:r>
            <w:r w:rsidR="00FC5657" w:rsidRPr="00E82264">
              <w:rPr>
                <w:rFonts w:ascii="Arial" w:hAnsi="Arial" w:cs="Arial"/>
                <w:bCs/>
                <w:iCs/>
                <w:sz w:val="20"/>
                <w:szCs w:val="20"/>
              </w:rPr>
              <w:t>IV</w:t>
            </w:r>
          </w:p>
        </w:tc>
        <w:tc>
          <w:tcPr>
            <w:tcW w:w="6130" w:type="dxa"/>
            <w:tcBorders>
              <w:top w:val="single" w:sz="4" w:space="0" w:color="000000"/>
              <w:left w:val="single" w:sz="4" w:space="0" w:color="000000"/>
              <w:bottom w:val="single" w:sz="4" w:space="0" w:color="000000"/>
            </w:tcBorders>
            <w:shd w:val="clear" w:color="auto" w:fill="auto"/>
          </w:tcPr>
          <w:p w:rsidR="00855AF2" w:rsidRPr="00E82264" w:rsidRDefault="00586742" w:rsidP="00E4528B">
            <w:pPr>
              <w:pStyle w:val="MilaColestyle"/>
              <w:numPr>
                <w:ilvl w:val="0"/>
                <w:numId w:val="0"/>
              </w:numPr>
              <w:rPr>
                <w:rFonts w:cs="Arial"/>
                <w:b w:val="0"/>
                <w:iCs/>
                <w:sz w:val="20"/>
              </w:rPr>
            </w:pPr>
            <w:r w:rsidRPr="00E82264">
              <w:rPr>
                <w:rFonts w:cs="Arial"/>
                <w:b w:val="0"/>
                <w:bCs/>
                <w:iCs/>
                <w:sz w:val="20"/>
                <w:lang w:val="ru-RU"/>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55AF2"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6</w:t>
            </w:r>
            <w:r w:rsidR="00AD16C9">
              <w:rPr>
                <w:rFonts w:ascii="Arial" w:eastAsia="TimesNewRomanPSMT" w:hAnsi="Arial" w:cs="Arial"/>
                <w:sz w:val="20"/>
                <w:szCs w:val="20"/>
              </w:rPr>
              <w:t>1</w:t>
            </w:r>
          </w:p>
        </w:tc>
      </w:tr>
      <w:tr w:rsidR="008A1BC0" w:rsidRPr="00E82264" w:rsidTr="000360F5">
        <w:tc>
          <w:tcPr>
            <w:tcW w:w="1553" w:type="dxa"/>
            <w:tcBorders>
              <w:top w:val="single" w:sz="4" w:space="0" w:color="000000"/>
              <w:left w:val="single" w:sz="4" w:space="0" w:color="000000"/>
              <w:bottom w:val="single" w:sz="4" w:space="0" w:color="000000"/>
            </w:tcBorders>
            <w:shd w:val="clear" w:color="auto" w:fill="auto"/>
          </w:tcPr>
          <w:p w:rsidR="008A1BC0" w:rsidRPr="00E82264" w:rsidRDefault="00E4528B" w:rsidP="00EF6F05">
            <w:pPr>
              <w:snapToGrid w:val="0"/>
              <w:jc w:val="center"/>
              <w:rPr>
                <w:rFonts w:ascii="Arial" w:hAnsi="Arial" w:cs="Arial"/>
                <w:bCs/>
                <w:iCs/>
                <w:sz w:val="20"/>
                <w:szCs w:val="20"/>
              </w:rPr>
            </w:pPr>
            <w:r w:rsidRPr="00E82264">
              <w:rPr>
                <w:rFonts w:ascii="Arial" w:hAnsi="Arial" w:cs="Arial"/>
                <w:bCs/>
                <w:iCs/>
                <w:sz w:val="20"/>
                <w:szCs w:val="20"/>
              </w:rPr>
              <w:t>ПРИЛОГ</w:t>
            </w:r>
          </w:p>
        </w:tc>
        <w:tc>
          <w:tcPr>
            <w:tcW w:w="6130" w:type="dxa"/>
            <w:tcBorders>
              <w:top w:val="single" w:sz="4" w:space="0" w:color="000000"/>
              <w:left w:val="single" w:sz="4" w:space="0" w:color="000000"/>
              <w:bottom w:val="single" w:sz="4" w:space="0" w:color="000000"/>
            </w:tcBorders>
            <w:shd w:val="clear" w:color="auto" w:fill="auto"/>
          </w:tcPr>
          <w:p w:rsidR="008A1BC0" w:rsidRPr="00E82264" w:rsidRDefault="008A1BC0" w:rsidP="008A1BC0">
            <w:pPr>
              <w:pStyle w:val="MilaColestyle"/>
              <w:numPr>
                <w:ilvl w:val="0"/>
                <w:numId w:val="0"/>
              </w:numPr>
              <w:jc w:val="center"/>
              <w:rPr>
                <w:rFonts w:eastAsia="TimesNewRomanPSMT" w:cs="Arial"/>
                <w:b w:val="0"/>
                <w:sz w:val="20"/>
              </w:rPr>
            </w:pPr>
            <w:r w:rsidRPr="00E82264">
              <w:rPr>
                <w:rFonts w:cs="Arial"/>
                <w:b w:val="0"/>
                <w:bCs/>
                <w:sz w:val="20"/>
                <w:lang w:val="ru-RU"/>
              </w:rPr>
              <w:t>ПРИЛОГ П/1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1BC0" w:rsidRPr="00A24733" w:rsidRDefault="00A24733" w:rsidP="000E7E6A">
            <w:pPr>
              <w:snapToGrid w:val="0"/>
              <w:jc w:val="center"/>
              <w:rPr>
                <w:rFonts w:ascii="Arial" w:eastAsia="TimesNewRomanPSMT" w:hAnsi="Arial" w:cs="Arial"/>
                <w:sz w:val="20"/>
                <w:szCs w:val="20"/>
              </w:rPr>
            </w:pPr>
            <w:r>
              <w:rPr>
                <w:rFonts w:ascii="Arial" w:eastAsia="TimesNewRomanPSMT" w:hAnsi="Arial" w:cs="Arial"/>
                <w:sz w:val="20"/>
                <w:szCs w:val="20"/>
              </w:rPr>
              <w:t>6</w:t>
            </w:r>
            <w:r w:rsidR="00AD16C9">
              <w:rPr>
                <w:rFonts w:ascii="Arial" w:eastAsia="TimesNewRomanPSMT" w:hAnsi="Arial" w:cs="Arial"/>
                <w:sz w:val="20"/>
                <w:szCs w:val="20"/>
              </w:rPr>
              <w:t>2</w:t>
            </w:r>
          </w:p>
        </w:tc>
      </w:tr>
    </w:tbl>
    <w:p w:rsidR="00CF5BC0" w:rsidRPr="00E82264" w:rsidRDefault="00CF5BC0" w:rsidP="000360F5">
      <w:pPr>
        <w:tabs>
          <w:tab w:val="left" w:pos="360"/>
        </w:tabs>
        <w:suppressAutoHyphens/>
        <w:jc w:val="center"/>
        <w:rPr>
          <w:rFonts w:ascii="Arial" w:hAnsi="Arial" w:cs="Arial"/>
          <w:b/>
          <w:bCs/>
          <w:i/>
          <w:color w:val="000000" w:themeColor="text1"/>
        </w:rPr>
      </w:pPr>
    </w:p>
    <w:p w:rsidR="000360F5" w:rsidRPr="00A24733" w:rsidRDefault="002566FF" w:rsidP="00CF5BC0">
      <w:pPr>
        <w:tabs>
          <w:tab w:val="left" w:pos="360"/>
        </w:tabs>
        <w:suppressAutoHyphens/>
        <w:rPr>
          <w:rFonts w:ascii="Arial" w:hAnsi="Arial" w:cs="Arial"/>
          <w:bCs/>
          <w:color w:val="000000" w:themeColor="text1"/>
        </w:rPr>
      </w:pPr>
      <w:r w:rsidRPr="00A24733">
        <w:rPr>
          <w:rFonts w:ascii="Arial" w:hAnsi="Arial" w:cs="Arial"/>
          <w:b/>
          <w:bCs/>
          <w:i/>
          <w:color w:val="000000" w:themeColor="text1"/>
        </w:rPr>
        <w:t>Конкурсна документација садржи укупно</w:t>
      </w:r>
      <w:r w:rsidR="00A24733" w:rsidRPr="00A24733">
        <w:rPr>
          <w:rFonts w:ascii="Arial" w:hAnsi="Arial" w:cs="Arial"/>
          <w:b/>
          <w:bCs/>
          <w:i/>
          <w:color w:val="000000" w:themeColor="text1"/>
        </w:rPr>
        <w:t xml:space="preserve"> </w:t>
      </w:r>
      <w:r w:rsidR="00AD16C9">
        <w:rPr>
          <w:rFonts w:ascii="Arial" w:hAnsi="Arial" w:cs="Arial"/>
          <w:b/>
          <w:bCs/>
          <w:i/>
          <w:color w:val="000000" w:themeColor="text1"/>
        </w:rPr>
        <w:t>62</w:t>
      </w:r>
      <w:r w:rsidR="0044736A">
        <w:rPr>
          <w:rFonts w:ascii="Arial" w:hAnsi="Arial" w:cs="Arial"/>
          <w:b/>
          <w:bCs/>
          <w:i/>
          <w:color w:val="000000" w:themeColor="text1"/>
        </w:rPr>
        <w:t xml:space="preserve"> странe</w:t>
      </w:r>
      <w:r w:rsidRPr="00A24733">
        <w:rPr>
          <w:rFonts w:ascii="Arial" w:hAnsi="Arial" w:cs="Arial"/>
          <w:b/>
          <w:bCs/>
          <w:i/>
          <w:color w:val="000000" w:themeColor="text1"/>
        </w:rPr>
        <w:t>.</w:t>
      </w:r>
    </w:p>
    <w:p w:rsidR="00CF5BC0" w:rsidRPr="00E82264" w:rsidRDefault="00CF5BC0" w:rsidP="00CF5BC0">
      <w:pPr>
        <w:tabs>
          <w:tab w:val="left" w:pos="360"/>
        </w:tabs>
        <w:suppressAutoHyphens/>
        <w:rPr>
          <w:rFonts w:ascii="Arial" w:hAnsi="Arial" w:cs="Arial"/>
          <w:b/>
          <w:bCs/>
          <w:i/>
          <w:color w:val="000000" w:themeColor="text1"/>
        </w:rPr>
      </w:pPr>
    </w:p>
    <w:p w:rsidR="00CF5BC0" w:rsidRDefault="00CF5BC0" w:rsidP="00CF5BC0">
      <w:pPr>
        <w:tabs>
          <w:tab w:val="left" w:pos="360"/>
        </w:tabs>
        <w:suppressAutoHyphens/>
        <w:rPr>
          <w:rFonts w:ascii="Arial" w:hAnsi="Arial" w:cs="Arial"/>
          <w:b/>
          <w:bCs/>
          <w:i/>
          <w:color w:val="000000" w:themeColor="text1"/>
        </w:rPr>
      </w:pPr>
    </w:p>
    <w:p w:rsidR="00001BB6" w:rsidRDefault="00001BB6" w:rsidP="00CF5BC0">
      <w:pPr>
        <w:tabs>
          <w:tab w:val="left" w:pos="360"/>
        </w:tabs>
        <w:suppressAutoHyphens/>
        <w:rPr>
          <w:rFonts w:ascii="Arial" w:hAnsi="Arial" w:cs="Arial"/>
          <w:b/>
          <w:bCs/>
          <w:i/>
          <w:color w:val="000000" w:themeColor="text1"/>
        </w:rPr>
      </w:pPr>
    </w:p>
    <w:p w:rsidR="00FA2138" w:rsidRPr="00FA2138" w:rsidRDefault="00FA2138" w:rsidP="00CF5BC0">
      <w:pPr>
        <w:tabs>
          <w:tab w:val="left" w:pos="360"/>
        </w:tabs>
        <w:suppressAutoHyphens/>
        <w:rPr>
          <w:rFonts w:ascii="Arial" w:hAnsi="Arial" w:cs="Arial"/>
          <w:b/>
          <w:bCs/>
          <w:i/>
          <w:color w:val="000000" w:themeColor="text1"/>
        </w:rPr>
      </w:pPr>
    </w:p>
    <w:p w:rsidR="000360F5" w:rsidRPr="007B3FC6" w:rsidRDefault="000360F5" w:rsidP="007B3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60"/>
        </w:tabs>
        <w:suppressAutoHyphens/>
        <w:jc w:val="center"/>
        <w:rPr>
          <w:rFonts w:ascii="Arial" w:hAnsi="Arial" w:cs="Arial"/>
          <w:b/>
          <w:bCs/>
          <w:color w:val="7030A0"/>
          <w:sz w:val="28"/>
          <w:szCs w:val="28"/>
        </w:rPr>
      </w:pPr>
      <w:r w:rsidRPr="007B3FC6">
        <w:rPr>
          <w:rFonts w:ascii="Arial" w:hAnsi="Arial" w:cs="Arial"/>
          <w:b/>
          <w:bCs/>
          <w:color w:val="7030A0"/>
          <w:sz w:val="28"/>
          <w:szCs w:val="28"/>
        </w:rPr>
        <w:lastRenderedPageBreak/>
        <w:t>I ОПШТИ ПОДАЦИ О ЈАВНОЈ НАБАВЦИ</w:t>
      </w:r>
    </w:p>
    <w:p w:rsidR="00E150E6" w:rsidRPr="000A2A80" w:rsidRDefault="00575F04" w:rsidP="00E150E6">
      <w:pPr>
        <w:tabs>
          <w:tab w:val="left" w:pos="360"/>
        </w:tabs>
        <w:suppressAutoHyphens/>
        <w:rPr>
          <w:rFonts w:ascii="Arial" w:hAnsi="Arial" w:cs="Arial"/>
          <w:b/>
          <w:bCs/>
          <w:sz w:val="18"/>
          <w:szCs w:val="18"/>
        </w:rPr>
      </w:pPr>
      <w:r w:rsidRPr="00E82264">
        <w:rPr>
          <w:rFonts w:ascii="Arial" w:hAnsi="Arial" w:cs="Arial"/>
          <w:b/>
          <w:bCs/>
          <w:sz w:val="20"/>
          <w:szCs w:val="20"/>
        </w:rPr>
        <w:tab/>
      </w:r>
      <w:r w:rsidR="00DA771D" w:rsidRPr="000A2A80">
        <w:rPr>
          <w:rFonts w:ascii="Arial" w:hAnsi="Arial" w:cs="Arial"/>
          <w:b/>
          <w:bCs/>
          <w:sz w:val="18"/>
          <w:szCs w:val="18"/>
        </w:rPr>
        <w:t>1.</w:t>
      </w:r>
      <w:r w:rsidR="000A2A80" w:rsidRPr="000A2A80">
        <w:rPr>
          <w:rFonts w:ascii="Arial" w:hAnsi="Arial" w:cs="Arial"/>
          <w:b/>
          <w:bCs/>
          <w:sz w:val="18"/>
          <w:szCs w:val="18"/>
        </w:rPr>
        <w:t>Приликом израде понуда</w:t>
      </w:r>
      <w:r w:rsidR="00E150E6" w:rsidRPr="000A2A80">
        <w:rPr>
          <w:rFonts w:ascii="Arial" w:hAnsi="Arial" w:cs="Arial"/>
          <w:b/>
          <w:bCs/>
          <w:sz w:val="18"/>
          <w:szCs w:val="18"/>
        </w:rPr>
        <w:t xml:space="preserve">, молимо Вас да предметну конкурсну документацију детаљно проучите и у свему поступите по њој. </w:t>
      </w:r>
    </w:p>
    <w:p w:rsidR="00E150E6" w:rsidRPr="00B1438D" w:rsidRDefault="00E150E6" w:rsidP="00575F04">
      <w:pPr>
        <w:ind w:firstLine="720"/>
        <w:rPr>
          <w:rFonts w:ascii="Arial" w:hAnsi="Arial" w:cs="Arial"/>
          <w:b/>
          <w:sz w:val="18"/>
          <w:szCs w:val="18"/>
        </w:rPr>
      </w:pPr>
      <w:r w:rsidRPr="000A2A80">
        <w:rPr>
          <w:rFonts w:ascii="Arial" w:hAnsi="Arial" w:cs="Arial"/>
          <w:b/>
          <w:bCs/>
          <w:sz w:val="18"/>
          <w:szCs w:val="18"/>
        </w:rPr>
        <w:t>Заи</w:t>
      </w:r>
      <w:r w:rsidR="00A332FB" w:rsidRPr="000A2A80">
        <w:rPr>
          <w:rFonts w:ascii="Arial" w:hAnsi="Arial" w:cs="Arial"/>
          <w:b/>
          <w:bCs/>
          <w:sz w:val="18"/>
          <w:szCs w:val="18"/>
        </w:rPr>
        <w:t>н</w:t>
      </w:r>
      <w:r w:rsidRPr="000A2A80">
        <w:rPr>
          <w:rFonts w:ascii="Arial" w:hAnsi="Arial" w:cs="Arial"/>
          <w:b/>
          <w:bCs/>
          <w:sz w:val="18"/>
          <w:szCs w:val="18"/>
        </w:rPr>
        <w:t>тересована лица дужна су да прате Портал јавних набавк</w:t>
      </w:r>
      <w:r w:rsidR="00A332FB" w:rsidRPr="000A2A80">
        <w:rPr>
          <w:rFonts w:ascii="Arial" w:hAnsi="Arial" w:cs="Arial"/>
          <w:b/>
          <w:bCs/>
          <w:sz w:val="18"/>
          <w:szCs w:val="18"/>
        </w:rPr>
        <w:t>и,</w:t>
      </w:r>
      <w:r w:rsidRPr="000A2A80">
        <w:rPr>
          <w:rFonts w:ascii="Arial" w:hAnsi="Arial" w:cs="Arial"/>
          <w:b/>
          <w:bCs/>
          <w:sz w:val="18"/>
          <w:szCs w:val="18"/>
        </w:rPr>
        <w:t xml:space="preserve">како би благовремено били обавештени о изменама, допунама и појашњењима конкурсне документације и Одлукама наручиоца. </w:t>
      </w:r>
      <w:r w:rsidRPr="000A2A80">
        <w:rPr>
          <w:rFonts w:ascii="Arial" w:hAnsi="Arial" w:cs="Arial"/>
          <w:b/>
          <w:sz w:val="18"/>
          <w:szCs w:val="18"/>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w:t>
      </w:r>
      <w:r w:rsidR="007C4F87" w:rsidRPr="000A2A80">
        <w:rPr>
          <w:rFonts w:ascii="Arial" w:hAnsi="Arial" w:cs="Arial"/>
          <w:b/>
          <w:sz w:val="18"/>
          <w:szCs w:val="18"/>
        </w:rPr>
        <w:t xml:space="preserve"> и на својој интернет страници</w:t>
      </w:r>
      <w:r w:rsidR="00B1438D">
        <w:rPr>
          <w:rFonts w:ascii="Arial" w:hAnsi="Arial" w:cs="Arial"/>
          <w:b/>
          <w:sz w:val="18"/>
          <w:szCs w:val="18"/>
        </w:rPr>
        <w:t>, у складу са чл.63. Закона о јавним набавкама.</w:t>
      </w:r>
    </w:p>
    <w:p w:rsidR="00CF5BC0" w:rsidRPr="000A2A80" w:rsidRDefault="00DA771D" w:rsidP="00DA771D">
      <w:pPr>
        <w:rPr>
          <w:rFonts w:ascii="Arial" w:hAnsi="Arial" w:cs="Arial"/>
          <w:b/>
          <w:sz w:val="18"/>
          <w:szCs w:val="18"/>
        </w:rPr>
      </w:pPr>
      <w:r w:rsidRPr="000A2A80">
        <w:rPr>
          <w:rFonts w:ascii="Arial" w:hAnsi="Arial" w:cs="Arial"/>
          <w:b/>
          <w:sz w:val="18"/>
          <w:szCs w:val="18"/>
        </w:rPr>
        <w:t xml:space="preserve">       2.</w:t>
      </w:r>
      <w:r w:rsidR="00E150E6" w:rsidRPr="000A2A80">
        <w:rPr>
          <w:rFonts w:ascii="Arial" w:hAnsi="Arial" w:cs="Arial"/>
          <w:b/>
          <w:sz w:val="18"/>
          <w:szCs w:val="18"/>
        </w:rPr>
        <w:t>Наручила</w:t>
      </w:r>
      <w:r w:rsidR="00575F04" w:rsidRPr="000A2A80">
        <w:rPr>
          <w:rFonts w:ascii="Arial" w:hAnsi="Arial" w:cs="Arial"/>
          <w:b/>
          <w:sz w:val="18"/>
          <w:szCs w:val="18"/>
        </w:rPr>
        <w:t>ц не сноси одговорност уколико п</w:t>
      </w:r>
      <w:r w:rsidR="00E150E6" w:rsidRPr="000A2A80">
        <w:rPr>
          <w:rFonts w:ascii="Arial" w:hAnsi="Arial" w:cs="Arial"/>
          <w:b/>
          <w:sz w:val="18"/>
          <w:szCs w:val="18"/>
        </w:rPr>
        <w:t>онуђач нема сазнања о објављеним документима на Порталу</w:t>
      </w:r>
      <w:r w:rsidR="00A24733">
        <w:rPr>
          <w:rFonts w:ascii="Arial" w:hAnsi="Arial" w:cs="Arial"/>
          <w:b/>
          <w:sz w:val="18"/>
          <w:szCs w:val="18"/>
        </w:rPr>
        <w:t xml:space="preserve"> У</w:t>
      </w:r>
      <w:r w:rsidR="000A2A80" w:rsidRPr="000A2A80">
        <w:rPr>
          <w:rFonts w:ascii="Arial" w:hAnsi="Arial" w:cs="Arial"/>
          <w:b/>
          <w:sz w:val="18"/>
          <w:szCs w:val="18"/>
        </w:rPr>
        <w:t xml:space="preserve">праве </w:t>
      </w:r>
      <w:r w:rsidR="00E150E6" w:rsidRPr="000A2A80">
        <w:rPr>
          <w:rFonts w:ascii="Arial" w:hAnsi="Arial" w:cs="Arial"/>
          <w:b/>
          <w:sz w:val="18"/>
          <w:szCs w:val="18"/>
        </w:rPr>
        <w:t xml:space="preserve"> за јавне набавке из претходног става.</w:t>
      </w:r>
    </w:p>
    <w:p w:rsidR="00D9103F" w:rsidRPr="008243C0" w:rsidRDefault="00D07B7D" w:rsidP="00D9103F">
      <w:pPr>
        <w:jc w:val="both"/>
        <w:rPr>
          <w:rFonts w:ascii="Arial" w:hAnsi="Arial" w:cs="Arial"/>
          <w:b/>
          <w:bCs/>
          <w:i/>
          <w:color w:val="000000" w:themeColor="text1"/>
          <w:sz w:val="20"/>
          <w:szCs w:val="20"/>
        </w:rPr>
      </w:pPr>
      <w:r w:rsidRPr="008243C0">
        <w:rPr>
          <w:rFonts w:ascii="Arial" w:hAnsi="Arial" w:cs="Arial"/>
          <w:b/>
          <w:bCs/>
          <w:i/>
          <w:color w:val="000000" w:themeColor="text1"/>
          <w:sz w:val="20"/>
          <w:szCs w:val="20"/>
        </w:rPr>
        <w:t>1. Подаци о наручиоцу</w:t>
      </w:r>
    </w:p>
    <w:tbl>
      <w:tblPr>
        <w:tblStyle w:val="TableGrid"/>
        <w:tblW w:w="0" w:type="auto"/>
        <w:tblInd w:w="378" w:type="dxa"/>
        <w:tblLook w:val="04A0"/>
      </w:tblPr>
      <w:tblGrid>
        <w:gridCol w:w="4420"/>
        <w:gridCol w:w="4798"/>
      </w:tblGrid>
      <w:tr w:rsidR="00D25D8B" w:rsidRPr="00E82264" w:rsidTr="008466F9">
        <w:tc>
          <w:tcPr>
            <w:tcW w:w="4420" w:type="dxa"/>
          </w:tcPr>
          <w:p w:rsidR="008466F9" w:rsidRPr="00E82264" w:rsidRDefault="008466F9" w:rsidP="00D9103F">
            <w:pPr>
              <w:jc w:val="both"/>
              <w:rPr>
                <w:rFonts w:ascii="Arial" w:hAnsi="Arial" w:cs="Arial"/>
                <w:b/>
                <w:bCs/>
                <w:color w:val="0070C0"/>
                <w:sz w:val="22"/>
                <w:szCs w:val="22"/>
              </w:rPr>
            </w:pPr>
          </w:p>
          <w:p w:rsidR="00D25D8B" w:rsidRPr="00E82264" w:rsidRDefault="00C012C4" w:rsidP="00D9103F">
            <w:pPr>
              <w:jc w:val="both"/>
              <w:rPr>
                <w:rFonts w:ascii="Arial" w:hAnsi="Arial" w:cs="Arial"/>
                <w:b/>
                <w:bCs/>
                <w:i/>
                <w:color w:val="000000" w:themeColor="text2"/>
                <w:sz w:val="22"/>
                <w:szCs w:val="22"/>
              </w:rPr>
            </w:pPr>
            <w:r w:rsidRPr="00E82264">
              <w:rPr>
                <w:rFonts w:ascii="Arial" w:hAnsi="Arial" w:cs="Arial"/>
                <w:b/>
                <w:bCs/>
                <w:i/>
                <w:color w:val="000000" w:themeColor="text2"/>
                <w:sz w:val="22"/>
                <w:szCs w:val="22"/>
              </w:rPr>
              <w:t>Наручилац:</w:t>
            </w:r>
          </w:p>
          <w:p w:rsidR="00C012C4" w:rsidRPr="00E82264" w:rsidRDefault="00C012C4" w:rsidP="00D9103F">
            <w:pPr>
              <w:jc w:val="both"/>
              <w:rPr>
                <w:rFonts w:ascii="Arial" w:hAnsi="Arial" w:cs="Arial"/>
                <w:b/>
                <w:bCs/>
                <w:color w:val="0070C0"/>
                <w:sz w:val="22"/>
                <w:szCs w:val="22"/>
              </w:rPr>
            </w:pPr>
          </w:p>
        </w:tc>
        <w:tc>
          <w:tcPr>
            <w:tcW w:w="4798" w:type="dxa"/>
          </w:tcPr>
          <w:p w:rsidR="00C012C4" w:rsidRPr="007B3FC6" w:rsidRDefault="00C012C4"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ПУ „Чика Јова Змај“</w:t>
            </w:r>
          </w:p>
        </w:tc>
      </w:tr>
      <w:tr w:rsidR="00D25D8B" w:rsidRPr="00E82264" w:rsidTr="008466F9">
        <w:tc>
          <w:tcPr>
            <w:tcW w:w="4420" w:type="dxa"/>
          </w:tcPr>
          <w:p w:rsidR="00C012C4" w:rsidRPr="007B3FC6" w:rsidRDefault="00C012C4"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Адреса:</w:t>
            </w:r>
          </w:p>
          <w:p w:rsidR="00C012C4" w:rsidRPr="007B3FC6" w:rsidRDefault="00C012C4" w:rsidP="00D9103F">
            <w:pPr>
              <w:jc w:val="both"/>
              <w:rPr>
                <w:rFonts w:ascii="Arial" w:hAnsi="Arial" w:cs="Arial"/>
                <w:b/>
                <w:bCs/>
                <w:color w:val="7030A0"/>
                <w:sz w:val="22"/>
                <w:szCs w:val="22"/>
              </w:rPr>
            </w:pPr>
          </w:p>
        </w:tc>
        <w:tc>
          <w:tcPr>
            <w:tcW w:w="4798" w:type="dxa"/>
          </w:tcPr>
          <w:p w:rsidR="00C012C4" w:rsidRPr="007B3FC6" w:rsidRDefault="00C012C4" w:rsidP="00D9103F">
            <w:pPr>
              <w:jc w:val="both"/>
              <w:rPr>
                <w:rFonts w:ascii="Arial" w:hAnsi="Arial" w:cs="Arial"/>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color w:val="7030A0"/>
                <w:sz w:val="22"/>
                <w:szCs w:val="22"/>
              </w:rPr>
              <w:t xml:space="preserve">Војводе Степе 15, </w:t>
            </w:r>
            <w:r w:rsidR="00B32673" w:rsidRPr="007B3FC6">
              <w:rPr>
                <w:rFonts w:ascii="Arial" w:hAnsi="Arial" w:cs="Arial"/>
                <w:color w:val="7030A0"/>
                <w:sz w:val="22"/>
                <w:szCs w:val="22"/>
              </w:rPr>
              <w:t xml:space="preserve">18300 </w:t>
            </w:r>
            <w:r w:rsidRPr="007B3FC6">
              <w:rPr>
                <w:rFonts w:ascii="Arial" w:hAnsi="Arial" w:cs="Arial"/>
                <w:color w:val="7030A0"/>
                <w:sz w:val="22"/>
                <w:szCs w:val="22"/>
              </w:rPr>
              <w:t>Пирот</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Интернет страница/мejл:</w:t>
            </w:r>
          </w:p>
          <w:p w:rsidR="00C012C4" w:rsidRPr="007B3FC6" w:rsidRDefault="00C012C4"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386AD0" w:rsidP="00D9103F">
            <w:pPr>
              <w:jc w:val="both"/>
              <w:rPr>
                <w:rFonts w:ascii="Arial" w:hAnsi="Arial" w:cs="Arial"/>
                <w:color w:val="7030A0"/>
                <w:sz w:val="22"/>
                <w:szCs w:val="22"/>
              </w:rPr>
            </w:pPr>
            <w:hyperlink r:id="rId11" w:history="1">
              <w:r w:rsidR="00C012C4" w:rsidRPr="007B3FC6">
                <w:rPr>
                  <w:rStyle w:val="Hyperlink"/>
                  <w:rFonts w:ascii="Arial" w:hAnsi="Arial" w:cs="Arial"/>
                  <w:color w:val="7030A0"/>
                  <w:sz w:val="22"/>
                  <w:szCs w:val="22"/>
                </w:rPr>
                <w:t>www.pucikajovazmaj.rs</w:t>
              </w:r>
            </w:hyperlink>
          </w:p>
          <w:p w:rsidR="00C012C4" w:rsidRPr="007B3FC6" w:rsidRDefault="00386AD0" w:rsidP="00D9103F">
            <w:pPr>
              <w:jc w:val="both"/>
              <w:rPr>
                <w:rFonts w:ascii="Arial" w:hAnsi="Arial" w:cs="Arial"/>
                <w:b/>
                <w:bCs/>
                <w:color w:val="7030A0"/>
                <w:sz w:val="22"/>
                <w:szCs w:val="22"/>
              </w:rPr>
            </w:pPr>
            <w:hyperlink r:id="rId12" w:history="1">
              <w:r w:rsidR="009870F3" w:rsidRPr="007B3FC6">
                <w:rPr>
                  <w:rStyle w:val="Hyperlink"/>
                  <w:rFonts w:ascii="Arial" w:hAnsi="Arial" w:cs="Arial"/>
                  <w:color w:val="7030A0"/>
                </w:rPr>
                <w:t>lanepi@mts.rs</w:t>
              </w:r>
            </w:hyperlink>
            <w:r w:rsidR="009870F3" w:rsidRPr="007B3FC6">
              <w:rPr>
                <w:rFonts w:ascii="Arial" w:hAnsi="Arial" w:cs="Arial"/>
                <w:color w:val="7030A0"/>
                <w:sz w:val="22"/>
                <w:szCs w:val="22"/>
                <w:u w:val="single"/>
              </w:rPr>
              <w:t xml:space="preserve">; </w:t>
            </w:r>
            <w:r w:rsidR="000A2A80" w:rsidRPr="007B3FC6">
              <w:rPr>
                <w:rFonts w:ascii="Arial" w:hAnsi="Arial" w:cs="Arial"/>
                <w:color w:val="7030A0"/>
                <w:sz w:val="22"/>
                <w:szCs w:val="22"/>
                <w:u w:val="single"/>
              </w:rPr>
              <w:t>javnenabavkevrtic@gmail.com</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ПИБ наручиоца</w:t>
            </w:r>
          </w:p>
          <w:p w:rsidR="00C012C4" w:rsidRPr="007B3FC6" w:rsidRDefault="00C012C4"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color w:val="7030A0"/>
                <w:sz w:val="22"/>
                <w:szCs w:val="22"/>
              </w:rPr>
              <w:t>100386246</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Матични број наручиоца:</w:t>
            </w:r>
          </w:p>
          <w:p w:rsidR="00C012C4" w:rsidRPr="007B3FC6" w:rsidRDefault="00C012C4"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color w:val="7030A0"/>
                <w:sz w:val="22"/>
                <w:szCs w:val="22"/>
              </w:rPr>
              <w:t>07131607</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C012C4"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Шифра делатности:</w:t>
            </w:r>
          </w:p>
          <w:p w:rsidR="008466F9" w:rsidRPr="007B3FC6" w:rsidRDefault="008466F9"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8466F9" w:rsidP="00D9103F">
            <w:pPr>
              <w:jc w:val="both"/>
              <w:rPr>
                <w:rFonts w:ascii="Arial" w:hAnsi="Arial" w:cs="Arial"/>
                <w:b/>
                <w:bCs/>
                <w:color w:val="7030A0"/>
                <w:sz w:val="22"/>
                <w:szCs w:val="22"/>
              </w:rPr>
            </w:pPr>
            <w:r w:rsidRPr="007B3FC6">
              <w:rPr>
                <w:rFonts w:ascii="Arial" w:hAnsi="Arial" w:cs="Arial"/>
                <w:color w:val="7030A0"/>
                <w:sz w:val="22"/>
                <w:szCs w:val="22"/>
              </w:rPr>
              <w:t>8</w:t>
            </w:r>
            <w:r w:rsidR="00C012C4" w:rsidRPr="007B3FC6">
              <w:rPr>
                <w:rFonts w:ascii="Arial" w:hAnsi="Arial" w:cs="Arial"/>
                <w:color w:val="7030A0"/>
                <w:sz w:val="22"/>
                <w:szCs w:val="22"/>
              </w:rPr>
              <w:t>891</w:t>
            </w:r>
          </w:p>
        </w:tc>
      </w:tr>
      <w:tr w:rsidR="00D25D8B" w:rsidRPr="00E82264" w:rsidTr="008466F9">
        <w:tc>
          <w:tcPr>
            <w:tcW w:w="4420" w:type="dxa"/>
          </w:tcPr>
          <w:p w:rsidR="008466F9" w:rsidRPr="00E82264" w:rsidRDefault="008466F9" w:rsidP="00D9103F">
            <w:pPr>
              <w:jc w:val="both"/>
              <w:rPr>
                <w:rFonts w:ascii="Arial" w:hAnsi="Arial" w:cs="Arial"/>
                <w:b/>
                <w:bCs/>
                <w:color w:val="0070C0"/>
                <w:sz w:val="22"/>
                <w:szCs w:val="22"/>
              </w:rPr>
            </w:pPr>
          </w:p>
          <w:p w:rsidR="00D25D8B" w:rsidRPr="00E82264" w:rsidRDefault="00C012C4" w:rsidP="00D9103F">
            <w:pPr>
              <w:jc w:val="both"/>
              <w:rPr>
                <w:rFonts w:ascii="Arial" w:hAnsi="Arial" w:cs="Arial"/>
                <w:b/>
                <w:bCs/>
                <w:i/>
                <w:color w:val="000000" w:themeColor="text1"/>
                <w:sz w:val="22"/>
                <w:szCs w:val="22"/>
              </w:rPr>
            </w:pPr>
            <w:r w:rsidRPr="00E82264">
              <w:rPr>
                <w:rFonts w:ascii="Arial" w:hAnsi="Arial" w:cs="Arial"/>
                <w:b/>
                <w:bCs/>
                <w:i/>
                <w:color w:val="000000" w:themeColor="text1"/>
                <w:sz w:val="22"/>
                <w:szCs w:val="22"/>
              </w:rPr>
              <w:t>Особа за контакт:</w:t>
            </w:r>
          </w:p>
          <w:p w:rsidR="00C012C4" w:rsidRPr="00E82264" w:rsidRDefault="00C012C4" w:rsidP="00D9103F">
            <w:pPr>
              <w:jc w:val="both"/>
              <w:rPr>
                <w:rFonts w:ascii="Arial" w:hAnsi="Arial" w:cs="Arial"/>
                <w:b/>
                <w:bCs/>
                <w:color w:val="0070C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C012C4" w:rsidP="00D9103F">
            <w:pPr>
              <w:jc w:val="both"/>
              <w:rPr>
                <w:rFonts w:ascii="Arial" w:hAnsi="Arial" w:cs="Arial"/>
                <w:b/>
                <w:bCs/>
                <w:i/>
                <w:color w:val="7030A0"/>
                <w:sz w:val="22"/>
                <w:szCs w:val="22"/>
              </w:rPr>
            </w:pPr>
            <w:r w:rsidRPr="007B3FC6">
              <w:rPr>
                <w:rFonts w:ascii="Arial" w:hAnsi="Arial" w:cs="Arial"/>
                <w:i/>
                <w:color w:val="7030A0"/>
                <w:sz w:val="22"/>
                <w:szCs w:val="22"/>
              </w:rPr>
              <w:t>Јелена Петровић</w:t>
            </w:r>
            <w:r w:rsidR="00640832" w:rsidRPr="007B3FC6">
              <w:rPr>
                <w:rFonts w:ascii="Arial" w:hAnsi="Arial" w:cs="Arial"/>
                <w:i/>
                <w:color w:val="7030A0"/>
                <w:sz w:val="22"/>
                <w:szCs w:val="22"/>
              </w:rPr>
              <w:t>,службеник за јавне набавке</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Телефакс:</w:t>
            </w:r>
          </w:p>
          <w:p w:rsidR="00C012C4" w:rsidRPr="007B3FC6" w:rsidRDefault="00C012C4"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color w:val="7030A0"/>
                <w:sz w:val="22"/>
                <w:szCs w:val="22"/>
              </w:rPr>
              <w:t>010/310-400</w:t>
            </w:r>
          </w:p>
        </w:tc>
      </w:tr>
      <w:tr w:rsidR="00D25D8B" w:rsidRPr="00E82264" w:rsidTr="008466F9">
        <w:tc>
          <w:tcPr>
            <w:tcW w:w="4420" w:type="dxa"/>
          </w:tcPr>
          <w:p w:rsidR="008466F9" w:rsidRPr="007B3FC6" w:rsidRDefault="008466F9" w:rsidP="00D9103F">
            <w:pPr>
              <w:jc w:val="both"/>
              <w:rPr>
                <w:rFonts w:ascii="Arial" w:hAnsi="Arial" w:cs="Arial"/>
                <w:b/>
                <w:bCs/>
                <w:color w:val="7030A0"/>
                <w:sz w:val="22"/>
                <w:szCs w:val="22"/>
              </w:rPr>
            </w:pPr>
          </w:p>
          <w:p w:rsidR="00D25D8B"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Радно време:</w:t>
            </w:r>
          </w:p>
          <w:p w:rsidR="00C012C4" w:rsidRPr="007B3FC6" w:rsidRDefault="00C012C4" w:rsidP="00D9103F">
            <w:pPr>
              <w:jc w:val="both"/>
              <w:rPr>
                <w:rFonts w:ascii="Arial" w:hAnsi="Arial" w:cs="Arial"/>
                <w:b/>
                <w:bCs/>
                <w:color w:val="7030A0"/>
                <w:sz w:val="22"/>
                <w:szCs w:val="22"/>
              </w:rPr>
            </w:pPr>
          </w:p>
        </w:tc>
        <w:tc>
          <w:tcPr>
            <w:tcW w:w="4798" w:type="dxa"/>
          </w:tcPr>
          <w:p w:rsidR="008466F9" w:rsidRPr="007B3FC6" w:rsidRDefault="008466F9" w:rsidP="00D9103F">
            <w:pPr>
              <w:jc w:val="both"/>
              <w:rPr>
                <w:rFonts w:ascii="Arial" w:hAnsi="Arial" w:cs="Arial"/>
                <w:color w:val="7030A0"/>
                <w:sz w:val="22"/>
                <w:szCs w:val="22"/>
              </w:rPr>
            </w:pPr>
          </w:p>
          <w:p w:rsidR="00D25D8B" w:rsidRPr="007B3FC6" w:rsidRDefault="00C012C4" w:rsidP="00D9103F">
            <w:pPr>
              <w:jc w:val="both"/>
              <w:rPr>
                <w:rFonts w:ascii="Arial" w:hAnsi="Arial" w:cs="Arial"/>
                <w:color w:val="7030A0"/>
                <w:sz w:val="22"/>
                <w:szCs w:val="22"/>
              </w:rPr>
            </w:pPr>
            <w:r w:rsidRPr="007B3FC6">
              <w:rPr>
                <w:rFonts w:ascii="Arial" w:hAnsi="Arial" w:cs="Arial"/>
                <w:color w:val="7030A0"/>
                <w:sz w:val="22"/>
                <w:szCs w:val="22"/>
              </w:rPr>
              <w:t>Понедељак-Петак</w:t>
            </w:r>
          </w:p>
          <w:p w:rsidR="008466F9" w:rsidRPr="007B3FC6" w:rsidRDefault="008466F9" w:rsidP="00D9103F">
            <w:pPr>
              <w:jc w:val="both"/>
              <w:rPr>
                <w:rFonts w:ascii="Arial" w:hAnsi="Arial" w:cs="Arial"/>
                <w:color w:val="7030A0"/>
                <w:sz w:val="22"/>
                <w:szCs w:val="22"/>
              </w:rPr>
            </w:pPr>
          </w:p>
          <w:p w:rsidR="00C012C4" w:rsidRPr="007B3FC6" w:rsidRDefault="00C012C4" w:rsidP="00D9103F">
            <w:pPr>
              <w:jc w:val="both"/>
              <w:rPr>
                <w:rFonts w:ascii="Arial" w:hAnsi="Arial" w:cs="Arial"/>
                <w:b/>
                <w:bCs/>
                <w:color w:val="7030A0"/>
                <w:sz w:val="22"/>
                <w:szCs w:val="22"/>
              </w:rPr>
            </w:pPr>
            <w:r w:rsidRPr="007B3FC6">
              <w:rPr>
                <w:rFonts w:ascii="Arial" w:hAnsi="Arial" w:cs="Arial"/>
                <w:color w:val="7030A0"/>
                <w:sz w:val="22"/>
                <w:szCs w:val="22"/>
              </w:rPr>
              <w:t>06:00-14:00 ч</w:t>
            </w:r>
          </w:p>
        </w:tc>
      </w:tr>
      <w:tr w:rsidR="00D25D8B" w:rsidRPr="00E82264" w:rsidTr="008466F9">
        <w:tc>
          <w:tcPr>
            <w:tcW w:w="4420" w:type="dxa"/>
          </w:tcPr>
          <w:p w:rsidR="00C012C4" w:rsidRPr="00E82264" w:rsidRDefault="00C012C4" w:rsidP="00D9103F">
            <w:pPr>
              <w:jc w:val="both"/>
              <w:rPr>
                <w:rFonts w:ascii="Arial" w:hAnsi="Arial" w:cs="Arial"/>
                <w:b/>
                <w:bCs/>
                <w:i/>
                <w:color w:val="0070C0"/>
                <w:sz w:val="22"/>
                <w:szCs w:val="22"/>
              </w:rPr>
            </w:pPr>
          </w:p>
          <w:p w:rsidR="00D25D8B" w:rsidRPr="00E82264" w:rsidRDefault="00C012C4" w:rsidP="00D9103F">
            <w:pPr>
              <w:jc w:val="both"/>
              <w:rPr>
                <w:rFonts w:ascii="Arial" w:hAnsi="Arial" w:cs="Arial"/>
                <w:b/>
                <w:bCs/>
                <w:i/>
                <w:color w:val="000000" w:themeColor="text1"/>
                <w:sz w:val="22"/>
                <w:szCs w:val="22"/>
              </w:rPr>
            </w:pPr>
            <w:r w:rsidRPr="00E82264">
              <w:rPr>
                <w:rFonts w:ascii="Arial" w:hAnsi="Arial" w:cs="Arial"/>
                <w:b/>
                <w:bCs/>
                <w:i/>
                <w:color w:val="000000" w:themeColor="text1"/>
                <w:sz w:val="22"/>
                <w:szCs w:val="22"/>
              </w:rPr>
              <w:t>Врста поступка:</w:t>
            </w:r>
          </w:p>
          <w:p w:rsidR="00C012C4" w:rsidRPr="00E82264" w:rsidRDefault="00C012C4" w:rsidP="00D9103F">
            <w:pPr>
              <w:jc w:val="both"/>
              <w:rPr>
                <w:rFonts w:ascii="Arial" w:hAnsi="Arial" w:cs="Arial"/>
                <w:b/>
                <w:bCs/>
                <w:color w:val="0070C0"/>
                <w:sz w:val="22"/>
                <w:szCs w:val="22"/>
              </w:rPr>
            </w:pPr>
          </w:p>
        </w:tc>
        <w:tc>
          <w:tcPr>
            <w:tcW w:w="4798" w:type="dxa"/>
          </w:tcPr>
          <w:p w:rsidR="00D25D8B" w:rsidRPr="00001BB6" w:rsidRDefault="00C012C4" w:rsidP="00D9103F">
            <w:pPr>
              <w:jc w:val="both"/>
              <w:rPr>
                <w:rFonts w:ascii="Arial" w:hAnsi="Arial" w:cs="Arial"/>
                <w:i/>
                <w:color w:val="7030A0"/>
                <w:sz w:val="22"/>
                <w:szCs w:val="22"/>
                <w:lang w:val="sr-Cyrl-CS"/>
              </w:rPr>
            </w:pPr>
            <w:r w:rsidRPr="00001BB6">
              <w:rPr>
                <w:rFonts w:ascii="Arial" w:hAnsi="Arial" w:cs="Arial"/>
                <w:i/>
                <w:color w:val="7030A0"/>
                <w:sz w:val="22"/>
                <w:szCs w:val="22"/>
              </w:rPr>
              <w:t xml:space="preserve">Предметна јавна набавка се спроводи у поступку јавне набавке мале вредности у складу са Законом </w:t>
            </w:r>
            <w:r w:rsidRPr="00001BB6">
              <w:rPr>
                <w:rFonts w:ascii="Arial" w:hAnsi="Arial" w:cs="Arial"/>
                <w:i/>
                <w:color w:val="7030A0"/>
                <w:sz w:val="22"/>
                <w:szCs w:val="22"/>
                <w:lang w:val="ru-RU"/>
              </w:rPr>
              <w:t xml:space="preserve">(«Сл. гласник РС» бр. </w:t>
            </w:r>
            <w:r w:rsidRPr="00001BB6">
              <w:rPr>
                <w:rFonts w:ascii="Arial" w:hAnsi="Arial" w:cs="Arial"/>
                <w:i/>
                <w:color w:val="7030A0"/>
                <w:sz w:val="22"/>
                <w:szCs w:val="22"/>
              </w:rPr>
              <w:t>124/2012,</w:t>
            </w:r>
            <w:r w:rsidRPr="00001BB6">
              <w:rPr>
                <w:rFonts w:ascii="Arial" w:hAnsi="Arial" w:cs="Arial"/>
                <w:i/>
                <w:color w:val="7030A0"/>
                <w:sz w:val="22"/>
                <w:szCs w:val="22"/>
                <w:lang w:val="sr-Cyrl-CS"/>
              </w:rPr>
              <w:t>68/2015</w:t>
            </w:r>
            <w:r w:rsidRPr="00001BB6">
              <w:rPr>
                <w:rFonts w:ascii="Arial" w:hAnsi="Arial" w:cs="Arial"/>
                <w:i/>
                <w:color w:val="7030A0"/>
                <w:sz w:val="22"/>
                <w:szCs w:val="22"/>
                <w:lang w:val="ru-RU"/>
              </w:rPr>
              <w:t xml:space="preserve">) </w:t>
            </w:r>
            <w:r w:rsidRPr="00001BB6">
              <w:rPr>
                <w:rFonts w:ascii="Arial" w:hAnsi="Arial" w:cs="Arial"/>
                <w:i/>
                <w:color w:val="7030A0"/>
                <w:sz w:val="22"/>
                <w:szCs w:val="22"/>
              </w:rPr>
              <w:t xml:space="preserve">и подзаконским актима </w:t>
            </w:r>
            <w:r w:rsidRPr="00001BB6">
              <w:rPr>
                <w:rFonts w:ascii="Arial" w:hAnsi="Arial" w:cs="Arial"/>
                <w:i/>
                <w:color w:val="7030A0"/>
                <w:sz w:val="22"/>
                <w:szCs w:val="22"/>
              </w:rPr>
              <w:lastRenderedPageBreak/>
              <w:t>којима се уређују јавне набавке.</w:t>
            </w:r>
          </w:p>
        </w:tc>
      </w:tr>
      <w:tr w:rsidR="00D25D8B" w:rsidRPr="00E82264" w:rsidTr="008466F9">
        <w:tc>
          <w:tcPr>
            <w:tcW w:w="4420" w:type="dxa"/>
          </w:tcPr>
          <w:p w:rsidR="00C012C4" w:rsidRPr="00E82264" w:rsidRDefault="00C012C4" w:rsidP="00D9103F">
            <w:pPr>
              <w:jc w:val="both"/>
              <w:rPr>
                <w:rFonts w:ascii="Arial" w:hAnsi="Arial" w:cs="Arial"/>
                <w:b/>
                <w:bCs/>
                <w:i/>
                <w:color w:val="0070C0"/>
                <w:sz w:val="22"/>
                <w:szCs w:val="22"/>
              </w:rPr>
            </w:pPr>
          </w:p>
          <w:p w:rsidR="00D25D8B" w:rsidRPr="00E82264" w:rsidRDefault="00C012C4" w:rsidP="00D9103F">
            <w:pPr>
              <w:jc w:val="both"/>
              <w:rPr>
                <w:rFonts w:ascii="Arial" w:hAnsi="Arial" w:cs="Arial"/>
                <w:b/>
                <w:bCs/>
                <w:i/>
                <w:color w:val="000000" w:themeColor="text2"/>
                <w:sz w:val="22"/>
                <w:szCs w:val="22"/>
              </w:rPr>
            </w:pPr>
            <w:r w:rsidRPr="00E82264">
              <w:rPr>
                <w:rFonts w:ascii="Arial" w:hAnsi="Arial" w:cs="Arial"/>
                <w:b/>
                <w:bCs/>
                <w:i/>
                <w:color w:val="000000" w:themeColor="text2"/>
                <w:sz w:val="22"/>
                <w:szCs w:val="22"/>
              </w:rPr>
              <w:t>Предмет јавне набавке</w:t>
            </w:r>
          </w:p>
          <w:p w:rsidR="00C012C4" w:rsidRPr="00E82264" w:rsidRDefault="00C012C4" w:rsidP="00D9103F">
            <w:pPr>
              <w:jc w:val="both"/>
              <w:rPr>
                <w:rFonts w:ascii="Arial" w:hAnsi="Arial" w:cs="Arial"/>
                <w:b/>
                <w:bCs/>
                <w:color w:val="0070C0"/>
                <w:sz w:val="22"/>
                <w:szCs w:val="22"/>
              </w:rPr>
            </w:pPr>
          </w:p>
        </w:tc>
        <w:tc>
          <w:tcPr>
            <w:tcW w:w="4798" w:type="dxa"/>
          </w:tcPr>
          <w:p w:rsidR="00C012C4" w:rsidRPr="00001BB6" w:rsidRDefault="00C012C4" w:rsidP="00C012C4">
            <w:pPr>
              <w:jc w:val="both"/>
              <w:rPr>
                <w:rFonts w:ascii="Arial" w:hAnsi="Arial" w:cs="Arial"/>
                <w:i/>
                <w:color w:val="7030A0"/>
                <w:sz w:val="22"/>
                <w:szCs w:val="22"/>
              </w:rPr>
            </w:pPr>
            <w:r w:rsidRPr="00001BB6">
              <w:rPr>
                <w:rFonts w:ascii="Arial" w:hAnsi="Arial" w:cs="Arial"/>
                <w:i/>
                <w:color w:val="7030A0"/>
                <w:sz w:val="22"/>
                <w:szCs w:val="22"/>
              </w:rPr>
              <w:t>Предмет ј</w:t>
            </w:r>
            <w:r w:rsidR="00DA6D84" w:rsidRPr="00001BB6">
              <w:rPr>
                <w:rFonts w:ascii="Arial" w:hAnsi="Arial" w:cs="Arial"/>
                <w:i/>
                <w:color w:val="7030A0"/>
                <w:sz w:val="22"/>
                <w:szCs w:val="22"/>
              </w:rPr>
              <w:t>авне н</w:t>
            </w:r>
            <w:r w:rsidR="00001BB6" w:rsidRPr="00001BB6">
              <w:rPr>
                <w:rFonts w:ascii="Arial" w:hAnsi="Arial" w:cs="Arial"/>
                <w:i/>
                <w:color w:val="7030A0"/>
                <w:sz w:val="22"/>
                <w:szCs w:val="22"/>
              </w:rPr>
              <w:t>абавке број 1.1.7</w:t>
            </w:r>
            <w:r w:rsidR="0068471E" w:rsidRPr="00001BB6">
              <w:rPr>
                <w:rFonts w:ascii="Arial" w:hAnsi="Arial" w:cs="Arial"/>
                <w:i/>
                <w:color w:val="7030A0"/>
                <w:sz w:val="22"/>
                <w:szCs w:val="22"/>
              </w:rPr>
              <w:t>/2016</w:t>
            </w:r>
            <w:r w:rsidRPr="00001BB6">
              <w:rPr>
                <w:rFonts w:ascii="Arial" w:hAnsi="Arial" w:cs="Arial"/>
                <w:i/>
                <w:iCs/>
                <w:color w:val="7030A0"/>
                <w:sz w:val="22"/>
                <w:szCs w:val="22"/>
              </w:rPr>
              <w:t xml:space="preserve"> </w:t>
            </w:r>
            <w:r w:rsidRPr="00001BB6">
              <w:rPr>
                <w:rFonts w:ascii="Arial" w:hAnsi="Arial" w:cs="Arial"/>
                <w:i/>
                <w:color w:val="7030A0"/>
                <w:sz w:val="22"/>
                <w:szCs w:val="22"/>
              </w:rPr>
              <w:t>су</w:t>
            </w:r>
            <w:r w:rsidRPr="00001BB6">
              <w:rPr>
                <w:rFonts w:ascii="Arial" w:hAnsi="Arial" w:cs="Arial"/>
                <w:i/>
                <w:color w:val="7030A0"/>
                <w:sz w:val="22"/>
                <w:szCs w:val="22"/>
                <w:lang w:val="sr-Cyrl-CS"/>
              </w:rPr>
              <w:t xml:space="preserve"> добра</w:t>
            </w:r>
            <w:r w:rsidR="00DA6D84" w:rsidRPr="00001BB6">
              <w:rPr>
                <w:rFonts w:ascii="Arial" w:hAnsi="Arial" w:cs="Arial"/>
                <w:i/>
                <w:color w:val="7030A0"/>
                <w:sz w:val="22"/>
                <w:szCs w:val="22"/>
              </w:rPr>
              <w:t xml:space="preserve"> </w:t>
            </w:r>
            <w:r w:rsidR="00001BB6" w:rsidRPr="00001BB6">
              <w:rPr>
                <w:rFonts w:ascii="Arial" w:hAnsi="Arial" w:cs="Arial"/>
                <w:i/>
                <w:color w:val="7030A0"/>
                <w:sz w:val="22"/>
                <w:szCs w:val="22"/>
              </w:rPr>
              <w:t xml:space="preserve">–Опрема за домаћинство за потребе </w:t>
            </w:r>
            <w:r w:rsidR="00FA2138">
              <w:rPr>
                <w:rFonts w:ascii="Arial" w:hAnsi="Arial" w:cs="Arial"/>
                <w:i/>
                <w:color w:val="7030A0"/>
                <w:sz w:val="22"/>
                <w:szCs w:val="22"/>
              </w:rPr>
              <w:t>централне кухиње –обликована у 4 (четири) партије</w:t>
            </w:r>
            <w:r w:rsidRPr="00001BB6">
              <w:rPr>
                <w:rFonts w:ascii="Arial" w:hAnsi="Arial" w:cs="Arial"/>
                <w:i/>
                <w:color w:val="7030A0"/>
                <w:sz w:val="22"/>
                <w:szCs w:val="22"/>
              </w:rPr>
              <w:t>.</w:t>
            </w:r>
          </w:p>
          <w:p w:rsidR="00D25D8B" w:rsidRPr="004D587D" w:rsidRDefault="00D25D8B" w:rsidP="00D9103F">
            <w:pPr>
              <w:jc w:val="both"/>
              <w:rPr>
                <w:rFonts w:ascii="Arial" w:hAnsi="Arial" w:cs="Arial"/>
                <w:b/>
                <w:bCs/>
                <w:i/>
                <w:color w:val="FF0000"/>
                <w:sz w:val="22"/>
                <w:szCs w:val="22"/>
              </w:rPr>
            </w:pPr>
          </w:p>
        </w:tc>
      </w:tr>
      <w:tr w:rsidR="00C012C4" w:rsidRPr="00E82264" w:rsidTr="008466F9">
        <w:tc>
          <w:tcPr>
            <w:tcW w:w="4420" w:type="dxa"/>
          </w:tcPr>
          <w:p w:rsidR="00C012C4"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Назив јавне набавке</w:t>
            </w:r>
          </w:p>
          <w:p w:rsidR="00C012C4" w:rsidRPr="00E82264" w:rsidRDefault="00C012C4" w:rsidP="00D9103F">
            <w:pPr>
              <w:jc w:val="both"/>
              <w:rPr>
                <w:rFonts w:ascii="Arial" w:hAnsi="Arial" w:cs="Arial"/>
                <w:b/>
                <w:bCs/>
                <w:i/>
                <w:color w:val="0070C0"/>
                <w:sz w:val="22"/>
                <w:szCs w:val="22"/>
              </w:rPr>
            </w:pPr>
          </w:p>
        </w:tc>
        <w:tc>
          <w:tcPr>
            <w:tcW w:w="4798" w:type="dxa"/>
          </w:tcPr>
          <w:p w:rsidR="00C012C4" w:rsidRPr="00001BB6" w:rsidRDefault="00001BB6" w:rsidP="00D9103F">
            <w:pPr>
              <w:jc w:val="both"/>
              <w:rPr>
                <w:rFonts w:ascii="Arial" w:hAnsi="Arial" w:cs="Arial"/>
                <w:i/>
                <w:color w:val="7030A0"/>
                <w:sz w:val="22"/>
                <w:szCs w:val="22"/>
              </w:rPr>
            </w:pPr>
            <w:r w:rsidRPr="00001BB6">
              <w:rPr>
                <w:rFonts w:ascii="Arial" w:hAnsi="Arial" w:cs="Arial"/>
                <w:i/>
                <w:color w:val="7030A0"/>
                <w:sz w:val="22"/>
                <w:szCs w:val="22"/>
              </w:rPr>
              <w:t>„Опрема за домаћинство за потребе централне кухиње</w:t>
            </w:r>
            <w:r w:rsidR="00640832" w:rsidRPr="00001BB6">
              <w:rPr>
                <w:rFonts w:ascii="Arial" w:hAnsi="Arial" w:cs="Arial"/>
                <w:i/>
                <w:color w:val="7030A0"/>
                <w:sz w:val="22"/>
                <w:szCs w:val="22"/>
              </w:rPr>
              <w:t>“ за потребе</w:t>
            </w:r>
            <w:r w:rsidR="004B29CF" w:rsidRPr="00001BB6">
              <w:rPr>
                <w:rFonts w:ascii="Arial" w:hAnsi="Arial" w:cs="Arial"/>
                <w:i/>
                <w:color w:val="7030A0"/>
                <w:sz w:val="22"/>
                <w:szCs w:val="22"/>
              </w:rPr>
              <w:t xml:space="preserve"> </w:t>
            </w:r>
            <w:r w:rsidR="009870F3" w:rsidRPr="00001BB6">
              <w:rPr>
                <w:rFonts w:ascii="Arial" w:hAnsi="Arial" w:cs="Arial"/>
                <w:i/>
                <w:color w:val="7030A0"/>
                <w:sz w:val="22"/>
                <w:szCs w:val="22"/>
              </w:rPr>
              <w:t>ПУ“Чика Јова Змај“ у Пироту</w:t>
            </w:r>
            <w:r w:rsidR="00FA2138">
              <w:rPr>
                <w:rFonts w:ascii="Arial" w:hAnsi="Arial" w:cs="Arial"/>
                <w:i/>
                <w:color w:val="7030A0"/>
                <w:sz w:val="22"/>
                <w:szCs w:val="22"/>
              </w:rPr>
              <w:t xml:space="preserve"> –обликована у 4 (четири) партије</w:t>
            </w:r>
            <w:r w:rsidR="00C012C4" w:rsidRPr="00001BB6">
              <w:rPr>
                <w:rFonts w:ascii="Arial" w:hAnsi="Arial" w:cs="Arial"/>
                <w:i/>
                <w:color w:val="7030A0"/>
                <w:sz w:val="22"/>
                <w:szCs w:val="22"/>
              </w:rPr>
              <w:t>.</w:t>
            </w:r>
          </w:p>
        </w:tc>
      </w:tr>
      <w:tr w:rsidR="00C012C4" w:rsidRPr="00E82264" w:rsidTr="008466F9">
        <w:tc>
          <w:tcPr>
            <w:tcW w:w="4420" w:type="dxa"/>
          </w:tcPr>
          <w:p w:rsidR="00C012C4" w:rsidRPr="0068471E" w:rsidRDefault="00C012C4" w:rsidP="00D9103F">
            <w:pPr>
              <w:jc w:val="both"/>
              <w:rPr>
                <w:rFonts w:ascii="Arial" w:hAnsi="Arial" w:cs="Arial"/>
                <w:b/>
                <w:bCs/>
                <w:color w:val="000000" w:themeColor="text1"/>
                <w:sz w:val="22"/>
                <w:szCs w:val="22"/>
              </w:rPr>
            </w:pPr>
            <w:r w:rsidRPr="0068471E">
              <w:rPr>
                <w:rFonts w:ascii="Arial" w:hAnsi="Arial" w:cs="Arial"/>
                <w:b/>
                <w:bCs/>
                <w:color w:val="000000" w:themeColor="text1"/>
                <w:sz w:val="22"/>
                <w:szCs w:val="22"/>
              </w:rPr>
              <w:t>Редни број јавне набавке</w:t>
            </w:r>
          </w:p>
          <w:p w:rsidR="00C012C4" w:rsidRPr="00E82264" w:rsidRDefault="00C012C4" w:rsidP="00D9103F">
            <w:pPr>
              <w:jc w:val="both"/>
              <w:rPr>
                <w:rFonts w:ascii="Arial" w:hAnsi="Arial" w:cs="Arial"/>
                <w:b/>
                <w:bCs/>
                <w:i/>
                <w:color w:val="0070C0"/>
                <w:sz w:val="22"/>
                <w:szCs w:val="22"/>
              </w:rPr>
            </w:pPr>
          </w:p>
        </w:tc>
        <w:tc>
          <w:tcPr>
            <w:tcW w:w="4798" w:type="dxa"/>
          </w:tcPr>
          <w:p w:rsidR="00C012C4" w:rsidRPr="00001BB6" w:rsidRDefault="00655558" w:rsidP="00D9103F">
            <w:pPr>
              <w:jc w:val="both"/>
              <w:rPr>
                <w:rFonts w:ascii="Arial" w:hAnsi="Arial" w:cs="Arial"/>
                <w:b/>
                <w:bCs/>
                <w:color w:val="7030A0"/>
                <w:sz w:val="22"/>
                <w:szCs w:val="22"/>
              </w:rPr>
            </w:pPr>
            <w:r w:rsidRPr="00001BB6">
              <w:rPr>
                <w:rFonts w:ascii="Arial" w:hAnsi="Arial" w:cs="Arial"/>
                <w:color w:val="7030A0"/>
                <w:sz w:val="22"/>
                <w:szCs w:val="22"/>
              </w:rPr>
              <w:t>1.</w:t>
            </w:r>
            <w:r w:rsidR="00001BB6" w:rsidRPr="00001BB6">
              <w:rPr>
                <w:rFonts w:ascii="Arial" w:hAnsi="Arial" w:cs="Arial"/>
                <w:color w:val="7030A0"/>
                <w:sz w:val="22"/>
                <w:szCs w:val="22"/>
              </w:rPr>
              <w:t>1.7</w:t>
            </w:r>
            <w:r w:rsidR="0068471E" w:rsidRPr="00001BB6">
              <w:rPr>
                <w:rFonts w:ascii="Arial" w:hAnsi="Arial" w:cs="Arial"/>
                <w:color w:val="7030A0"/>
                <w:sz w:val="22"/>
                <w:szCs w:val="22"/>
              </w:rPr>
              <w:t>/2016</w:t>
            </w:r>
          </w:p>
        </w:tc>
      </w:tr>
      <w:tr w:rsidR="00C012C4" w:rsidRPr="00E82264" w:rsidTr="008466F9">
        <w:tc>
          <w:tcPr>
            <w:tcW w:w="4420" w:type="dxa"/>
          </w:tcPr>
          <w:p w:rsidR="00BE2D91" w:rsidRPr="00E82264" w:rsidRDefault="00BE2D91" w:rsidP="00D9103F">
            <w:pPr>
              <w:jc w:val="both"/>
              <w:rPr>
                <w:rFonts w:ascii="Arial" w:hAnsi="Arial" w:cs="Arial"/>
                <w:b/>
                <w:bCs/>
                <w:color w:val="0070C0"/>
                <w:sz w:val="22"/>
                <w:szCs w:val="22"/>
              </w:rPr>
            </w:pPr>
          </w:p>
          <w:p w:rsidR="00BE2D91" w:rsidRPr="00E82264" w:rsidRDefault="00BE2D91" w:rsidP="00D9103F">
            <w:pPr>
              <w:jc w:val="both"/>
              <w:rPr>
                <w:rFonts w:ascii="Arial" w:hAnsi="Arial" w:cs="Arial"/>
                <w:b/>
                <w:bCs/>
                <w:color w:val="0070C0"/>
                <w:sz w:val="22"/>
                <w:szCs w:val="22"/>
              </w:rPr>
            </w:pPr>
          </w:p>
          <w:p w:rsidR="00C012C4"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Опис добара</w:t>
            </w:r>
          </w:p>
          <w:p w:rsidR="00C012C4" w:rsidRPr="00E82264" w:rsidRDefault="00C012C4" w:rsidP="00D9103F">
            <w:pPr>
              <w:jc w:val="both"/>
              <w:rPr>
                <w:rFonts w:ascii="Arial" w:hAnsi="Arial" w:cs="Arial"/>
                <w:b/>
                <w:bCs/>
                <w:color w:val="0070C0"/>
                <w:sz w:val="22"/>
                <w:szCs w:val="22"/>
              </w:rPr>
            </w:pPr>
          </w:p>
        </w:tc>
        <w:tc>
          <w:tcPr>
            <w:tcW w:w="4798" w:type="dxa"/>
          </w:tcPr>
          <w:p w:rsidR="00001BB6" w:rsidRPr="00D87A96" w:rsidRDefault="00001BB6" w:rsidP="00001BB6">
            <w:pPr>
              <w:rPr>
                <w:b/>
                <w:color w:val="7030A0"/>
              </w:rPr>
            </w:pPr>
          </w:p>
          <w:p w:rsidR="00001BB6" w:rsidRPr="00D87A96" w:rsidRDefault="00FA2138" w:rsidP="00001BB6">
            <w:pPr>
              <w:rPr>
                <w:b/>
                <w:color w:val="7030A0"/>
                <w:lang w:val="sr-Cyrl-CS"/>
              </w:rPr>
            </w:pPr>
            <w:r>
              <w:rPr>
                <w:b/>
                <w:color w:val="7030A0"/>
                <w:lang w:val="sr-Cyrl-CS"/>
              </w:rPr>
              <w:t>Партија 1</w:t>
            </w:r>
            <w:r w:rsidR="00001BB6" w:rsidRPr="00D87A96">
              <w:rPr>
                <w:b/>
                <w:color w:val="7030A0"/>
                <w:lang w:val="sr-Cyrl-CS"/>
              </w:rPr>
              <w:t xml:space="preserve">- Аутоматски омекшивач воде </w:t>
            </w:r>
          </w:p>
          <w:p w:rsidR="00001BB6" w:rsidRPr="00D87A96" w:rsidRDefault="00FA2138" w:rsidP="00001BB6">
            <w:pPr>
              <w:rPr>
                <w:b/>
                <w:color w:val="7030A0"/>
              </w:rPr>
            </w:pPr>
            <w:r>
              <w:rPr>
                <w:b/>
                <w:color w:val="7030A0"/>
                <w:lang w:val="sr-Cyrl-CS"/>
              </w:rPr>
              <w:t>Партија 2</w:t>
            </w:r>
            <w:r w:rsidR="00001BB6" w:rsidRPr="00D87A96">
              <w:rPr>
                <w:b/>
                <w:color w:val="7030A0"/>
                <w:lang w:val="sr-Cyrl-CS"/>
              </w:rPr>
              <w:t>- Сервир колица троетажна</w:t>
            </w:r>
            <w:r>
              <w:rPr>
                <w:b/>
                <w:color w:val="7030A0"/>
                <w:lang w:val="sr-Cyrl-CS"/>
              </w:rPr>
              <w:t xml:space="preserve"> са оградицом</w:t>
            </w:r>
            <w:r w:rsidR="00001BB6" w:rsidRPr="00D87A96">
              <w:rPr>
                <w:b/>
                <w:color w:val="7030A0"/>
                <w:lang w:val="sr-Cyrl-CS"/>
              </w:rPr>
              <w:t xml:space="preserve"> </w:t>
            </w:r>
          </w:p>
          <w:p w:rsidR="00001BB6" w:rsidRPr="00D87A96" w:rsidRDefault="00FA2138" w:rsidP="00001BB6">
            <w:pPr>
              <w:rPr>
                <w:b/>
                <w:color w:val="7030A0"/>
              </w:rPr>
            </w:pPr>
            <w:r>
              <w:rPr>
                <w:b/>
                <w:color w:val="7030A0"/>
                <w:lang w:val="sr-Cyrl-CS"/>
              </w:rPr>
              <w:t>Партија 3</w:t>
            </w:r>
            <w:r w:rsidR="00001BB6" w:rsidRPr="00D87A96">
              <w:rPr>
                <w:b/>
                <w:color w:val="7030A0"/>
                <w:lang w:val="sr-Cyrl-CS"/>
              </w:rPr>
              <w:t>- Плех за конвекцијску пећ</w:t>
            </w:r>
            <w:r w:rsidR="00001BB6" w:rsidRPr="00D87A96">
              <w:rPr>
                <w:b/>
                <w:color w:val="7030A0"/>
              </w:rPr>
              <w:t xml:space="preserve"> </w:t>
            </w:r>
          </w:p>
          <w:p w:rsidR="00001BB6" w:rsidRPr="00D87A96" w:rsidRDefault="00FA2138" w:rsidP="00001BB6">
            <w:pPr>
              <w:rPr>
                <w:b/>
                <w:color w:val="7030A0"/>
                <w:lang w:val="sr-Cyrl-CS"/>
              </w:rPr>
            </w:pPr>
            <w:r>
              <w:rPr>
                <w:b/>
                <w:color w:val="7030A0"/>
                <w:lang w:val="sr-Cyrl-CS"/>
              </w:rPr>
              <w:t>Партија 4</w:t>
            </w:r>
            <w:r w:rsidR="00001BB6" w:rsidRPr="00D87A96">
              <w:rPr>
                <w:b/>
                <w:color w:val="7030A0"/>
                <w:lang w:val="sr-Cyrl-CS"/>
              </w:rPr>
              <w:t xml:space="preserve">- Ламинатор за тесто </w:t>
            </w:r>
          </w:p>
          <w:p w:rsidR="00C012C4" w:rsidRPr="00D87A96" w:rsidRDefault="00C012C4" w:rsidP="00001BB6">
            <w:pPr>
              <w:rPr>
                <w:rFonts w:ascii="Arial" w:hAnsi="Arial" w:cs="Arial"/>
                <w:b/>
                <w:bCs/>
                <w:color w:val="7030A0"/>
                <w:sz w:val="22"/>
                <w:szCs w:val="22"/>
              </w:rPr>
            </w:pPr>
          </w:p>
        </w:tc>
      </w:tr>
      <w:tr w:rsidR="00C012C4" w:rsidRPr="00E82264" w:rsidTr="008466F9">
        <w:tc>
          <w:tcPr>
            <w:tcW w:w="4420" w:type="dxa"/>
          </w:tcPr>
          <w:p w:rsidR="00C012C4" w:rsidRPr="00E82264" w:rsidRDefault="00C012C4" w:rsidP="00D9103F">
            <w:pPr>
              <w:jc w:val="both"/>
              <w:rPr>
                <w:rFonts w:ascii="Arial" w:hAnsi="Arial" w:cs="Arial"/>
                <w:b/>
                <w:bCs/>
                <w:color w:val="0070C0"/>
                <w:sz w:val="22"/>
                <w:szCs w:val="22"/>
              </w:rPr>
            </w:pPr>
          </w:p>
          <w:p w:rsidR="00C012C4" w:rsidRPr="00E82264" w:rsidRDefault="00C012C4" w:rsidP="00D9103F">
            <w:pPr>
              <w:jc w:val="both"/>
              <w:rPr>
                <w:rFonts w:ascii="Arial" w:hAnsi="Arial" w:cs="Arial"/>
                <w:b/>
                <w:bCs/>
                <w:color w:val="0070C0"/>
                <w:sz w:val="22"/>
                <w:szCs w:val="22"/>
              </w:rPr>
            </w:pPr>
          </w:p>
          <w:p w:rsidR="00C012C4"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Ознака из Општег речника набавки</w:t>
            </w:r>
          </w:p>
          <w:p w:rsidR="00C012C4" w:rsidRPr="00E82264" w:rsidRDefault="00C012C4" w:rsidP="00D9103F">
            <w:pPr>
              <w:jc w:val="both"/>
              <w:rPr>
                <w:rFonts w:ascii="Arial" w:hAnsi="Arial" w:cs="Arial"/>
                <w:b/>
                <w:bCs/>
                <w:color w:val="0070C0"/>
                <w:sz w:val="22"/>
                <w:szCs w:val="22"/>
              </w:rPr>
            </w:pPr>
          </w:p>
        </w:tc>
        <w:tc>
          <w:tcPr>
            <w:tcW w:w="4798" w:type="dxa"/>
          </w:tcPr>
          <w:p w:rsidR="00001BB6" w:rsidRPr="00D87A96" w:rsidRDefault="00001BB6" w:rsidP="00001BB6">
            <w:pPr>
              <w:rPr>
                <w:b/>
                <w:color w:val="7030A0"/>
              </w:rPr>
            </w:pPr>
          </w:p>
          <w:p w:rsidR="00001BB6" w:rsidRPr="00D87A96" w:rsidRDefault="00FA2138" w:rsidP="00001BB6">
            <w:pPr>
              <w:rPr>
                <w:b/>
                <w:color w:val="7030A0"/>
                <w:lang w:val="sr-Cyrl-CS"/>
              </w:rPr>
            </w:pPr>
            <w:r>
              <w:rPr>
                <w:b/>
                <w:color w:val="7030A0"/>
                <w:lang w:val="sr-Cyrl-CS"/>
              </w:rPr>
              <w:t>Партија 1</w:t>
            </w:r>
            <w:r w:rsidR="00001BB6" w:rsidRPr="00D87A96">
              <w:rPr>
                <w:b/>
                <w:color w:val="7030A0"/>
                <w:lang w:val="sr-Cyrl-CS"/>
              </w:rPr>
              <w:t>- Аутоматски омекшивач воде 39137000</w:t>
            </w:r>
          </w:p>
          <w:p w:rsidR="00001BB6" w:rsidRPr="00D87A96" w:rsidRDefault="00FA2138" w:rsidP="00001BB6">
            <w:pPr>
              <w:rPr>
                <w:b/>
                <w:color w:val="7030A0"/>
              </w:rPr>
            </w:pPr>
            <w:r>
              <w:rPr>
                <w:b/>
                <w:color w:val="7030A0"/>
                <w:lang w:val="sr-Cyrl-CS"/>
              </w:rPr>
              <w:t>Партија 2</w:t>
            </w:r>
            <w:r w:rsidR="00001BB6" w:rsidRPr="00D87A96">
              <w:rPr>
                <w:b/>
                <w:color w:val="7030A0"/>
                <w:lang w:val="sr-Cyrl-CS"/>
              </w:rPr>
              <w:t>- Сервир колица троетажна</w:t>
            </w:r>
            <w:r>
              <w:rPr>
                <w:b/>
                <w:color w:val="7030A0"/>
                <w:lang w:val="sr-Cyrl-CS"/>
              </w:rPr>
              <w:t xml:space="preserve"> са оградицом </w:t>
            </w:r>
            <w:r w:rsidR="00001BB6" w:rsidRPr="00D87A96">
              <w:rPr>
                <w:b/>
                <w:color w:val="7030A0"/>
                <w:lang w:val="sr-Cyrl-CS"/>
              </w:rPr>
              <w:t xml:space="preserve"> 39221000</w:t>
            </w:r>
          </w:p>
          <w:p w:rsidR="00001BB6" w:rsidRPr="00D87A96" w:rsidRDefault="00FA2138" w:rsidP="00001BB6">
            <w:pPr>
              <w:rPr>
                <w:b/>
                <w:color w:val="7030A0"/>
              </w:rPr>
            </w:pPr>
            <w:r>
              <w:rPr>
                <w:b/>
                <w:color w:val="7030A0"/>
                <w:lang w:val="sr-Cyrl-CS"/>
              </w:rPr>
              <w:t>Партија 3</w:t>
            </w:r>
            <w:r w:rsidR="00001BB6" w:rsidRPr="00D87A96">
              <w:rPr>
                <w:b/>
                <w:color w:val="7030A0"/>
                <w:lang w:val="sr-Cyrl-CS"/>
              </w:rPr>
              <w:t>- Плех за конвекцијску пећ</w:t>
            </w:r>
            <w:r w:rsidR="00001BB6" w:rsidRPr="00D87A96">
              <w:rPr>
                <w:b/>
                <w:color w:val="7030A0"/>
              </w:rPr>
              <w:t xml:space="preserve"> 39312000</w:t>
            </w:r>
          </w:p>
          <w:p w:rsidR="00001BB6" w:rsidRPr="00D87A96" w:rsidRDefault="00FA2138" w:rsidP="00001BB6">
            <w:pPr>
              <w:rPr>
                <w:b/>
                <w:color w:val="7030A0"/>
                <w:lang w:val="sr-Cyrl-CS"/>
              </w:rPr>
            </w:pPr>
            <w:r>
              <w:rPr>
                <w:b/>
                <w:color w:val="7030A0"/>
                <w:lang w:val="sr-Cyrl-CS"/>
              </w:rPr>
              <w:t>Партија 4</w:t>
            </w:r>
            <w:r w:rsidR="00001BB6" w:rsidRPr="00D87A96">
              <w:rPr>
                <w:b/>
                <w:color w:val="7030A0"/>
                <w:lang w:val="sr-Cyrl-CS"/>
              </w:rPr>
              <w:t>- Ламинатор за тесто 42994230</w:t>
            </w:r>
          </w:p>
          <w:p w:rsidR="00C012C4" w:rsidRPr="00D87A96" w:rsidRDefault="00C012C4" w:rsidP="00001BB6">
            <w:pPr>
              <w:rPr>
                <w:b/>
                <w:color w:val="7030A0"/>
                <w:lang w:val="sr-Cyrl-CS"/>
              </w:rPr>
            </w:pPr>
          </w:p>
        </w:tc>
      </w:tr>
      <w:tr w:rsidR="00C012C4" w:rsidRPr="00E82264" w:rsidTr="008466F9">
        <w:tc>
          <w:tcPr>
            <w:tcW w:w="4420" w:type="dxa"/>
          </w:tcPr>
          <w:p w:rsidR="00C012C4" w:rsidRPr="00E82264" w:rsidRDefault="00C012C4" w:rsidP="00D9103F">
            <w:pPr>
              <w:jc w:val="both"/>
              <w:rPr>
                <w:rFonts w:ascii="Arial" w:hAnsi="Arial" w:cs="Arial"/>
                <w:b/>
                <w:bCs/>
                <w:color w:val="0070C0"/>
                <w:sz w:val="22"/>
                <w:szCs w:val="22"/>
              </w:rPr>
            </w:pPr>
          </w:p>
          <w:p w:rsidR="00C012C4" w:rsidRPr="00E82264" w:rsidRDefault="00C012C4" w:rsidP="00D9103F">
            <w:pPr>
              <w:jc w:val="both"/>
              <w:rPr>
                <w:rFonts w:ascii="Arial" w:hAnsi="Arial" w:cs="Arial"/>
                <w:b/>
                <w:bCs/>
                <w:i/>
                <w:color w:val="000000" w:themeColor="text2"/>
                <w:sz w:val="22"/>
                <w:szCs w:val="22"/>
              </w:rPr>
            </w:pPr>
            <w:r w:rsidRPr="00E82264">
              <w:rPr>
                <w:rFonts w:ascii="Arial" w:hAnsi="Arial" w:cs="Arial"/>
                <w:b/>
                <w:bCs/>
                <w:i/>
                <w:color w:val="000000" w:themeColor="text2"/>
                <w:sz w:val="22"/>
                <w:szCs w:val="22"/>
              </w:rPr>
              <w:t>Сврха спровеђења набавке</w:t>
            </w:r>
          </w:p>
          <w:p w:rsidR="00C012C4" w:rsidRPr="00E82264" w:rsidRDefault="00C012C4" w:rsidP="00D9103F">
            <w:pPr>
              <w:jc w:val="both"/>
              <w:rPr>
                <w:rFonts w:ascii="Arial" w:hAnsi="Arial" w:cs="Arial"/>
                <w:b/>
                <w:bCs/>
                <w:color w:val="0070C0"/>
                <w:sz w:val="22"/>
                <w:szCs w:val="22"/>
              </w:rPr>
            </w:pPr>
          </w:p>
        </w:tc>
        <w:tc>
          <w:tcPr>
            <w:tcW w:w="4798" w:type="dxa"/>
          </w:tcPr>
          <w:p w:rsidR="00F135DE" w:rsidRPr="007B3FC6" w:rsidRDefault="00F135DE" w:rsidP="00C012C4">
            <w:pPr>
              <w:rPr>
                <w:rFonts w:ascii="Arial" w:hAnsi="Arial" w:cs="Arial"/>
                <w:color w:val="7030A0"/>
                <w:sz w:val="22"/>
                <w:szCs w:val="22"/>
              </w:rPr>
            </w:pPr>
          </w:p>
          <w:p w:rsidR="00B32673" w:rsidRPr="00001BB6" w:rsidRDefault="00C012C4" w:rsidP="00C012C4">
            <w:pPr>
              <w:rPr>
                <w:rFonts w:ascii="Arial" w:hAnsi="Arial" w:cs="Arial"/>
                <w:i/>
                <w:color w:val="7030A0"/>
                <w:sz w:val="22"/>
                <w:szCs w:val="22"/>
              </w:rPr>
            </w:pPr>
            <w:r w:rsidRPr="007B3FC6">
              <w:rPr>
                <w:rFonts w:ascii="Arial" w:hAnsi="Arial" w:cs="Arial"/>
                <w:i/>
                <w:color w:val="7030A0"/>
                <w:sz w:val="22"/>
                <w:szCs w:val="22"/>
              </w:rPr>
              <w:t>Набавка се спроводи ради закључења уговора</w:t>
            </w:r>
            <w:r w:rsidR="00001BB6">
              <w:rPr>
                <w:rFonts w:ascii="Arial" w:hAnsi="Arial" w:cs="Arial"/>
                <w:i/>
                <w:color w:val="7030A0"/>
                <w:sz w:val="22"/>
                <w:szCs w:val="22"/>
              </w:rPr>
              <w:t>.</w:t>
            </w:r>
          </w:p>
        </w:tc>
      </w:tr>
      <w:tr w:rsidR="00B32673" w:rsidRPr="00E82264" w:rsidTr="008466F9">
        <w:tc>
          <w:tcPr>
            <w:tcW w:w="4420" w:type="dxa"/>
          </w:tcPr>
          <w:p w:rsidR="00B32673" w:rsidRPr="007B3FC6" w:rsidRDefault="00B32673" w:rsidP="00D9103F">
            <w:pPr>
              <w:jc w:val="both"/>
              <w:rPr>
                <w:rFonts w:ascii="Arial" w:hAnsi="Arial" w:cs="Arial"/>
                <w:b/>
                <w:bCs/>
                <w:i/>
                <w:color w:val="7030A0"/>
              </w:rPr>
            </w:pPr>
            <w:r w:rsidRPr="007B3FC6">
              <w:rPr>
                <w:rFonts w:ascii="Arial" w:hAnsi="Arial" w:cs="Arial"/>
                <w:b/>
                <w:bCs/>
                <w:i/>
                <w:color w:val="7030A0"/>
              </w:rPr>
              <w:t>Напомена уколико се спроводи електронска лицитација:</w:t>
            </w:r>
          </w:p>
        </w:tc>
        <w:tc>
          <w:tcPr>
            <w:tcW w:w="4798" w:type="dxa"/>
          </w:tcPr>
          <w:p w:rsidR="00B32673" w:rsidRPr="007B3FC6" w:rsidRDefault="00B32673" w:rsidP="00C012C4">
            <w:pPr>
              <w:rPr>
                <w:rFonts w:ascii="Arial" w:hAnsi="Arial" w:cs="Arial"/>
                <w:color w:val="7030A0"/>
              </w:rPr>
            </w:pPr>
          </w:p>
          <w:p w:rsidR="00B32673" w:rsidRPr="007B3FC6" w:rsidRDefault="00B32673" w:rsidP="00C012C4">
            <w:pPr>
              <w:rPr>
                <w:rFonts w:ascii="Arial" w:hAnsi="Arial" w:cs="Arial"/>
                <w:i/>
                <w:color w:val="7030A0"/>
              </w:rPr>
            </w:pPr>
            <w:r w:rsidRPr="007B3FC6">
              <w:rPr>
                <w:rFonts w:ascii="Arial" w:hAnsi="Arial" w:cs="Arial"/>
                <w:i/>
                <w:color w:val="7030A0"/>
              </w:rPr>
              <w:t>Не спроводи се електронска лицитација</w:t>
            </w:r>
          </w:p>
        </w:tc>
      </w:tr>
      <w:tr w:rsidR="00C012C4" w:rsidRPr="00E82264" w:rsidTr="008466F9">
        <w:tc>
          <w:tcPr>
            <w:tcW w:w="4420" w:type="dxa"/>
          </w:tcPr>
          <w:p w:rsidR="00C012C4" w:rsidRPr="007B3FC6" w:rsidRDefault="00C012C4" w:rsidP="00D9103F">
            <w:pPr>
              <w:jc w:val="both"/>
              <w:rPr>
                <w:rFonts w:ascii="Arial" w:hAnsi="Arial" w:cs="Arial"/>
                <w:b/>
                <w:bCs/>
                <w:color w:val="7030A0"/>
                <w:sz w:val="22"/>
                <w:szCs w:val="22"/>
              </w:rPr>
            </w:pPr>
          </w:p>
          <w:p w:rsidR="00C012C4" w:rsidRPr="007B3FC6" w:rsidRDefault="00C012C4" w:rsidP="00D9103F">
            <w:pPr>
              <w:jc w:val="both"/>
              <w:rPr>
                <w:rFonts w:ascii="Arial" w:hAnsi="Arial" w:cs="Arial"/>
                <w:b/>
                <w:bCs/>
                <w:color w:val="7030A0"/>
                <w:sz w:val="22"/>
                <w:szCs w:val="22"/>
              </w:rPr>
            </w:pPr>
            <w:r w:rsidRPr="007B3FC6">
              <w:rPr>
                <w:rFonts w:ascii="Arial" w:hAnsi="Arial" w:cs="Arial"/>
                <w:b/>
                <w:bCs/>
                <w:color w:val="7030A0"/>
                <w:sz w:val="22"/>
                <w:szCs w:val="22"/>
              </w:rPr>
              <w:t>Рок на који се закључује уговор</w:t>
            </w:r>
          </w:p>
          <w:p w:rsidR="00C012C4" w:rsidRPr="007B3FC6" w:rsidRDefault="00C012C4" w:rsidP="00D9103F">
            <w:pPr>
              <w:jc w:val="both"/>
              <w:rPr>
                <w:rFonts w:ascii="Arial" w:hAnsi="Arial" w:cs="Arial"/>
                <w:b/>
                <w:bCs/>
                <w:color w:val="7030A0"/>
                <w:sz w:val="22"/>
                <w:szCs w:val="22"/>
              </w:rPr>
            </w:pPr>
          </w:p>
        </w:tc>
        <w:tc>
          <w:tcPr>
            <w:tcW w:w="4798" w:type="dxa"/>
          </w:tcPr>
          <w:p w:rsidR="00F135DE" w:rsidRPr="007B3FC6" w:rsidRDefault="00F135DE" w:rsidP="00C012C4">
            <w:pPr>
              <w:rPr>
                <w:rFonts w:ascii="Arial" w:hAnsi="Arial" w:cs="Arial"/>
                <w:color w:val="7030A0"/>
                <w:sz w:val="22"/>
                <w:szCs w:val="22"/>
              </w:rPr>
            </w:pPr>
          </w:p>
          <w:p w:rsidR="00C012C4" w:rsidRPr="007B3FC6" w:rsidRDefault="00640832" w:rsidP="00C012C4">
            <w:pPr>
              <w:rPr>
                <w:rFonts w:ascii="Arial" w:hAnsi="Arial" w:cs="Arial"/>
                <w:color w:val="7030A0"/>
                <w:sz w:val="22"/>
                <w:szCs w:val="22"/>
              </w:rPr>
            </w:pPr>
            <w:r w:rsidRPr="007B3FC6">
              <w:rPr>
                <w:rFonts w:ascii="Arial" w:hAnsi="Arial" w:cs="Arial"/>
                <w:color w:val="7030A0"/>
                <w:sz w:val="22"/>
                <w:szCs w:val="22"/>
              </w:rPr>
              <w:t xml:space="preserve">Уговор се закључује на </w:t>
            </w:r>
            <w:r w:rsidR="004D587D" w:rsidRPr="007B3FC6">
              <w:rPr>
                <w:rFonts w:ascii="Arial" w:hAnsi="Arial" w:cs="Arial"/>
                <w:color w:val="7030A0"/>
                <w:sz w:val="22"/>
                <w:szCs w:val="22"/>
              </w:rPr>
              <w:t>одређено време и траје до реализације предметне јавне набавке.</w:t>
            </w:r>
          </w:p>
        </w:tc>
      </w:tr>
    </w:tbl>
    <w:p w:rsidR="00C012C4" w:rsidRPr="00E82264" w:rsidRDefault="00C012C4" w:rsidP="00DA771D">
      <w:pPr>
        <w:rPr>
          <w:rFonts w:ascii="Arial" w:hAnsi="Arial" w:cs="Arial"/>
          <w:b/>
          <w:sz w:val="20"/>
          <w:szCs w:val="20"/>
        </w:rPr>
      </w:pPr>
    </w:p>
    <w:p w:rsidR="00AA7011" w:rsidRPr="000A2A80" w:rsidRDefault="00B32673" w:rsidP="008466F9">
      <w:pPr>
        <w:ind w:firstLine="720"/>
        <w:rPr>
          <w:rFonts w:ascii="Arial" w:hAnsi="Arial" w:cs="Arial"/>
          <w:b/>
          <w:bCs/>
          <w:sz w:val="18"/>
          <w:szCs w:val="18"/>
        </w:rPr>
      </w:pPr>
      <w:r w:rsidRPr="000A2A80">
        <w:rPr>
          <w:rFonts w:ascii="Arial" w:hAnsi="Arial" w:cs="Arial"/>
          <w:b/>
          <w:bCs/>
          <w:sz w:val="18"/>
          <w:szCs w:val="18"/>
        </w:rPr>
        <w:t>Напомена</w:t>
      </w:r>
      <w:r w:rsidR="00F135DE" w:rsidRPr="000A2A80">
        <w:rPr>
          <w:rFonts w:ascii="Arial" w:hAnsi="Arial" w:cs="Arial"/>
          <w:b/>
          <w:bCs/>
          <w:sz w:val="18"/>
          <w:szCs w:val="18"/>
        </w:rPr>
        <w:t>:</w:t>
      </w:r>
      <w:r w:rsidR="00AA7011" w:rsidRPr="000A2A80">
        <w:rPr>
          <w:rFonts w:ascii="Arial" w:hAnsi="Arial" w:cs="Arial"/>
          <w:b/>
          <w:bCs/>
          <w:sz w:val="18"/>
          <w:szCs w:val="18"/>
        </w:rPr>
        <w:t>Контакт</w:t>
      </w:r>
      <w:r w:rsidR="009870F3" w:rsidRPr="000A2A80">
        <w:rPr>
          <w:rFonts w:ascii="Arial" w:hAnsi="Arial" w:cs="Arial"/>
          <w:b/>
          <w:bCs/>
          <w:sz w:val="18"/>
          <w:szCs w:val="18"/>
        </w:rPr>
        <w:t xml:space="preserve"> у вези захтева за дод</w:t>
      </w:r>
      <w:r w:rsidR="004E37B8" w:rsidRPr="000A2A80">
        <w:rPr>
          <w:rFonts w:ascii="Arial" w:hAnsi="Arial" w:cs="Arial"/>
          <w:b/>
          <w:bCs/>
          <w:sz w:val="18"/>
          <w:szCs w:val="18"/>
        </w:rPr>
        <w:t xml:space="preserve">атним информацијама, </w:t>
      </w:r>
      <w:r w:rsidR="00AA7011" w:rsidRPr="000A2A80">
        <w:rPr>
          <w:rFonts w:ascii="Arial" w:hAnsi="Arial" w:cs="Arial"/>
          <w:b/>
          <w:bCs/>
          <w:sz w:val="18"/>
          <w:szCs w:val="18"/>
        </w:rPr>
        <w:t xml:space="preserve"> искључиво р</w:t>
      </w:r>
      <w:r w:rsidR="00DA771D" w:rsidRPr="000A2A80">
        <w:rPr>
          <w:rFonts w:ascii="Arial" w:hAnsi="Arial" w:cs="Arial"/>
          <w:b/>
          <w:bCs/>
          <w:sz w:val="18"/>
          <w:szCs w:val="18"/>
        </w:rPr>
        <w:t>адним данима (понедељак-петак),</w:t>
      </w:r>
      <w:r w:rsidR="00AA7011" w:rsidRPr="000A2A80">
        <w:rPr>
          <w:rFonts w:ascii="Arial" w:hAnsi="Arial" w:cs="Arial"/>
          <w:b/>
          <w:bCs/>
          <w:sz w:val="18"/>
          <w:szCs w:val="18"/>
        </w:rPr>
        <w:t xml:space="preserve"> у време</w:t>
      </w:r>
      <w:r w:rsidR="00AA7011" w:rsidRPr="000A2A80">
        <w:rPr>
          <w:rFonts w:ascii="Arial" w:hAnsi="Arial" w:cs="Arial"/>
          <w:b/>
          <w:bCs/>
          <w:sz w:val="18"/>
          <w:szCs w:val="18"/>
          <w:lang w:val="sr-Cyrl-CS"/>
        </w:rPr>
        <w:t>ну</w:t>
      </w:r>
      <w:r w:rsidR="00AA7011" w:rsidRPr="000A2A80">
        <w:rPr>
          <w:rFonts w:ascii="Arial" w:hAnsi="Arial" w:cs="Arial"/>
          <w:b/>
          <w:bCs/>
          <w:sz w:val="18"/>
          <w:szCs w:val="18"/>
        </w:rPr>
        <w:t xml:space="preserve"> </w:t>
      </w:r>
      <w:r w:rsidR="00AA7011" w:rsidRPr="000A2A80">
        <w:rPr>
          <w:rFonts w:ascii="Arial" w:hAnsi="Arial" w:cs="Arial"/>
          <w:b/>
          <w:bCs/>
          <w:sz w:val="18"/>
          <w:szCs w:val="18"/>
          <w:lang w:val="sr-Cyrl-CS"/>
        </w:rPr>
        <w:t xml:space="preserve">од </w:t>
      </w:r>
      <w:r w:rsidR="00AA7011" w:rsidRPr="000A2A80">
        <w:rPr>
          <w:rFonts w:ascii="Arial" w:hAnsi="Arial" w:cs="Arial"/>
          <w:b/>
          <w:bCs/>
          <w:sz w:val="18"/>
          <w:szCs w:val="18"/>
        </w:rPr>
        <w:t>06.</w:t>
      </w:r>
      <w:r w:rsidR="00AA7011" w:rsidRPr="000A2A80">
        <w:rPr>
          <w:rFonts w:ascii="Arial" w:hAnsi="Arial" w:cs="Arial"/>
          <w:b/>
          <w:bCs/>
          <w:sz w:val="18"/>
          <w:szCs w:val="18"/>
          <w:lang w:val="sr-Cyrl-CS"/>
        </w:rPr>
        <w:t>0</w:t>
      </w:r>
      <w:r w:rsidR="00AA7011" w:rsidRPr="000A2A80">
        <w:rPr>
          <w:rFonts w:ascii="Arial" w:hAnsi="Arial" w:cs="Arial"/>
          <w:b/>
          <w:bCs/>
          <w:sz w:val="18"/>
          <w:szCs w:val="18"/>
        </w:rPr>
        <w:t>0</w:t>
      </w:r>
      <w:r w:rsidR="00AA7011" w:rsidRPr="000A2A80">
        <w:rPr>
          <w:rFonts w:ascii="Arial" w:hAnsi="Arial" w:cs="Arial"/>
          <w:b/>
          <w:bCs/>
          <w:sz w:val="18"/>
          <w:szCs w:val="18"/>
          <w:lang w:val="sr-Cyrl-CS"/>
        </w:rPr>
        <w:t xml:space="preserve"> до </w:t>
      </w:r>
      <w:r w:rsidR="00AA7011" w:rsidRPr="000A2A80">
        <w:rPr>
          <w:rFonts w:ascii="Arial" w:hAnsi="Arial" w:cs="Arial"/>
          <w:b/>
          <w:bCs/>
          <w:sz w:val="18"/>
          <w:szCs w:val="18"/>
        </w:rPr>
        <w:t>14.</w:t>
      </w:r>
      <w:r w:rsidR="00AA7011" w:rsidRPr="000A2A80">
        <w:rPr>
          <w:rFonts w:ascii="Arial" w:hAnsi="Arial" w:cs="Arial"/>
          <w:b/>
          <w:bCs/>
          <w:sz w:val="18"/>
          <w:szCs w:val="18"/>
          <w:lang w:val="sr-Cyrl-CS"/>
        </w:rPr>
        <w:t>0</w:t>
      </w:r>
      <w:r w:rsidR="00AA7011" w:rsidRPr="000A2A80">
        <w:rPr>
          <w:rFonts w:ascii="Arial" w:hAnsi="Arial" w:cs="Arial"/>
          <w:b/>
          <w:bCs/>
          <w:sz w:val="18"/>
          <w:szCs w:val="18"/>
        </w:rPr>
        <w:t>0 сати.</w:t>
      </w:r>
    </w:p>
    <w:p w:rsidR="002D1630" w:rsidRDefault="00AA7011" w:rsidP="000A2A80">
      <w:pPr>
        <w:autoSpaceDE w:val="0"/>
        <w:autoSpaceDN w:val="0"/>
        <w:adjustRightInd w:val="0"/>
        <w:ind w:firstLine="720"/>
        <w:rPr>
          <w:rFonts w:ascii="Arial" w:eastAsia="Calibri" w:hAnsi="Arial" w:cs="Arial"/>
          <w:b/>
          <w:sz w:val="18"/>
          <w:szCs w:val="18"/>
          <w:lang w:val="sr-Cyrl-CS"/>
        </w:rPr>
      </w:pPr>
      <w:r w:rsidRPr="000A2A80">
        <w:rPr>
          <w:rFonts w:ascii="Arial" w:eastAsia="Calibri" w:hAnsi="Arial" w:cs="Arial"/>
          <w:b/>
          <w:sz w:val="18"/>
          <w:szCs w:val="18"/>
          <w:lang w:val="sr-Cyrl-CS"/>
        </w:rPr>
        <w:t>Уколико се захтев за додатним информацијама прими по истеку радног времена Наручиоца тј. после 14,00 часова рачунаће се следећи дан као дан пријема захтева за додатним информацијама (13.начелни правни став</w:t>
      </w:r>
      <w:r w:rsidR="00F473A1" w:rsidRPr="000A2A80">
        <w:rPr>
          <w:rFonts w:ascii="Arial" w:eastAsia="Calibri" w:hAnsi="Arial" w:cs="Arial"/>
          <w:b/>
          <w:sz w:val="18"/>
          <w:szCs w:val="18"/>
        </w:rPr>
        <w:t xml:space="preserve"> Републичке комисије за заштиту права у поступцима јавних набавки</w:t>
      </w:r>
      <w:r w:rsidRPr="000A2A80">
        <w:rPr>
          <w:rFonts w:ascii="Arial" w:eastAsia="Calibri" w:hAnsi="Arial" w:cs="Arial"/>
          <w:b/>
          <w:sz w:val="18"/>
          <w:szCs w:val="18"/>
          <w:lang w:val="sr-Cyrl-CS"/>
        </w:rPr>
        <w:t>, члан 20.ЗЈН/2012, заузет 14.04.2014.године).</w:t>
      </w:r>
      <w:r w:rsidR="00DA771D" w:rsidRPr="000A2A80">
        <w:rPr>
          <w:rFonts w:ascii="Arial" w:eastAsia="Calibri" w:hAnsi="Arial" w:cs="Arial"/>
          <w:b/>
          <w:sz w:val="18"/>
          <w:szCs w:val="18"/>
          <w:lang w:val="sr-Cyrl-CS"/>
        </w:rPr>
        <w:t xml:space="preserve"> Наручилац захтева да се потврда пријема докумената изврши на начин како је докуменат достављен, што је друга страна дужна да учини и потврди на исти начин када је то неопходно као доказ да је извршено достављање.</w:t>
      </w:r>
    </w:p>
    <w:p w:rsidR="002B310B" w:rsidRDefault="002B310B" w:rsidP="000A2A80">
      <w:pPr>
        <w:autoSpaceDE w:val="0"/>
        <w:autoSpaceDN w:val="0"/>
        <w:adjustRightInd w:val="0"/>
        <w:ind w:firstLine="720"/>
        <w:rPr>
          <w:rFonts w:ascii="Arial" w:eastAsia="Calibri" w:hAnsi="Arial" w:cs="Arial"/>
          <w:b/>
          <w:sz w:val="18"/>
          <w:szCs w:val="18"/>
          <w:lang w:val="sr-Cyrl-CS"/>
        </w:rPr>
      </w:pPr>
    </w:p>
    <w:p w:rsidR="002B310B" w:rsidRDefault="002B310B" w:rsidP="00941479">
      <w:pPr>
        <w:autoSpaceDE w:val="0"/>
        <w:autoSpaceDN w:val="0"/>
        <w:adjustRightInd w:val="0"/>
        <w:rPr>
          <w:rFonts w:ascii="Arial" w:eastAsia="Calibri" w:hAnsi="Arial" w:cs="Arial"/>
          <w:b/>
          <w:sz w:val="18"/>
          <w:szCs w:val="18"/>
          <w:lang w:val="sr-Cyrl-CS"/>
        </w:rPr>
      </w:pPr>
    </w:p>
    <w:p w:rsidR="00001BB6" w:rsidRPr="000A2A80" w:rsidRDefault="00001BB6" w:rsidP="00941479">
      <w:pPr>
        <w:autoSpaceDE w:val="0"/>
        <w:autoSpaceDN w:val="0"/>
        <w:adjustRightInd w:val="0"/>
        <w:rPr>
          <w:rFonts w:ascii="Arial" w:eastAsia="Calibri" w:hAnsi="Arial" w:cs="Arial"/>
          <w:b/>
          <w:sz w:val="18"/>
          <w:szCs w:val="18"/>
          <w:lang w:val="sr-Cyrl-CS"/>
        </w:rPr>
      </w:pPr>
    </w:p>
    <w:p w:rsidR="000360F5" w:rsidRPr="00001BB6" w:rsidRDefault="000360F5" w:rsidP="00001BB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7030A0"/>
          <w:sz w:val="28"/>
          <w:szCs w:val="28"/>
        </w:rPr>
      </w:pPr>
      <w:r w:rsidRPr="00001BB6">
        <w:rPr>
          <w:rFonts w:ascii="Arial" w:hAnsi="Arial" w:cs="Arial"/>
          <w:b/>
          <w:bCs/>
          <w:color w:val="7030A0"/>
          <w:sz w:val="28"/>
          <w:szCs w:val="28"/>
        </w:rPr>
        <w:lastRenderedPageBreak/>
        <w:t>II ПОДАЦИ О ПРЕДМЕТУ ЈАВНЕ НАБАВКЕ</w:t>
      </w:r>
    </w:p>
    <w:p w:rsidR="006E42A9" w:rsidRPr="00E82264" w:rsidRDefault="006E42A9" w:rsidP="006E42A9">
      <w:pPr>
        <w:jc w:val="both"/>
        <w:rPr>
          <w:rFonts w:ascii="Arial" w:hAnsi="Arial" w:cs="Arial"/>
        </w:rPr>
      </w:pPr>
      <w:r w:rsidRPr="00E82264">
        <w:rPr>
          <w:rFonts w:ascii="Arial" w:hAnsi="Arial" w:cs="Arial"/>
          <w:b/>
          <w:bCs/>
        </w:rPr>
        <w:t>1. Предмет јавне набавке</w:t>
      </w:r>
    </w:p>
    <w:p w:rsidR="00F34198" w:rsidRPr="00001BB6" w:rsidRDefault="006E42A9" w:rsidP="006E42A9">
      <w:pPr>
        <w:jc w:val="both"/>
        <w:rPr>
          <w:rFonts w:ascii="Arial" w:hAnsi="Arial" w:cs="Arial"/>
          <w:i/>
          <w:color w:val="7030A0"/>
        </w:rPr>
      </w:pPr>
      <w:r w:rsidRPr="00E82264">
        <w:rPr>
          <w:rFonts w:ascii="Arial" w:hAnsi="Arial" w:cs="Arial"/>
        </w:rPr>
        <w:t>Предмет јавне набавке</w:t>
      </w:r>
      <w:r w:rsidR="004D587D">
        <w:rPr>
          <w:rFonts w:ascii="Arial" w:hAnsi="Arial" w:cs="Arial"/>
        </w:rPr>
        <w:t xml:space="preserve"> мале вредности  бр.1.1.7</w:t>
      </w:r>
      <w:r w:rsidR="0068471E">
        <w:rPr>
          <w:rFonts w:ascii="Arial" w:hAnsi="Arial" w:cs="Arial"/>
        </w:rPr>
        <w:t xml:space="preserve">/2016 </w:t>
      </w:r>
      <w:r w:rsidR="004B29CF" w:rsidRPr="00E82264">
        <w:rPr>
          <w:rFonts w:ascii="Arial" w:hAnsi="Arial" w:cs="Arial"/>
        </w:rPr>
        <w:t xml:space="preserve">су добра </w:t>
      </w:r>
      <w:r w:rsidR="004D587D" w:rsidRPr="00001BB6">
        <w:rPr>
          <w:rFonts w:ascii="Arial" w:hAnsi="Arial" w:cs="Arial"/>
          <w:i/>
          <w:color w:val="7030A0"/>
        </w:rPr>
        <w:t>„Опрема за домаћинство за потребе централне кухиње</w:t>
      </w:r>
      <w:r w:rsidR="00D56E13">
        <w:rPr>
          <w:rFonts w:ascii="Arial" w:hAnsi="Arial" w:cs="Arial"/>
          <w:i/>
          <w:color w:val="7030A0"/>
        </w:rPr>
        <w:t>“</w:t>
      </w:r>
      <w:r w:rsidR="004B29CF" w:rsidRPr="00001BB6">
        <w:rPr>
          <w:rFonts w:ascii="Arial" w:hAnsi="Arial" w:cs="Arial"/>
          <w:i/>
          <w:color w:val="7030A0"/>
        </w:rPr>
        <w:t xml:space="preserve"> ПУ“Чика Јов</w:t>
      </w:r>
      <w:r w:rsidR="00BA79C3" w:rsidRPr="00001BB6">
        <w:rPr>
          <w:rFonts w:ascii="Arial" w:hAnsi="Arial" w:cs="Arial"/>
          <w:i/>
          <w:color w:val="7030A0"/>
        </w:rPr>
        <w:t>а Змај“ у Пироту</w:t>
      </w:r>
      <w:r w:rsidR="00BA79C3">
        <w:rPr>
          <w:rFonts w:ascii="Arial" w:hAnsi="Arial" w:cs="Arial"/>
          <w:i/>
          <w:color w:val="0070C0"/>
        </w:rPr>
        <w:t xml:space="preserve"> –</w:t>
      </w:r>
      <w:r w:rsidR="00FA2138">
        <w:rPr>
          <w:rFonts w:ascii="Arial" w:hAnsi="Arial" w:cs="Arial"/>
          <w:i/>
          <w:color w:val="7030A0"/>
        </w:rPr>
        <w:t>обликована у 4 (четири</w:t>
      </w:r>
      <w:r w:rsidR="00655558" w:rsidRPr="00001BB6">
        <w:rPr>
          <w:rFonts w:ascii="Arial" w:hAnsi="Arial" w:cs="Arial"/>
          <w:i/>
          <w:color w:val="7030A0"/>
        </w:rPr>
        <w:t>) партија</w:t>
      </w:r>
      <w:r w:rsidR="004B29CF" w:rsidRPr="00001BB6">
        <w:rPr>
          <w:rFonts w:ascii="Arial" w:hAnsi="Arial" w:cs="Arial"/>
          <w:i/>
          <w:color w:val="7030A0"/>
        </w:rPr>
        <w:t>.</w:t>
      </w:r>
    </w:p>
    <w:p w:rsidR="00BA79C3" w:rsidRPr="00BA79C3" w:rsidRDefault="00BA79C3" w:rsidP="00BA79C3">
      <w:pPr>
        <w:ind w:firstLine="720"/>
        <w:jc w:val="both"/>
        <w:rPr>
          <w:rFonts w:ascii="Arial" w:hAnsi="Arial" w:cs="Arial"/>
          <w:i/>
          <w:color w:val="000000" w:themeColor="text2"/>
        </w:rPr>
      </w:pPr>
      <w:r w:rsidRPr="00BA79C3">
        <w:rPr>
          <w:rFonts w:ascii="Arial" w:hAnsi="Arial" w:cs="Arial"/>
          <w:i/>
          <w:color w:val="000000" w:themeColor="text2"/>
        </w:rPr>
        <w:t>Предметна јавна набавка се спроводи у поступку јав</w:t>
      </w:r>
      <w:r>
        <w:rPr>
          <w:rFonts w:ascii="Arial" w:hAnsi="Arial" w:cs="Arial"/>
          <w:i/>
          <w:color w:val="000000" w:themeColor="text2"/>
        </w:rPr>
        <w:t>не набавке мале вредности у скла</w:t>
      </w:r>
      <w:r w:rsidRPr="00BA79C3">
        <w:rPr>
          <w:rFonts w:ascii="Arial" w:hAnsi="Arial" w:cs="Arial"/>
          <w:i/>
          <w:color w:val="000000" w:themeColor="text2"/>
        </w:rPr>
        <w:t>ду са Законом и подзаконским актима којима се уређују јавне набавке.Поступак јавне набавке се спроводи ради закључења уговора о јавној набавци.</w:t>
      </w:r>
    </w:p>
    <w:p w:rsidR="00A924A4" w:rsidRPr="00001BB6" w:rsidRDefault="00F34198" w:rsidP="006E42A9">
      <w:pPr>
        <w:jc w:val="both"/>
        <w:rPr>
          <w:rFonts w:ascii="Arial" w:hAnsi="Arial" w:cs="Arial"/>
          <w:b/>
          <w:color w:val="000000" w:themeColor="text1"/>
          <w:lang w:val="sr-Cyrl-CS"/>
        </w:rPr>
      </w:pPr>
      <w:r w:rsidRPr="00001BB6">
        <w:rPr>
          <w:rFonts w:ascii="Arial" w:hAnsi="Arial" w:cs="Arial"/>
          <w:b/>
          <w:color w:val="000000" w:themeColor="text1"/>
          <w:lang w:val="sr-Cyrl-CS"/>
        </w:rPr>
        <w:t xml:space="preserve"> О</w:t>
      </w:r>
      <w:r w:rsidR="00EC084C" w:rsidRPr="00001BB6">
        <w:rPr>
          <w:rFonts w:ascii="Arial" w:hAnsi="Arial" w:cs="Arial"/>
          <w:b/>
          <w:color w:val="000000" w:themeColor="text1"/>
          <w:lang w:val="sr-Cyrl-CS"/>
        </w:rPr>
        <w:t>знака из општег речника набавке</w:t>
      </w:r>
      <w:r w:rsidR="00874B06" w:rsidRPr="00001BB6">
        <w:rPr>
          <w:rFonts w:ascii="Arial" w:hAnsi="Arial" w:cs="Arial"/>
          <w:b/>
          <w:color w:val="000000" w:themeColor="text1"/>
          <w:lang w:val="sr-Cyrl-CS"/>
        </w:rPr>
        <w:t xml:space="preserve"> </w:t>
      </w:r>
      <w:r w:rsidR="00575F04" w:rsidRPr="00001BB6">
        <w:rPr>
          <w:rFonts w:ascii="Arial" w:hAnsi="Arial" w:cs="Arial"/>
          <w:b/>
          <w:color w:val="000000" w:themeColor="text1"/>
          <w:lang w:val="sr-Cyrl-CS"/>
        </w:rPr>
        <w:t>:</w:t>
      </w:r>
      <w:r w:rsidR="00697E3A" w:rsidRPr="00001BB6">
        <w:rPr>
          <w:rFonts w:ascii="Arial" w:hAnsi="Arial" w:cs="Arial"/>
          <w:b/>
          <w:color w:val="000000" w:themeColor="text1"/>
          <w:lang w:val="sr-Cyrl-CS"/>
        </w:rPr>
        <w:t xml:space="preserve"> </w:t>
      </w:r>
    </w:p>
    <w:p w:rsidR="00001BB6" w:rsidRPr="002B310B" w:rsidRDefault="00FA2138" w:rsidP="00001BB6">
      <w:pPr>
        <w:rPr>
          <w:b/>
          <w:sz w:val="20"/>
          <w:szCs w:val="20"/>
          <w:lang w:val="sr-Cyrl-CS"/>
        </w:rPr>
      </w:pPr>
      <w:r>
        <w:rPr>
          <w:b/>
          <w:sz w:val="20"/>
          <w:szCs w:val="20"/>
          <w:lang w:val="sr-Cyrl-CS"/>
        </w:rPr>
        <w:t>Партија 1</w:t>
      </w:r>
      <w:r w:rsidR="00001BB6">
        <w:rPr>
          <w:b/>
          <w:sz w:val="20"/>
          <w:szCs w:val="20"/>
          <w:lang w:val="sr-Cyrl-CS"/>
        </w:rPr>
        <w:t>- Аутоматски омекшивач воде 39137000</w:t>
      </w:r>
    </w:p>
    <w:p w:rsidR="00001BB6" w:rsidRPr="002B310B" w:rsidRDefault="00FA2138" w:rsidP="00001BB6">
      <w:pPr>
        <w:rPr>
          <w:b/>
          <w:sz w:val="20"/>
          <w:szCs w:val="20"/>
        </w:rPr>
      </w:pPr>
      <w:r>
        <w:rPr>
          <w:b/>
          <w:sz w:val="20"/>
          <w:szCs w:val="20"/>
          <w:lang w:val="sr-Cyrl-CS"/>
        </w:rPr>
        <w:t>Партија 2</w:t>
      </w:r>
      <w:r w:rsidR="00001BB6">
        <w:rPr>
          <w:b/>
          <w:sz w:val="20"/>
          <w:szCs w:val="20"/>
          <w:lang w:val="sr-Cyrl-CS"/>
        </w:rPr>
        <w:t>- Сервир колица троетажна</w:t>
      </w:r>
      <w:r>
        <w:rPr>
          <w:b/>
          <w:sz w:val="20"/>
          <w:szCs w:val="20"/>
          <w:lang w:val="sr-Cyrl-CS"/>
        </w:rPr>
        <w:t xml:space="preserve"> са оградицом</w:t>
      </w:r>
      <w:r w:rsidR="00001BB6">
        <w:rPr>
          <w:b/>
          <w:sz w:val="20"/>
          <w:szCs w:val="20"/>
          <w:lang w:val="sr-Cyrl-CS"/>
        </w:rPr>
        <w:t xml:space="preserve"> 39221000</w:t>
      </w:r>
    </w:p>
    <w:p w:rsidR="00001BB6" w:rsidRPr="009A5064" w:rsidRDefault="00FA2138" w:rsidP="00001BB6">
      <w:pPr>
        <w:rPr>
          <w:b/>
          <w:sz w:val="20"/>
          <w:szCs w:val="20"/>
        </w:rPr>
      </w:pPr>
      <w:r>
        <w:rPr>
          <w:b/>
          <w:sz w:val="20"/>
          <w:szCs w:val="20"/>
          <w:lang w:val="sr-Cyrl-CS"/>
        </w:rPr>
        <w:t>Партија 3</w:t>
      </w:r>
      <w:r w:rsidR="00001BB6" w:rsidRPr="002B310B">
        <w:rPr>
          <w:b/>
          <w:sz w:val="20"/>
          <w:szCs w:val="20"/>
          <w:lang w:val="sr-Cyrl-CS"/>
        </w:rPr>
        <w:t xml:space="preserve">- </w:t>
      </w:r>
      <w:r w:rsidR="00001BB6">
        <w:rPr>
          <w:b/>
          <w:sz w:val="20"/>
          <w:szCs w:val="20"/>
          <w:lang w:val="sr-Cyrl-CS"/>
        </w:rPr>
        <w:t>Плех за конвекцијску пећ</w:t>
      </w:r>
      <w:r w:rsidR="00001BB6">
        <w:rPr>
          <w:b/>
          <w:sz w:val="20"/>
          <w:szCs w:val="20"/>
        </w:rPr>
        <w:t xml:space="preserve"> 39312000</w:t>
      </w:r>
    </w:p>
    <w:p w:rsidR="00001BB6" w:rsidRPr="00001BB6" w:rsidRDefault="00FA2138" w:rsidP="00001BB6">
      <w:pPr>
        <w:rPr>
          <w:b/>
          <w:sz w:val="20"/>
          <w:szCs w:val="20"/>
          <w:lang w:val="sr-Cyrl-CS"/>
        </w:rPr>
      </w:pPr>
      <w:r>
        <w:rPr>
          <w:b/>
          <w:sz w:val="20"/>
          <w:szCs w:val="20"/>
          <w:lang w:val="sr-Cyrl-CS"/>
        </w:rPr>
        <w:t>Партија 4</w:t>
      </w:r>
      <w:r w:rsidR="00001BB6">
        <w:rPr>
          <w:b/>
          <w:sz w:val="20"/>
          <w:szCs w:val="20"/>
          <w:lang w:val="sr-Cyrl-CS"/>
        </w:rPr>
        <w:t>- Ламинатор за тесто 42994230</w:t>
      </w:r>
    </w:p>
    <w:p w:rsidR="000B49B5" w:rsidRPr="00001BB6" w:rsidRDefault="000B49B5" w:rsidP="006E42A9">
      <w:pPr>
        <w:jc w:val="both"/>
        <w:rPr>
          <w:rFonts w:ascii="Arial" w:hAnsi="Arial" w:cs="Arial"/>
          <w:b/>
          <w:color w:val="000000" w:themeColor="text1"/>
        </w:rPr>
      </w:pPr>
      <w:r w:rsidRPr="00001BB6">
        <w:rPr>
          <w:rFonts w:ascii="Arial" w:hAnsi="Arial" w:cs="Arial"/>
          <w:b/>
          <w:color w:val="000000" w:themeColor="text1"/>
        </w:rPr>
        <w:t>2.Партије</w:t>
      </w:r>
    </w:p>
    <w:p w:rsidR="000B49B5" w:rsidRPr="00E85D56" w:rsidRDefault="00697E3A" w:rsidP="006E42A9">
      <w:pPr>
        <w:jc w:val="both"/>
        <w:rPr>
          <w:rFonts w:ascii="Arial" w:hAnsi="Arial" w:cs="Arial"/>
          <w:color w:val="000000" w:themeColor="text1"/>
        </w:rPr>
      </w:pPr>
      <w:r w:rsidRPr="00E85D56">
        <w:rPr>
          <w:rFonts w:ascii="Arial" w:hAnsi="Arial" w:cs="Arial"/>
          <w:color w:val="000000" w:themeColor="text1"/>
        </w:rPr>
        <w:t>Предметна</w:t>
      </w:r>
      <w:r w:rsidR="00BA79C3" w:rsidRPr="00E85D56">
        <w:rPr>
          <w:rFonts w:ascii="Arial" w:hAnsi="Arial" w:cs="Arial"/>
          <w:color w:val="000000" w:themeColor="text1"/>
        </w:rPr>
        <w:t xml:space="preserve"> </w:t>
      </w:r>
      <w:r w:rsidR="00FA2138">
        <w:rPr>
          <w:rFonts w:ascii="Arial" w:hAnsi="Arial" w:cs="Arial"/>
          <w:color w:val="000000" w:themeColor="text1"/>
        </w:rPr>
        <w:t>јавна набавка обликована је у 4 (четири</w:t>
      </w:r>
      <w:r w:rsidRPr="00E85D56">
        <w:rPr>
          <w:rFonts w:ascii="Arial" w:hAnsi="Arial" w:cs="Arial"/>
          <w:color w:val="000000" w:themeColor="text1"/>
        </w:rPr>
        <w:t>) партиј</w:t>
      </w:r>
      <w:r w:rsidR="00FA2138">
        <w:rPr>
          <w:rFonts w:ascii="Arial" w:hAnsi="Arial" w:cs="Arial"/>
          <w:color w:val="000000" w:themeColor="text1"/>
        </w:rPr>
        <w:t>е</w:t>
      </w:r>
      <w:r w:rsidR="000B49B5" w:rsidRPr="00E85D56">
        <w:rPr>
          <w:rFonts w:ascii="Arial" w:hAnsi="Arial" w:cs="Arial"/>
          <w:color w:val="000000" w:themeColor="text1"/>
        </w:rPr>
        <w:t>.</w:t>
      </w:r>
    </w:p>
    <w:p w:rsidR="00001BB6" w:rsidRPr="002B310B" w:rsidRDefault="00FA2138" w:rsidP="00001BB6">
      <w:pPr>
        <w:rPr>
          <w:b/>
          <w:sz w:val="20"/>
          <w:szCs w:val="20"/>
          <w:lang w:val="sr-Cyrl-CS"/>
        </w:rPr>
      </w:pPr>
      <w:r>
        <w:rPr>
          <w:b/>
          <w:sz w:val="20"/>
          <w:szCs w:val="20"/>
          <w:lang w:val="sr-Cyrl-CS"/>
        </w:rPr>
        <w:t>Партија 1</w:t>
      </w:r>
      <w:r w:rsidR="00001BB6">
        <w:rPr>
          <w:b/>
          <w:sz w:val="20"/>
          <w:szCs w:val="20"/>
          <w:lang w:val="sr-Cyrl-CS"/>
        </w:rPr>
        <w:t>- Ау</w:t>
      </w:r>
      <w:r w:rsidR="00D87A96">
        <w:rPr>
          <w:b/>
          <w:sz w:val="20"/>
          <w:szCs w:val="20"/>
          <w:lang w:val="sr-Cyrl-CS"/>
        </w:rPr>
        <w:t xml:space="preserve">томатски омекшивач воде </w:t>
      </w:r>
    </w:p>
    <w:p w:rsidR="00001BB6" w:rsidRPr="002B310B" w:rsidRDefault="00FA2138" w:rsidP="00001BB6">
      <w:pPr>
        <w:rPr>
          <w:b/>
          <w:sz w:val="20"/>
          <w:szCs w:val="20"/>
        </w:rPr>
      </w:pPr>
      <w:r>
        <w:rPr>
          <w:b/>
          <w:sz w:val="20"/>
          <w:szCs w:val="20"/>
          <w:lang w:val="sr-Cyrl-CS"/>
        </w:rPr>
        <w:t>Партија 2</w:t>
      </w:r>
      <w:r w:rsidR="00001BB6">
        <w:rPr>
          <w:b/>
          <w:sz w:val="20"/>
          <w:szCs w:val="20"/>
          <w:lang w:val="sr-Cyrl-CS"/>
        </w:rPr>
        <w:t xml:space="preserve">- </w:t>
      </w:r>
      <w:r w:rsidR="00D87A96">
        <w:rPr>
          <w:b/>
          <w:sz w:val="20"/>
          <w:szCs w:val="20"/>
          <w:lang w:val="sr-Cyrl-CS"/>
        </w:rPr>
        <w:t xml:space="preserve">Сервир колица троетажна </w:t>
      </w:r>
      <w:r>
        <w:rPr>
          <w:b/>
          <w:sz w:val="20"/>
          <w:szCs w:val="20"/>
          <w:lang w:val="sr-Cyrl-CS"/>
        </w:rPr>
        <w:t>са оградицом</w:t>
      </w:r>
    </w:p>
    <w:p w:rsidR="00001BB6" w:rsidRPr="00D87A96" w:rsidRDefault="00FA2138" w:rsidP="00001BB6">
      <w:pPr>
        <w:rPr>
          <w:b/>
          <w:sz w:val="20"/>
          <w:szCs w:val="20"/>
        </w:rPr>
      </w:pPr>
      <w:r>
        <w:rPr>
          <w:b/>
          <w:sz w:val="20"/>
          <w:szCs w:val="20"/>
          <w:lang w:val="sr-Cyrl-CS"/>
        </w:rPr>
        <w:t>Партија 3</w:t>
      </w:r>
      <w:r w:rsidR="00001BB6" w:rsidRPr="002B310B">
        <w:rPr>
          <w:b/>
          <w:sz w:val="20"/>
          <w:szCs w:val="20"/>
          <w:lang w:val="sr-Cyrl-CS"/>
        </w:rPr>
        <w:t xml:space="preserve">- </w:t>
      </w:r>
      <w:r w:rsidR="00001BB6">
        <w:rPr>
          <w:b/>
          <w:sz w:val="20"/>
          <w:szCs w:val="20"/>
          <w:lang w:val="sr-Cyrl-CS"/>
        </w:rPr>
        <w:t>Плех за конвекцијску пећ</w:t>
      </w:r>
      <w:r w:rsidR="00D87A96">
        <w:rPr>
          <w:b/>
          <w:sz w:val="20"/>
          <w:szCs w:val="20"/>
        </w:rPr>
        <w:t xml:space="preserve"> </w:t>
      </w:r>
    </w:p>
    <w:p w:rsidR="00001BB6" w:rsidRPr="00001BB6" w:rsidRDefault="00001BB6" w:rsidP="00001BB6">
      <w:pPr>
        <w:rPr>
          <w:b/>
          <w:sz w:val="20"/>
          <w:szCs w:val="20"/>
          <w:lang w:val="sr-Cyrl-CS"/>
        </w:rPr>
      </w:pPr>
      <w:r>
        <w:rPr>
          <w:b/>
          <w:sz w:val="20"/>
          <w:szCs w:val="20"/>
          <w:lang w:val="sr-Cyrl-CS"/>
        </w:rPr>
        <w:t>Партиј</w:t>
      </w:r>
      <w:r w:rsidR="00FA2138">
        <w:rPr>
          <w:b/>
          <w:sz w:val="20"/>
          <w:szCs w:val="20"/>
          <w:lang w:val="sr-Cyrl-CS"/>
        </w:rPr>
        <w:t>а 4</w:t>
      </w:r>
      <w:r w:rsidR="00D87A96">
        <w:rPr>
          <w:b/>
          <w:sz w:val="20"/>
          <w:szCs w:val="20"/>
          <w:lang w:val="sr-Cyrl-CS"/>
        </w:rPr>
        <w:t xml:space="preserve">- Ламинатор за тесто </w:t>
      </w:r>
    </w:p>
    <w:p w:rsidR="00C93BB0" w:rsidRPr="00E82264" w:rsidRDefault="000B49B5" w:rsidP="00C93BB0">
      <w:pPr>
        <w:autoSpaceDE w:val="0"/>
        <w:autoSpaceDN w:val="0"/>
        <w:adjustRightInd w:val="0"/>
        <w:spacing w:after="0" w:line="240" w:lineRule="auto"/>
        <w:rPr>
          <w:rFonts w:ascii="Arial" w:hAnsi="Arial" w:cs="Arial"/>
          <w:b/>
          <w:bCs/>
          <w:sz w:val="23"/>
          <w:szCs w:val="23"/>
        </w:rPr>
      </w:pPr>
      <w:r w:rsidRPr="00E82264">
        <w:rPr>
          <w:rFonts w:ascii="Arial" w:hAnsi="Arial" w:cs="Arial"/>
          <w:b/>
          <w:bCs/>
          <w:sz w:val="23"/>
          <w:szCs w:val="23"/>
        </w:rPr>
        <w:t>3.</w:t>
      </w:r>
      <w:r w:rsidR="00C93BB0" w:rsidRPr="00E82264">
        <w:rPr>
          <w:rFonts w:ascii="Arial" w:hAnsi="Arial" w:cs="Arial"/>
          <w:b/>
          <w:bCs/>
          <w:sz w:val="23"/>
          <w:szCs w:val="23"/>
        </w:rPr>
        <w:t>Критеријум за оцену понуда је „најнижа понуђена цена“</w:t>
      </w:r>
    </w:p>
    <w:p w:rsidR="00E150E6" w:rsidRPr="000A2A80" w:rsidRDefault="00E150E6" w:rsidP="00C93BB0">
      <w:pPr>
        <w:autoSpaceDE w:val="0"/>
        <w:autoSpaceDN w:val="0"/>
        <w:adjustRightInd w:val="0"/>
        <w:spacing w:after="0" w:line="240" w:lineRule="auto"/>
        <w:rPr>
          <w:rFonts w:ascii="Arial" w:hAnsi="Arial" w:cs="Arial"/>
          <w:b/>
          <w:bCs/>
          <w:sz w:val="23"/>
          <w:szCs w:val="23"/>
        </w:rPr>
      </w:pPr>
    </w:p>
    <w:p w:rsidR="00AA7011" w:rsidRPr="00E82264" w:rsidRDefault="00575F04" w:rsidP="00575F04">
      <w:pPr>
        <w:widowControl w:val="0"/>
        <w:autoSpaceDE w:val="0"/>
        <w:autoSpaceDN w:val="0"/>
        <w:adjustRightInd w:val="0"/>
        <w:spacing w:after="0" w:line="239" w:lineRule="auto"/>
        <w:jc w:val="both"/>
        <w:rPr>
          <w:rFonts w:ascii="Arial" w:hAnsi="Arial" w:cs="Arial"/>
          <w:sz w:val="20"/>
          <w:szCs w:val="20"/>
        </w:rPr>
      </w:pPr>
      <w:r w:rsidRPr="00E82264">
        <w:rPr>
          <w:rFonts w:ascii="Arial" w:hAnsi="Arial" w:cs="Arial"/>
          <w:b/>
          <w:bCs/>
        </w:rPr>
        <w:t>4.</w:t>
      </w:r>
      <w:r w:rsidR="00AA7011" w:rsidRPr="00E82264">
        <w:rPr>
          <w:rFonts w:ascii="Arial" w:hAnsi="Arial" w:cs="Arial"/>
          <w:b/>
          <w:bCs/>
        </w:rPr>
        <w:t xml:space="preserve"> </w:t>
      </w:r>
      <w:r w:rsidR="00AA7011" w:rsidRPr="00E82264">
        <w:rPr>
          <w:rFonts w:ascii="Arial" w:hAnsi="Arial" w:cs="Arial"/>
          <w:b/>
          <w:bCs/>
          <w:sz w:val="20"/>
          <w:szCs w:val="20"/>
        </w:rPr>
        <w:t>ТЕХНИЧКА СПЕЦИФИКАЦИЈА</w:t>
      </w:r>
    </w:p>
    <w:p w:rsidR="00AA7011" w:rsidRPr="00D87A96" w:rsidRDefault="00AA7011" w:rsidP="00AA7011">
      <w:pPr>
        <w:widowControl w:val="0"/>
        <w:autoSpaceDE w:val="0"/>
        <w:autoSpaceDN w:val="0"/>
        <w:adjustRightInd w:val="0"/>
        <w:spacing w:after="0" w:line="258" w:lineRule="exact"/>
        <w:rPr>
          <w:rFonts w:ascii="Arial" w:hAnsi="Arial" w:cs="Arial"/>
        </w:rPr>
      </w:pPr>
    </w:p>
    <w:p w:rsidR="00AA7011" w:rsidRPr="00D87A96" w:rsidRDefault="00AA7011" w:rsidP="00575F04">
      <w:pPr>
        <w:widowControl w:val="0"/>
        <w:overflowPunct w:val="0"/>
        <w:autoSpaceDE w:val="0"/>
        <w:autoSpaceDN w:val="0"/>
        <w:adjustRightInd w:val="0"/>
        <w:spacing w:after="0" w:line="235" w:lineRule="auto"/>
        <w:ind w:firstLine="720"/>
        <w:rPr>
          <w:rFonts w:ascii="Arial" w:hAnsi="Arial" w:cs="Arial"/>
        </w:rPr>
      </w:pPr>
      <w:r w:rsidRPr="00D87A96">
        <w:rPr>
          <w:rFonts w:ascii="Arial" w:hAnsi="Arial" w:cs="Arial"/>
        </w:rPr>
        <w:t xml:space="preserve">Техничка спецификација садржи опис, количину и врсту добара за предметну јавну набавку добара за </w:t>
      </w:r>
      <w:r w:rsidR="004B29CF" w:rsidRPr="00D87A96">
        <w:rPr>
          <w:rFonts w:ascii="Arial" w:hAnsi="Arial" w:cs="Arial"/>
        </w:rPr>
        <w:t xml:space="preserve">потребе </w:t>
      </w:r>
      <w:r w:rsidR="004D587D" w:rsidRPr="00D87A96">
        <w:rPr>
          <w:rFonts w:ascii="Arial" w:hAnsi="Arial" w:cs="Arial"/>
        </w:rPr>
        <w:t xml:space="preserve"> централне кухиње </w:t>
      </w:r>
      <w:r w:rsidR="005A7DAF" w:rsidRPr="00D87A96">
        <w:rPr>
          <w:rFonts w:ascii="Arial" w:hAnsi="Arial" w:cs="Arial"/>
        </w:rPr>
        <w:t xml:space="preserve"> ПУ</w:t>
      </w:r>
      <w:r w:rsidR="000937E7" w:rsidRPr="00D87A96">
        <w:rPr>
          <w:rFonts w:ascii="Arial" w:hAnsi="Arial" w:cs="Arial"/>
          <w:lang w:val="sr-Cyrl-CS"/>
        </w:rPr>
        <w:t xml:space="preserve"> </w:t>
      </w:r>
      <w:r w:rsidR="005A7DAF" w:rsidRPr="00D87A96">
        <w:rPr>
          <w:rFonts w:ascii="Arial" w:hAnsi="Arial" w:cs="Arial"/>
        </w:rPr>
        <w:t>“Чика Јова Змај“</w:t>
      </w:r>
      <w:r w:rsidR="000A2A80" w:rsidRPr="00D87A96">
        <w:rPr>
          <w:rFonts w:ascii="Arial" w:hAnsi="Arial" w:cs="Arial"/>
        </w:rPr>
        <w:t xml:space="preserve"> у</w:t>
      </w:r>
      <w:r w:rsidR="000937E7" w:rsidRPr="00D87A96">
        <w:rPr>
          <w:rFonts w:ascii="Arial" w:hAnsi="Arial" w:cs="Arial"/>
          <w:lang w:val="sr-Cyrl-CS"/>
        </w:rPr>
        <w:t xml:space="preserve"> </w:t>
      </w:r>
      <w:r w:rsidR="005A7DAF" w:rsidRPr="00D87A96">
        <w:rPr>
          <w:rFonts w:ascii="Arial" w:hAnsi="Arial" w:cs="Arial"/>
        </w:rPr>
        <w:t>Пирот</w:t>
      </w:r>
      <w:r w:rsidR="000A2A80" w:rsidRPr="00D87A96">
        <w:rPr>
          <w:rFonts w:ascii="Arial" w:hAnsi="Arial" w:cs="Arial"/>
        </w:rPr>
        <w:t>у</w:t>
      </w:r>
      <w:r w:rsidR="005A7DAF" w:rsidRPr="00D87A96">
        <w:rPr>
          <w:rFonts w:ascii="Arial" w:hAnsi="Arial" w:cs="Arial"/>
        </w:rPr>
        <w:t>.</w:t>
      </w:r>
    </w:p>
    <w:p w:rsidR="00AA7011" w:rsidRPr="00D87A96" w:rsidRDefault="00AA7011" w:rsidP="00AA7011">
      <w:pPr>
        <w:widowControl w:val="0"/>
        <w:autoSpaceDE w:val="0"/>
        <w:autoSpaceDN w:val="0"/>
        <w:adjustRightInd w:val="0"/>
        <w:spacing w:after="0" w:line="52" w:lineRule="exact"/>
        <w:rPr>
          <w:rFonts w:ascii="Arial" w:hAnsi="Arial" w:cs="Arial"/>
        </w:rPr>
      </w:pPr>
    </w:p>
    <w:p w:rsidR="00D87A96" w:rsidRPr="00D87A96" w:rsidRDefault="00D87A96" w:rsidP="004D587D">
      <w:pPr>
        <w:pStyle w:val="Default"/>
        <w:jc w:val="both"/>
        <w:rPr>
          <w:rFonts w:ascii="Arial" w:hAnsi="Arial" w:cs="Arial"/>
          <w:b/>
          <w:sz w:val="22"/>
          <w:szCs w:val="22"/>
        </w:rPr>
      </w:pPr>
    </w:p>
    <w:p w:rsidR="004D587D" w:rsidRDefault="004B29CF" w:rsidP="004D587D">
      <w:pPr>
        <w:pStyle w:val="Default"/>
        <w:jc w:val="both"/>
        <w:rPr>
          <w:rFonts w:ascii="Arial" w:hAnsi="Arial" w:cs="Arial"/>
          <w:sz w:val="23"/>
          <w:szCs w:val="23"/>
        </w:rPr>
      </w:pPr>
      <w:r w:rsidRPr="00E82264">
        <w:rPr>
          <w:rFonts w:ascii="Arial" w:hAnsi="Arial" w:cs="Arial"/>
          <w:b/>
          <w:sz w:val="23"/>
          <w:szCs w:val="23"/>
        </w:rPr>
        <w:t>Квалитет:</w:t>
      </w:r>
      <w:r w:rsidRPr="00E82264">
        <w:rPr>
          <w:rFonts w:ascii="Arial" w:hAnsi="Arial" w:cs="Arial"/>
          <w:sz w:val="23"/>
          <w:szCs w:val="23"/>
        </w:rPr>
        <w:t xml:space="preserve"> </w:t>
      </w:r>
      <w:r w:rsidR="00BA79C3">
        <w:rPr>
          <w:rFonts w:ascii="Arial" w:hAnsi="Arial" w:cs="Arial"/>
          <w:sz w:val="23"/>
          <w:szCs w:val="23"/>
        </w:rPr>
        <w:t>Понуђена добра морају бити у складу са техничким карактеристикама захтеваним конкурсном документацијом.</w:t>
      </w:r>
    </w:p>
    <w:p w:rsidR="004D587D" w:rsidRDefault="004D587D" w:rsidP="004D587D">
      <w:pPr>
        <w:pStyle w:val="Default"/>
        <w:jc w:val="both"/>
        <w:rPr>
          <w:rFonts w:ascii="Arial" w:hAnsi="Arial" w:cs="Arial"/>
          <w:sz w:val="23"/>
          <w:szCs w:val="23"/>
        </w:rPr>
      </w:pPr>
    </w:p>
    <w:p w:rsidR="00B712A0" w:rsidRDefault="004D587D" w:rsidP="004D587D">
      <w:pPr>
        <w:pStyle w:val="Default"/>
        <w:jc w:val="both"/>
        <w:rPr>
          <w:rFonts w:ascii="Arial" w:hAnsi="Arial" w:cs="Arial"/>
          <w:b/>
          <w:i/>
          <w:sz w:val="23"/>
          <w:szCs w:val="23"/>
        </w:rPr>
      </w:pPr>
      <w:r w:rsidRPr="004D587D">
        <w:rPr>
          <w:rFonts w:ascii="Arial" w:hAnsi="Arial" w:cs="Arial"/>
          <w:b/>
          <w:i/>
          <w:sz w:val="23"/>
          <w:szCs w:val="23"/>
        </w:rPr>
        <w:t xml:space="preserve">Наручилац ће приликом пријема добара утврђивати да ли иста испуњавају захтеве наведене у техничкој спецификацији. </w:t>
      </w:r>
    </w:p>
    <w:p w:rsidR="004D587D" w:rsidRPr="004D587D" w:rsidRDefault="00A4507E" w:rsidP="004D587D">
      <w:pPr>
        <w:pStyle w:val="Default"/>
        <w:jc w:val="both"/>
        <w:rPr>
          <w:rFonts w:ascii="Arial" w:hAnsi="Arial" w:cs="Arial"/>
          <w:b/>
          <w:i/>
          <w:sz w:val="23"/>
          <w:szCs w:val="23"/>
        </w:rPr>
      </w:pPr>
      <w:r>
        <w:rPr>
          <w:rFonts w:ascii="Arial" w:hAnsi="Arial" w:cs="Arial"/>
          <w:b/>
          <w:i/>
          <w:sz w:val="23"/>
          <w:szCs w:val="23"/>
        </w:rPr>
        <w:lastRenderedPageBreak/>
        <w:t>Техничка спецификација за сваку појединачниу партију дата је у оквиру обрасца понуде.Сва добра која су предмет јавне набавке, морају бити фабрички нова, некоришћена.</w:t>
      </w:r>
    </w:p>
    <w:p w:rsidR="004D587D" w:rsidRDefault="004D587D" w:rsidP="004B29CF">
      <w:pPr>
        <w:pStyle w:val="Default"/>
        <w:rPr>
          <w:rFonts w:ascii="Arial" w:hAnsi="Arial" w:cs="Arial"/>
          <w:b/>
          <w:i/>
        </w:rPr>
      </w:pPr>
    </w:p>
    <w:p w:rsidR="004B29CF" w:rsidRPr="005A5F21" w:rsidRDefault="004B29CF" w:rsidP="004B29CF">
      <w:pPr>
        <w:pStyle w:val="Default"/>
        <w:rPr>
          <w:rFonts w:ascii="Arial" w:hAnsi="Arial" w:cs="Arial"/>
          <w:color w:val="000000" w:themeColor="text1"/>
          <w:sz w:val="23"/>
          <w:szCs w:val="23"/>
        </w:rPr>
      </w:pPr>
      <w:r w:rsidRPr="00E82264">
        <w:rPr>
          <w:rFonts w:ascii="Arial" w:hAnsi="Arial" w:cs="Arial"/>
          <w:b/>
          <w:i/>
        </w:rPr>
        <w:t>Начин испоруке</w:t>
      </w:r>
      <w:r w:rsidRPr="00E82264">
        <w:rPr>
          <w:rFonts w:ascii="Arial" w:hAnsi="Arial" w:cs="Arial"/>
          <w:i/>
        </w:rPr>
        <w:t>:</w:t>
      </w:r>
      <w:r w:rsidR="00A4507E">
        <w:rPr>
          <w:rFonts w:ascii="Arial" w:hAnsi="Arial" w:cs="Arial"/>
          <w:sz w:val="23"/>
          <w:szCs w:val="23"/>
        </w:rPr>
        <w:t xml:space="preserve"> Превозно средство понуђача.</w:t>
      </w:r>
      <w:r w:rsidR="005A5F21" w:rsidRPr="005A5F21">
        <w:rPr>
          <w:rFonts w:ascii="Arial" w:hAnsi="Arial" w:cs="Arial"/>
          <w:color w:val="000000" w:themeColor="text1"/>
          <w:sz w:val="23"/>
          <w:szCs w:val="23"/>
        </w:rPr>
        <w:t xml:space="preserve"> </w:t>
      </w:r>
      <w:r w:rsidR="005A5F21">
        <w:rPr>
          <w:rFonts w:ascii="Arial" w:hAnsi="Arial" w:cs="Arial"/>
          <w:color w:val="000000" w:themeColor="text1"/>
          <w:sz w:val="23"/>
          <w:szCs w:val="23"/>
        </w:rPr>
        <w:t>Понуђач се обавезује да о свом трошку, на адресу корисника добара испоручи добра предметне јавне набавке.</w:t>
      </w:r>
    </w:p>
    <w:p w:rsidR="00B712A0" w:rsidRPr="00E82264" w:rsidRDefault="00B712A0" w:rsidP="004B29CF">
      <w:pPr>
        <w:pStyle w:val="Default"/>
        <w:rPr>
          <w:rFonts w:ascii="Arial" w:hAnsi="Arial" w:cs="Arial"/>
          <w:sz w:val="23"/>
          <w:szCs w:val="23"/>
        </w:rPr>
      </w:pPr>
    </w:p>
    <w:p w:rsidR="004B29CF" w:rsidRPr="00A4507E" w:rsidRDefault="004B29CF" w:rsidP="000F27CF">
      <w:pPr>
        <w:jc w:val="both"/>
        <w:rPr>
          <w:rFonts w:ascii="Arial" w:hAnsi="Arial" w:cs="Arial"/>
        </w:rPr>
      </w:pPr>
      <w:r w:rsidRPr="00E82264">
        <w:rPr>
          <w:rFonts w:ascii="Arial" w:hAnsi="Arial" w:cs="Arial"/>
          <w:b/>
          <w:i/>
          <w:sz w:val="24"/>
          <w:szCs w:val="24"/>
        </w:rPr>
        <w:t>Рок испоруке</w:t>
      </w:r>
      <w:r w:rsidRPr="00E82264">
        <w:rPr>
          <w:rFonts w:ascii="Arial" w:hAnsi="Arial" w:cs="Arial"/>
          <w:sz w:val="23"/>
          <w:szCs w:val="23"/>
        </w:rPr>
        <w:t xml:space="preserve"> : </w:t>
      </w:r>
      <w:r w:rsidR="00A4507E">
        <w:rPr>
          <w:rFonts w:ascii="Arial" w:hAnsi="Arial" w:cs="Arial"/>
          <w:sz w:val="23"/>
          <w:szCs w:val="23"/>
        </w:rPr>
        <w:t>Рок за испоруку добара не може бити краћи од 20 и дужи од 30 дана од дана потписивања уговора.</w:t>
      </w:r>
    </w:p>
    <w:p w:rsidR="00B1438D" w:rsidRPr="00BC760D" w:rsidRDefault="004B29CF" w:rsidP="008243C0">
      <w:pPr>
        <w:widowControl w:val="0"/>
        <w:spacing w:after="0" w:line="240" w:lineRule="auto"/>
        <w:jc w:val="both"/>
        <w:rPr>
          <w:rFonts w:ascii="Arial" w:hAnsi="Arial" w:cs="Arial"/>
          <w:color w:val="000000" w:themeColor="text1"/>
          <w:lang w:val="sr-Cyrl-CS"/>
        </w:rPr>
      </w:pPr>
      <w:r w:rsidRPr="00E82264">
        <w:rPr>
          <w:rFonts w:ascii="Arial" w:hAnsi="Arial" w:cs="Arial"/>
          <w:b/>
          <w:i/>
          <w:sz w:val="24"/>
          <w:szCs w:val="24"/>
          <w:lang w:val="sr-Cyrl-CS"/>
        </w:rPr>
        <w:t>Место испоруке</w:t>
      </w:r>
      <w:r w:rsidRPr="00E82264">
        <w:rPr>
          <w:rFonts w:ascii="Arial" w:hAnsi="Arial" w:cs="Arial"/>
          <w:b/>
          <w:lang w:val="sr-Cyrl-CS"/>
        </w:rPr>
        <w:t>:</w:t>
      </w:r>
      <w:r w:rsidR="00B1438D" w:rsidRPr="00BC760D">
        <w:rPr>
          <w:rFonts w:ascii="Arial" w:hAnsi="Arial" w:cs="Arial"/>
          <w:color w:val="000000" w:themeColor="text1"/>
          <w:lang w:val="sr-Cyrl-CS"/>
        </w:rPr>
        <w:t>је седиште наручиоца, улица Војводе Степе 15, Пирот.</w:t>
      </w:r>
    </w:p>
    <w:p w:rsidR="00001BB6" w:rsidRPr="00BC760D" w:rsidRDefault="00B1438D" w:rsidP="00E85D56">
      <w:pPr>
        <w:widowControl w:val="0"/>
        <w:spacing w:after="0" w:line="240" w:lineRule="auto"/>
        <w:ind w:firstLine="720"/>
        <w:jc w:val="both"/>
        <w:rPr>
          <w:rFonts w:ascii="Arial" w:hAnsi="Arial" w:cs="Arial"/>
          <w:color w:val="000000" w:themeColor="text1"/>
          <w:lang w:val="sr-Cyrl-CS"/>
        </w:rPr>
      </w:pPr>
      <w:r w:rsidRPr="00BC760D">
        <w:rPr>
          <w:rFonts w:ascii="Arial" w:hAnsi="Arial" w:cs="Arial"/>
          <w:color w:val="000000" w:themeColor="text1"/>
          <w:lang w:val="sr-Cyrl-CS"/>
        </w:rPr>
        <w:t>Трошкови испоруке добара, као и други евентуални трошкови који би настали до момента предаје ствари наручиоцу, падају на терет понуђача, и морају бити узети у обзир приликом формирања понуђене цене.</w:t>
      </w:r>
    </w:p>
    <w:p w:rsidR="00E85D56" w:rsidRDefault="00E85D56" w:rsidP="00E85D56">
      <w:pPr>
        <w:autoSpaceDE w:val="0"/>
        <w:autoSpaceDN w:val="0"/>
        <w:adjustRightInd w:val="0"/>
        <w:spacing w:after="0" w:line="240" w:lineRule="auto"/>
        <w:ind w:firstLine="720"/>
        <w:rPr>
          <w:rFonts w:ascii="Arial" w:eastAsia="ArialMT" w:hAnsi="Arial" w:cs="Arial"/>
          <w:b/>
          <w:sz w:val="20"/>
          <w:szCs w:val="20"/>
        </w:rPr>
      </w:pPr>
    </w:p>
    <w:p w:rsidR="00E85D56" w:rsidRPr="00F302A9" w:rsidRDefault="00E85D56" w:rsidP="00E85D56">
      <w:pPr>
        <w:autoSpaceDE w:val="0"/>
        <w:autoSpaceDN w:val="0"/>
        <w:adjustRightInd w:val="0"/>
        <w:spacing w:after="0" w:line="240" w:lineRule="auto"/>
        <w:rPr>
          <w:rFonts w:ascii="Arial" w:eastAsia="ArialMT" w:hAnsi="Arial" w:cs="Arial"/>
        </w:rPr>
      </w:pPr>
      <w:r w:rsidRPr="00E85D56">
        <w:rPr>
          <w:rFonts w:ascii="Arial" w:eastAsia="ArialMT" w:hAnsi="Arial" w:cs="Arial"/>
          <w:b/>
          <w:i/>
          <w:sz w:val="24"/>
          <w:szCs w:val="24"/>
        </w:rPr>
        <w:t>Услови плаћања</w:t>
      </w:r>
      <w:r w:rsidRPr="000360F5">
        <w:rPr>
          <w:rFonts w:ascii="Arial" w:eastAsia="ArialMT" w:hAnsi="Arial" w:cs="Arial"/>
          <w:sz w:val="20"/>
          <w:szCs w:val="20"/>
        </w:rPr>
        <w:t>:</w:t>
      </w:r>
      <w:r w:rsidRPr="00F302A9">
        <w:rPr>
          <w:rFonts w:ascii="Arial" w:eastAsia="ArialMT" w:hAnsi="Arial" w:cs="Arial"/>
        </w:rPr>
        <w:t>Плаћање је динарско на пословни рачун понуђача у року од 45 дана од дана пријема неспорне, исправне и оверене фактуре издате на основу записнички констатоване извршене испоруке добара.Понуде са предвиђеним авансним плаћањем биће одбијене као неприхватљиве.</w:t>
      </w:r>
    </w:p>
    <w:p w:rsidR="008243C0" w:rsidRPr="00A4507E" w:rsidRDefault="008243C0" w:rsidP="008243C0">
      <w:pPr>
        <w:widowControl w:val="0"/>
        <w:spacing w:after="0" w:line="240" w:lineRule="auto"/>
        <w:jc w:val="both"/>
        <w:rPr>
          <w:color w:val="FF0000"/>
        </w:rPr>
      </w:pPr>
    </w:p>
    <w:p w:rsidR="00AF2228" w:rsidRDefault="00A4507E" w:rsidP="00F20A4C">
      <w:pPr>
        <w:widowControl w:val="0"/>
        <w:overflowPunct w:val="0"/>
        <w:autoSpaceDE w:val="0"/>
        <w:autoSpaceDN w:val="0"/>
        <w:adjustRightInd w:val="0"/>
        <w:spacing w:after="0" w:line="236" w:lineRule="auto"/>
        <w:ind w:right="1040"/>
        <w:rPr>
          <w:rFonts w:ascii="Arial" w:hAnsi="Arial" w:cs="Arial"/>
        </w:rPr>
      </w:pPr>
      <w:r w:rsidRPr="00A4507E">
        <w:rPr>
          <w:rFonts w:ascii="Arial" w:hAnsi="Arial" w:cs="Arial"/>
          <w:b/>
          <w:i/>
          <w:sz w:val="24"/>
          <w:szCs w:val="24"/>
        </w:rPr>
        <w:t>Гаранација за испоручена добра</w:t>
      </w:r>
      <w:r>
        <w:rPr>
          <w:rFonts w:ascii="Arial" w:hAnsi="Arial" w:cs="Arial"/>
          <w:sz w:val="24"/>
          <w:szCs w:val="24"/>
        </w:rPr>
        <w:t>:</w:t>
      </w:r>
      <w:r w:rsidRPr="00A4507E">
        <w:rPr>
          <w:rFonts w:ascii="Arial" w:hAnsi="Arial" w:cs="Arial"/>
        </w:rPr>
        <w:t>По прописаним техничким нормативима и стандардима предвиђен</w:t>
      </w:r>
      <w:r w:rsidR="005A5F21">
        <w:rPr>
          <w:rFonts w:ascii="Arial" w:hAnsi="Arial" w:cs="Arial"/>
        </w:rPr>
        <w:t xml:space="preserve">им за сваки предмет појединачно, </w:t>
      </w:r>
      <w:r w:rsidRPr="00A4507E">
        <w:rPr>
          <w:rFonts w:ascii="Arial" w:hAnsi="Arial" w:cs="Arial"/>
        </w:rPr>
        <w:t>а који не може бити краћи од 24 месеци од дана испоруке добара.</w:t>
      </w:r>
    </w:p>
    <w:p w:rsidR="005A5F21" w:rsidRPr="005A5F21" w:rsidRDefault="005A5F21" w:rsidP="00F20A4C">
      <w:pPr>
        <w:widowControl w:val="0"/>
        <w:overflowPunct w:val="0"/>
        <w:autoSpaceDE w:val="0"/>
        <w:autoSpaceDN w:val="0"/>
        <w:adjustRightInd w:val="0"/>
        <w:spacing w:after="0" w:line="236" w:lineRule="auto"/>
        <w:ind w:right="1040"/>
        <w:rPr>
          <w:rFonts w:ascii="Arial" w:hAnsi="Arial" w:cs="Arial"/>
          <w:i/>
        </w:rPr>
      </w:pPr>
    </w:p>
    <w:p w:rsidR="005A5F21" w:rsidRPr="00FA2138" w:rsidRDefault="005A5F21" w:rsidP="00F20A4C">
      <w:pPr>
        <w:widowControl w:val="0"/>
        <w:overflowPunct w:val="0"/>
        <w:autoSpaceDE w:val="0"/>
        <w:autoSpaceDN w:val="0"/>
        <w:adjustRightInd w:val="0"/>
        <w:spacing w:after="0" w:line="236" w:lineRule="auto"/>
        <w:ind w:right="1040"/>
        <w:rPr>
          <w:rFonts w:ascii="Arial" w:hAnsi="Arial" w:cs="Arial"/>
          <w:i/>
          <w:sz w:val="24"/>
          <w:szCs w:val="24"/>
        </w:rPr>
        <w:sectPr w:rsidR="005A5F21" w:rsidRPr="00FA2138" w:rsidSect="00D25D8B">
          <w:headerReference w:type="default" r:id="rId13"/>
          <w:footerReference w:type="default" r:id="rId14"/>
          <w:pgSz w:w="12240" w:h="15840"/>
          <w:pgMar w:top="712" w:right="1440" w:bottom="1530" w:left="1420" w:header="720" w:footer="720" w:gutter="0"/>
          <w:cols w:space="720" w:equalWidth="0">
            <w:col w:w="9380"/>
          </w:cols>
          <w:noEndnote/>
        </w:sectPr>
      </w:pPr>
      <w:r w:rsidRPr="005A5F21">
        <w:rPr>
          <w:rFonts w:ascii="Arial" w:hAnsi="Arial" w:cs="Arial"/>
          <w:i/>
        </w:rPr>
        <w:t>Уговори за све партије се закључују на одређено време, за период до реализације обавеза уговорних страна.</w:t>
      </w:r>
    </w:p>
    <w:p w:rsidR="00E150E6" w:rsidRPr="00FA2138" w:rsidRDefault="00E150E6" w:rsidP="00C93BB0">
      <w:pPr>
        <w:autoSpaceDE w:val="0"/>
        <w:autoSpaceDN w:val="0"/>
        <w:adjustRightInd w:val="0"/>
        <w:spacing w:after="0" w:line="240" w:lineRule="auto"/>
        <w:rPr>
          <w:rFonts w:ascii="Arial" w:hAnsi="Arial" w:cs="Arial"/>
          <w:b/>
          <w:bCs/>
          <w:sz w:val="23"/>
          <w:szCs w:val="23"/>
        </w:rPr>
      </w:pPr>
    </w:p>
    <w:p w:rsidR="00FC5657" w:rsidRPr="005A5F21" w:rsidRDefault="006E42A9" w:rsidP="00853F7F">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i/>
          <w:iCs/>
          <w:color w:val="7030A0"/>
          <w:sz w:val="28"/>
          <w:szCs w:val="28"/>
        </w:rPr>
      </w:pPr>
      <w:r w:rsidRPr="005A5F21">
        <w:rPr>
          <w:rFonts w:ascii="Arial" w:hAnsi="Arial" w:cs="Arial"/>
          <w:b/>
          <w:bCs/>
          <w:i/>
          <w:iCs/>
          <w:color w:val="7030A0"/>
          <w:sz w:val="28"/>
          <w:szCs w:val="28"/>
        </w:rPr>
        <w:t>III  ВРСТА, ТЕХНИЧКЕ КАРАКТЕРИСТИКЕ, КВАЛИТЕТ, КОЛИЧИНА И ОПИС ДОБАРА, РАДОВА ИЛИ УСЛУГА, НАЧИН СПРОВОЂЕЊА КОНТРОЛЕ И ОБЕЗБЕЂИВАЊА ГА</w:t>
      </w:r>
      <w:r w:rsidR="00445514" w:rsidRPr="005A5F21">
        <w:rPr>
          <w:rFonts w:ascii="Arial" w:hAnsi="Arial" w:cs="Arial"/>
          <w:b/>
          <w:bCs/>
          <w:i/>
          <w:iCs/>
          <w:color w:val="7030A0"/>
          <w:sz w:val="28"/>
          <w:szCs w:val="28"/>
        </w:rPr>
        <w:t>РАНЦИЈЕ КВАЛИТЕТА, РОК ИЗВРШЕЊА</w:t>
      </w:r>
    </w:p>
    <w:p w:rsidR="00FC5657" w:rsidRDefault="00FC5657" w:rsidP="00FC5657">
      <w:pPr>
        <w:autoSpaceDE w:val="0"/>
        <w:ind w:firstLine="720"/>
        <w:rPr>
          <w:rFonts w:ascii="Arial" w:hAnsi="Arial" w:cs="Arial"/>
          <w:color w:val="000000"/>
          <w:sz w:val="18"/>
          <w:szCs w:val="18"/>
        </w:rPr>
      </w:pPr>
      <w:r w:rsidRPr="00E82264">
        <w:rPr>
          <w:rFonts w:ascii="Arial" w:hAnsi="Arial" w:cs="Arial"/>
          <w:color w:val="000000"/>
          <w:sz w:val="18"/>
          <w:szCs w:val="18"/>
          <w:lang w:val="sr-Cyrl-CS"/>
        </w:rPr>
        <w:t>Т</w:t>
      </w:r>
      <w:r w:rsidRPr="00E82264">
        <w:rPr>
          <w:rFonts w:ascii="Arial" w:hAnsi="Arial" w:cs="Arial"/>
          <w:color w:val="000000"/>
          <w:sz w:val="18"/>
          <w:szCs w:val="18"/>
        </w:rPr>
        <w:t>ехничке карактеристике добара по партијама које су дате у табел</w:t>
      </w:r>
      <w:r w:rsidRPr="00E82264">
        <w:rPr>
          <w:rFonts w:ascii="Arial" w:hAnsi="Arial" w:cs="Arial"/>
          <w:color w:val="000000"/>
          <w:sz w:val="18"/>
          <w:szCs w:val="18"/>
          <w:lang w:val="sr-Cyrl-CS"/>
        </w:rPr>
        <w:t>и</w:t>
      </w:r>
      <w:r w:rsidRPr="00E82264">
        <w:rPr>
          <w:rFonts w:ascii="Arial" w:hAnsi="Arial" w:cs="Arial"/>
          <w:color w:val="000000"/>
          <w:sz w:val="18"/>
          <w:szCs w:val="18"/>
        </w:rPr>
        <w:t xml:space="preserve"> (</w:t>
      </w:r>
      <w:r w:rsidRPr="00E82264">
        <w:rPr>
          <w:rFonts w:ascii="Arial" w:hAnsi="Arial" w:cs="Arial"/>
          <w:color w:val="000000"/>
          <w:sz w:val="18"/>
          <w:szCs w:val="18"/>
          <w:lang w:val="sr-Cyrl-CS"/>
        </w:rPr>
        <w:t xml:space="preserve"> техничке спецификације )</w:t>
      </w:r>
      <w:r w:rsidRPr="00E82264">
        <w:rPr>
          <w:rFonts w:ascii="Arial" w:hAnsi="Arial" w:cs="Arial"/>
          <w:color w:val="000000"/>
          <w:sz w:val="18"/>
          <w:szCs w:val="18"/>
        </w:rPr>
        <w:t xml:space="preserve"> морају бити у потпуности испуњене. Понуда која не задовољи</w:t>
      </w:r>
      <w:r w:rsidRPr="00E82264">
        <w:rPr>
          <w:rFonts w:ascii="Arial" w:hAnsi="Arial" w:cs="Arial"/>
          <w:color w:val="000000"/>
          <w:sz w:val="18"/>
          <w:szCs w:val="18"/>
          <w:lang w:val="sr-Cyrl-CS"/>
        </w:rPr>
        <w:t xml:space="preserve"> </w:t>
      </w:r>
      <w:r w:rsidRPr="00E82264">
        <w:rPr>
          <w:rFonts w:ascii="Arial" w:hAnsi="Arial" w:cs="Arial"/>
          <w:color w:val="000000"/>
          <w:sz w:val="18"/>
          <w:szCs w:val="18"/>
        </w:rPr>
        <w:t xml:space="preserve"> </w:t>
      </w:r>
      <w:r w:rsidRPr="00E82264">
        <w:rPr>
          <w:rFonts w:ascii="Arial" w:hAnsi="Arial" w:cs="Arial"/>
          <w:color w:val="000000"/>
          <w:sz w:val="18"/>
          <w:szCs w:val="18"/>
          <w:lang w:val="sr-Cyrl-CS"/>
        </w:rPr>
        <w:t xml:space="preserve">захтеване техничке </w:t>
      </w:r>
      <w:r w:rsidRPr="00E82264">
        <w:rPr>
          <w:rFonts w:ascii="Arial" w:hAnsi="Arial" w:cs="Arial"/>
          <w:color w:val="000000"/>
          <w:sz w:val="18"/>
          <w:szCs w:val="18"/>
        </w:rPr>
        <w:t>карактеристик</w:t>
      </w:r>
      <w:r w:rsidRPr="00E82264">
        <w:rPr>
          <w:rFonts w:ascii="Arial" w:hAnsi="Arial" w:cs="Arial"/>
          <w:color w:val="000000"/>
          <w:sz w:val="18"/>
          <w:szCs w:val="18"/>
          <w:lang w:val="sr-Cyrl-CS"/>
        </w:rPr>
        <w:t>е</w:t>
      </w:r>
      <w:r w:rsidRPr="00E82264">
        <w:rPr>
          <w:rFonts w:ascii="Arial" w:hAnsi="Arial" w:cs="Arial"/>
          <w:color w:val="000000"/>
          <w:sz w:val="18"/>
          <w:szCs w:val="18"/>
        </w:rPr>
        <w:t xml:space="preserve"> биће оцењена као неодговарајућа.</w:t>
      </w:r>
    </w:p>
    <w:p w:rsidR="00840B0B" w:rsidRPr="006326E3" w:rsidRDefault="00A4507E" w:rsidP="006326E3">
      <w:pPr>
        <w:autoSpaceDE w:val="0"/>
        <w:ind w:firstLine="720"/>
        <w:rPr>
          <w:rFonts w:ascii="Arial" w:hAnsi="Arial" w:cs="Arial"/>
          <w:b/>
          <w:color w:val="000000"/>
          <w:sz w:val="18"/>
          <w:szCs w:val="18"/>
        </w:rPr>
      </w:pPr>
      <w:r>
        <w:rPr>
          <w:rFonts w:ascii="Arial" w:hAnsi="Arial" w:cs="Arial"/>
          <w:color w:val="000000"/>
          <w:sz w:val="18"/>
          <w:szCs w:val="18"/>
        </w:rPr>
        <w:t xml:space="preserve"> </w:t>
      </w:r>
      <w:r w:rsidRPr="00D12790">
        <w:rPr>
          <w:rFonts w:ascii="Arial" w:hAnsi="Arial" w:cs="Arial"/>
          <w:b/>
          <w:color w:val="000000"/>
          <w:sz w:val="18"/>
          <w:szCs w:val="18"/>
        </w:rPr>
        <w:t xml:space="preserve">Као саставни део Техничке спецификације, понуђачи су у обавези да доставе Проспект  </w:t>
      </w:r>
      <w:r w:rsidRPr="00D12790">
        <w:rPr>
          <w:rFonts w:ascii="Arial" w:hAnsi="Arial" w:cs="Arial"/>
          <w:b/>
          <w:color w:val="000000"/>
          <w:sz w:val="18"/>
          <w:szCs w:val="18"/>
          <w:lang w:val="sr-Cyrl-CS"/>
        </w:rPr>
        <w:t xml:space="preserve">произвођача </w:t>
      </w:r>
      <w:r w:rsidRPr="00D12790">
        <w:rPr>
          <w:rFonts w:ascii="Arial" w:hAnsi="Arial" w:cs="Arial"/>
          <w:b/>
          <w:color w:val="000000"/>
          <w:sz w:val="18"/>
          <w:szCs w:val="18"/>
        </w:rPr>
        <w:t xml:space="preserve">са сликама </w:t>
      </w:r>
      <w:r w:rsidRPr="00D12790">
        <w:rPr>
          <w:rFonts w:ascii="Arial" w:hAnsi="Arial" w:cs="Arial"/>
          <w:b/>
          <w:color w:val="000000"/>
          <w:sz w:val="18"/>
          <w:szCs w:val="18"/>
          <w:lang w:val="sr-Cyrl-CS"/>
        </w:rPr>
        <w:t>понуђеног добра</w:t>
      </w:r>
      <w:r w:rsidRPr="00D12790">
        <w:rPr>
          <w:rFonts w:ascii="Arial" w:hAnsi="Arial" w:cs="Arial"/>
          <w:b/>
          <w:color w:val="000000"/>
          <w:sz w:val="18"/>
          <w:szCs w:val="18"/>
        </w:rPr>
        <w:t>, са подацима о техничким карактеристикама добра кој</w:t>
      </w:r>
      <w:r w:rsidRPr="00D12790">
        <w:rPr>
          <w:rFonts w:ascii="Arial" w:hAnsi="Arial" w:cs="Arial"/>
          <w:b/>
          <w:color w:val="000000"/>
          <w:sz w:val="18"/>
          <w:szCs w:val="18"/>
          <w:lang w:val="sr-Cyrl-CS"/>
        </w:rPr>
        <w:t>е</w:t>
      </w:r>
      <w:r w:rsidRPr="00D12790">
        <w:rPr>
          <w:rFonts w:ascii="Arial" w:hAnsi="Arial" w:cs="Arial"/>
          <w:b/>
          <w:color w:val="000000"/>
          <w:sz w:val="18"/>
          <w:szCs w:val="18"/>
        </w:rPr>
        <w:t xml:space="preserve"> </w:t>
      </w:r>
      <w:r w:rsidRPr="00D12790">
        <w:rPr>
          <w:rFonts w:ascii="Arial" w:hAnsi="Arial" w:cs="Arial"/>
          <w:b/>
          <w:color w:val="000000"/>
          <w:sz w:val="18"/>
          <w:szCs w:val="18"/>
          <w:lang w:val="sr-Cyrl-CS"/>
        </w:rPr>
        <w:t>је</w:t>
      </w:r>
      <w:r w:rsidRPr="00D12790">
        <w:rPr>
          <w:rFonts w:ascii="Arial" w:hAnsi="Arial" w:cs="Arial"/>
          <w:b/>
          <w:color w:val="000000"/>
          <w:sz w:val="18"/>
          <w:szCs w:val="18"/>
        </w:rPr>
        <w:t xml:space="preserve"> предмет набавке, из којих Наручилац недвосмислено може да утврди квалитет понуђених добара, димензије, материјал израде, опис и техничке карактеристике, </w:t>
      </w:r>
      <w:r w:rsidRPr="00D12790">
        <w:rPr>
          <w:rFonts w:ascii="Arial" w:hAnsi="Arial" w:cs="Arial"/>
          <w:b/>
          <w:color w:val="000000"/>
          <w:sz w:val="18"/>
          <w:szCs w:val="18"/>
          <w:lang w:val="sr-Cyrl-CS"/>
        </w:rPr>
        <w:t>као и модел</w:t>
      </w:r>
      <w:r w:rsidRPr="00D12790">
        <w:rPr>
          <w:rFonts w:ascii="Arial" w:hAnsi="Arial" w:cs="Arial"/>
          <w:b/>
          <w:color w:val="000000"/>
          <w:sz w:val="18"/>
          <w:szCs w:val="18"/>
        </w:rPr>
        <w:t xml:space="preserve">  понуђених добара. Понуђач је у обавези да на </w:t>
      </w:r>
      <w:r w:rsidRPr="00D12790">
        <w:rPr>
          <w:rFonts w:ascii="Arial" w:hAnsi="Arial" w:cs="Arial"/>
          <w:b/>
          <w:color w:val="000000"/>
          <w:sz w:val="18"/>
          <w:szCs w:val="18"/>
          <w:lang w:val="sr-Cyrl-CS"/>
        </w:rPr>
        <w:t>п</w:t>
      </w:r>
      <w:r w:rsidRPr="00D12790">
        <w:rPr>
          <w:rFonts w:ascii="Arial" w:hAnsi="Arial" w:cs="Arial"/>
          <w:b/>
          <w:color w:val="000000"/>
          <w:sz w:val="18"/>
          <w:szCs w:val="18"/>
        </w:rPr>
        <w:t xml:space="preserve">роспектима назначи </w:t>
      </w:r>
      <w:r w:rsidRPr="00D12790">
        <w:rPr>
          <w:rFonts w:ascii="Arial" w:hAnsi="Arial" w:cs="Arial"/>
          <w:b/>
          <w:color w:val="000000"/>
          <w:sz w:val="18"/>
          <w:szCs w:val="18"/>
          <w:lang w:val="sr-Cyrl-CS"/>
        </w:rPr>
        <w:t xml:space="preserve">модел и </w:t>
      </w:r>
      <w:r w:rsidRPr="00D12790">
        <w:rPr>
          <w:rFonts w:ascii="Arial" w:hAnsi="Arial" w:cs="Arial"/>
          <w:b/>
          <w:color w:val="000000"/>
          <w:sz w:val="18"/>
          <w:szCs w:val="18"/>
        </w:rPr>
        <w:t>редни број добра из Техничке спецификације</w:t>
      </w:r>
      <w:r w:rsidRPr="00D12790">
        <w:rPr>
          <w:rFonts w:ascii="Arial" w:hAnsi="Arial" w:cs="Arial"/>
          <w:b/>
          <w:color w:val="000000"/>
          <w:sz w:val="18"/>
          <w:szCs w:val="18"/>
          <w:lang w:val="sr-Cyrl-CS"/>
        </w:rPr>
        <w:t>.</w:t>
      </w:r>
    </w:p>
    <w:p w:rsidR="00D87A96" w:rsidRPr="006326E3" w:rsidRDefault="00D87A96" w:rsidP="00D87A96">
      <w:pPr>
        <w:rPr>
          <w:b/>
          <w:i/>
          <w:color w:val="7030A0"/>
          <w:sz w:val="20"/>
          <w:szCs w:val="20"/>
        </w:rPr>
      </w:pPr>
      <w:r w:rsidRPr="006326E3">
        <w:rPr>
          <w:b/>
          <w:i/>
          <w:color w:val="7030A0"/>
          <w:sz w:val="20"/>
          <w:szCs w:val="20"/>
          <w:lang w:val="sr-Cyrl-CS"/>
        </w:rPr>
        <w:t xml:space="preserve">ПАРТИЈА </w:t>
      </w:r>
      <w:r w:rsidRPr="006326E3">
        <w:rPr>
          <w:b/>
          <w:i/>
          <w:color w:val="7030A0"/>
          <w:sz w:val="20"/>
          <w:szCs w:val="20"/>
        </w:rPr>
        <w:t>1</w:t>
      </w:r>
      <w:r w:rsidRPr="006326E3">
        <w:rPr>
          <w:b/>
          <w:i/>
          <w:color w:val="7030A0"/>
          <w:sz w:val="20"/>
          <w:szCs w:val="20"/>
          <w:lang w:val="sr-Latn-CS"/>
        </w:rPr>
        <w:t>.</w:t>
      </w:r>
      <w:r w:rsidR="00FA2138" w:rsidRPr="006326E3">
        <w:rPr>
          <w:b/>
          <w:i/>
          <w:color w:val="7030A0"/>
          <w:sz w:val="20"/>
          <w:szCs w:val="20"/>
        </w:rPr>
        <w:t xml:space="preserve"> АУТОМАТСКИ ОМЕКШИВАЧ ВОДЕ</w:t>
      </w:r>
    </w:p>
    <w:tbl>
      <w:tblPr>
        <w:tblW w:w="62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tblGrid>
      <w:tr w:rsidR="00D87A96" w:rsidRPr="006326E3" w:rsidTr="00D87A96">
        <w:tc>
          <w:tcPr>
            <w:tcW w:w="630" w:type="dxa"/>
          </w:tcPr>
          <w:p w:rsidR="00D87A96" w:rsidRPr="006326E3" w:rsidRDefault="00D87A96" w:rsidP="00D87A96">
            <w:pPr>
              <w:rPr>
                <w:sz w:val="20"/>
                <w:szCs w:val="20"/>
                <w:lang w:val="sr-Cyrl-CS"/>
              </w:rPr>
            </w:pPr>
            <w:r w:rsidRPr="006326E3">
              <w:rPr>
                <w:sz w:val="20"/>
                <w:szCs w:val="20"/>
                <w:lang w:val="sr-Cyrl-CS"/>
              </w:rPr>
              <w:t>р.бр</w:t>
            </w:r>
          </w:p>
        </w:tc>
        <w:tc>
          <w:tcPr>
            <w:tcW w:w="4950" w:type="dxa"/>
          </w:tcPr>
          <w:p w:rsidR="00D87A96" w:rsidRPr="006326E3" w:rsidRDefault="00D87A96" w:rsidP="00D87A96">
            <w:pPr>
              <w:jc w:val="center"/>
              <w:rPr>
                <w:sz w:val="20"/>
                <w:szCs w:val="20"/>
                <w:lang w:val="sr-Cyrl-CS"/>
              </w:rPr>
            </w:pPr>
            <w:r w:rsidRPr="006326E3">
              <w:rPr>
                <w:sz w:val="20"/>
                <w:szCs w:val="20"/>
                <w:lang w:val="sr-Cyrl-CS"/>
              </w:rPr>
              <w:t>Опис</w:t>
            </w:r>
          </w:p>
        </w:tc>
        <w:tc>
          <w:tcPr>
            <w:tcW w:w="658" w:type="dxa"/>
          </w:tcPr>
          <w:p w:rsidR="00D87A96" w:rsidRPr="006326E3" w:rsidRDefault="00D87A96" w:rsidP="00D87A96">
            <w:pPr>
              <w:rPr>
                <w:sz w:val="20"/>
                <w:szCs w:val="20"/>
                <w:lang w:val="sr-Cyrl-CS"/>
              </w:rPr>
            </w:pPr>
            <w:r w:rsidRPr="006326E3">
              <w:rPr>
                <w:sz w:val="20"/>
                <w:szCs w:val="20"/>
                <w:lang w:val="sr-Cyrl-CS"/>
              </w:rPr>
              <w:t>ком.</w:t>
            </w:r>
          </w:p>
        </w:tc>
      </w:tr>
      <w:tr w:rsidR="00D87A96" w:rsidRPr="006326E3" w:rsidTr="00D87A96">
        <w:tc>
          <w:tcPr>
            <w:tcW w:w="630" w:type="dxa"/>
          </w:tcPr>
          <w:p w:rsidR="00D87A96" w:rsidRPr="006326E3" w:rsidRDefault="00D87A96" w:rsidP="00D87A96">
            <w:pPr>
              <w:rPr>
                <w:sz w:val="20"/>
                <w:szCs w:val="20"/>
                <w:lang w:val="sr-Cyrl-CS"/>
              </w:rPr>
            </w:pPr>
            <w:r w:rsidRPr="006326E3">
              <w:rPr>
                <w:sz w:val="20"/>
                <w:szCs w:val="20"/>
                <w:lang w:val="sr-Cyrl-CS"/>
              </w:rPr>
              <w:t>1.</w:t>
            </w:r>
          </w:p>
        </w:tc>
        <w:tc>
          <w:tcPr>
            <w:tcW w:w="4950" w:type="dxa"/>
          </w:tcPr>
          <w:p w:rsidR="00FA2138" w:rsidRPr="006326E3" w:rsidRDefault="00FA2138" w:rsidP="00FA2138">
            <w:pPr>
              <w:rPr>
                <w:sz w:val="20"/>
                <w:szCs w:val="20"/>
              </w:rPr>
            </w:pPr>
            <w:r w:rsidRPr="006326E3">
              <w:rPr>
                <w:rFonts w:ascii="Arial" w:hAnsi="Arial" w:cs="Arial"/>
                <w:b/>
                <w:color w:val="7030A0"/>
                <w:sz w:val="20"/>
                <w:szCs w:val="20"/>
              </w:rPr>
              <w:t>АУТОМАТСКИ ОМЕКШИВАЧ ВОДЕ</w:t>
            </w:r>
          </w:p>
          <w:p w:rsidR="00FA2138" w:rsidRPr="006326E3" w:rsidRDefault="00FA2138" w:rsidP="00FA2138">
            <w:pPr>
              <w:rPr>
                <w:sz w:val="20"/>
                <w:szCs w:val="20"/>
              </w:rPr>
            </w:pPr>
            <w:r w:rsidRPr="006326E3">
              <w:rPr>
                <w:sz w:val="20"/>
                <w:szCs w:val="20"/>
              </w:rPr>
              <w:t>Запремина 8 литара</w:t>
            </w:r>
          </w:p>
          <w:p w:rsidR="00FA2138" w:rsidRPr="006326E3" w:rsidRDefault="00FA2138" w:rsidP="00FA2138">
            <w:pPr>
              <w:rPr>
                <w:sz w:val="20"/>
                <w:szCs w:val="20"/>
              </w:rPr>
            </w:pPr>
            <w:r w:rsidRPr="006326E3">
              <w:rPr>
                <w:sz w:val="20"/>
                <w:szCs w:val="20"/>
              </w:rPr>
              <w:t>Запремина  јонске масе 5.6 литара</w:t>
            </w:r>
          </w:p>
          <w:p w:rsidR="00FA2138" w:rsidRPr="006326E3" w:rsidRDefault="00FA2138" w:rsidP="00FA2138">
            <w:pPr>
              <w:rPr>
                <w:sz w:val="20"/>
                <w:szCs w:val="20"/>
              </w:rPr>
            </w:pPr>
            <w:r w:rsidRPr="006326E3">
              <w:rPr>
                <w:sz w:val="20"/>
                <w:szCs w:val="20"/>
              </w:rPr>
              <w:t>Маx. проток воде 1500 литара/h</w:t>
            </w:r>
          </w:p>
          <w:p w:rsidR="00FA2138" w:rsidRPr="006326E3" w:rsidRDefault="00FA2138" w:rsidP="00FA2138">
            <w:pPr>
              <w:rPr>
                <w:sz w:val="20"/>
                <w:szCs w:val="20"/>
              </w:rPr>
            </w:pPr>
            <w:r w:rsidRPr="006326E3">
              <w:rPr>
                <w:sz w:val="20"/>
                <w:szCs w:val="20"/>
              </w:rPr>
              <w:t>Проток воде до засићења филтера 1120 литара</w:t>
            </w:r>
          </w:p>
          <w:p w:rsidR="00FA2138" w:rsidRPr="006326E3" w:rsidRDefault="00FA2138" w:rsidP="00FA2138">
            <w:pPr>
              <w:rPr>
                <w:sz w:val="20"/>
                <w:szCs w:val="20"/>
              </w:rPr>
            </w:pPr>
            <w:r w:rsidRPr="006326E3">
              <w:rPr>
                <w:sz w:val="20"/>
                <w:szCs w:val="20"/>
              </w:rPr>
              <w:t>Димензије  WxDxH  250 x 480 x 540 H мм</w:t>
            </w:r>
          </w:p>
          <w:p w:rsidR="00FA2138" w:rsidRPr="006326E3" w:rsidRDefault="00FA2138" w:rsidP="00FA2138">
            <w:pPr>
              <w:rPr>
                <w:sz w:val="20"/>
                <w:szCs w:val="20"/>
              </w:rPr>
            </w:pPr>
            <w:r w:rsidRPr="006326E3">
              <w:rPr>
                <w:sz w:val="20"/>
                <w:szCs w:val="20"/>
              </w:rPr>
              <w:t>Радни притисак 1-8 бара</w:t>
            </w:r>
          </w:p>
          <w:p w:rsidR="00FA2138" w:rsidRPr="006326E3" w:rsidRDefault="00FA2138" w:rsidP="00FA2138">
            <w:pPr>
              <w:rPr>
                <w:sz w:val="20"/>
                <w:szCs w:val="20"/>
              </w:rPr>
            </w:pPr>
            <w:r w:rsidRPr="006326E3">
              <w:rPr>
                <w:sz w:val="20"/>
                <w:szCs w:val="20"/>
              </w:rPr>
              <w:t>Радна температура  воде  4-25° C</w:t>
            </w:r>
          </w:p>
          <w:p w:rsidR="00FA2138" w:rsidRPr="006326E3" w:rsidRDefault="00FA2138" w:rsidP="00FA2138">
            <w:pPr>
              <w:rPr>
                <w:sz w:val="20"/>
                <w:szCs w:val="20"/>
              </w:rPr>
            </w:pPr>
            <w:r w:rsidRPr="006326E3">
              <w:rPr>
                <w:sz w:val="20"/>
                <w:szCs w:val="20"/>
              </w:rPr>
              <w:t>Аутоматска регенерација</w:t>
            </w:r>
          </w:p>
          <w:p w:rsidR="00FA2138" w:rsidRPr="006326E3" w:rsidRDefault="00FA2138" w:rsidP="00FA2138">
            <w:pPr>
              <w:rPr>
                <w:sz w:val="20"/>
                <w:szCs w:val="20"/>
              </w:rPr>
            </w:pPr>
            <w:r w:rsidRPr="006326E3">
              <w:rPr>
                <w:sz w:val="20"/>
                <w:szCs w:val="20"/>
              </w:rPr>
              <w:t>Могућност регенерације по данима и сатима</w:t>
            </w:r>
          </w:p>
          <w:p w:rsidR="00FA2138" w:rsidRPr="006326E3" w:rsidRDefault="00FA2138" w:rsidP="00FA2138">
            <w:pPr>
              <w:rPr>
                <w:sz w:val="20"/>
                <w:szCs w:val="20"/>
              </w:rPr>
            </w:pPr>
            <w:r w:rsidRPr="006326E3">
              <w:rPr>
                <w:sz w:val="20"/>
                <w:szCs w:val="20"/>
              </w:rPr>
              <w:t>Депозит за со 20 кг, 20 регенерација</w:t>
            </w:r>
          </w:p>
          <w:p w:rsidR="00FA2138" w:rsidRPr="006326E3" w:rsidRDefault="00FA2138" w:rsidP="00FA2138">
            <w:pPr>
              <w:rPr>
                <w:sz w:val="20"/>
                <w:szCs w:val="20"/>
              </w:rPr>
            </w:pPr>
            <w:r w:rsidRPr="006326E3">
              <w:rPr>
                <w:sz w:val="20"/>
                <w:szCs w:val="20"/>
              </w:rPr>
              <w:t>Напајање ел.енергијом 220V</w:t>
            </w:r>
          </w:p>
          <w:p w:rsidR="00D87A96" w:rsidRPr="006326E3" w:rsidRDefault="00FA2138" w:rsidP="00D87A96">
            <w:pPr>
              <w:rPr>
                <w:sz w:val="20"/>
                <w:szCs w:val="20"/>
              </w:rPr>
            </w:pPr>
            <w:r w:rsidRPr="006326E3">
              <w:rPr>
                <w:sz w:val="20"/>
                <w:szCs w:val="20"/>
              </w:rPr>
              <w:t>Прикључна снага 4 W</w:t>
            </w:r>
          </w:p>
        </w:tc>
        <w:tc>
          <w:tcPr>
            <w:tcW w:w="658" w:type="dxa"/>
          </w:tcPr>
          <w:p w:rsidR="00D87A96" w:rsidRPr="006326E3" w:rsidRDefault="00D87A96" w:rsidP="00D87A96">
            <w:pPr>
              <w:jc w:val="center"/>
              <w:rPr>
                <w:b/>
                <w:sz w:val="20"/>
                <w:szCs w:val="20"/>
              </w:rPr>
            </w:pPr>
            <w:r w:rsidRPr="006326E3">
              <w:rPr>
                <w:b/>
                <w:sz w:val="20"/>
                <w:szCs w:val="20"/>
              </w:rPr>
              <w:t>1</w:t>
            </w:r>
          </w:p>
        </w:tc>
      </w:tr>
    </w:tbl>
    <w:p w:rsidR="006326E3" w:rsidRPr="006326E3" w:rsidRDefault="006326E3" w:rsidP="006326E3">
      <w:pPr>
        <w:spacing w:line="360" w:lineRule="auto"/>
        <w:jc w:val="center"/>
        <w:rPr>
          <w:rFonts w:ascii="Arial" w:hAnsi="Arial" w:cs="Arial"/>
          <w:sz w:val="20"/>
          <w:szCs w:val="20"/>
          <w:lang w:val="sr-Cyrl-CS"/>
        </w:rPr>
      </w:pPr>
      <w:r w:rsidRPr="006326E3">
        <w:rPr>
          <w:rFonts w:ascii="Arial" w:hAnsi="Arial" w:cs="Arial"/>
          <w:sz w:val="20"/>
          <w:szCs w:val="20"/>
          <w:lang w:val="sr-Cyrl-CS"/>
        </w:rPr>
        <w:t>НАПОМЕНА: Као понуђач изјављујемо да испуњавамо све наведене услове из ове Техничке спецификације.</w:t>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r>
      <w:r w:rsidRPr="006326E3">
        <w:rPr>
          <w:rFonts w:ascii="Arial" w:hAnsi="Arial" w:cs="Arial"/>
          <w:sz w:val="20"/>
          <w:szCs w:val="20"/>
          <w:lang w:val="sr-Cyrl-CS"/>
        </w:rPr>
        <w:tab/>
        <w:t xml:space="preserve">                                                                  Понуђач</w:t>
      </w:r>
    </w:p>
    <w:p w:rsidR="00D87A96" w:rsidRPr="006326E3" w:rsidRDefault="006326E3" w:rsidP="006326E3">
      <w:pPr>
        <w:spacing w:line="360" w:lineRule="auto"/>
        <w:rPr>
          <w:rFonts w:ascii="Arial" w:hAnsi="Arial" w:cs="Arial"/>
        </w:rPr>
      </w:pPr>
      <w:r w:rsidRPr="008466F9">
        <w:rPr>
          <w:rFonts w:ascii="Arial" w:hAnsi="Arial" w:cs="Arial"/>
          <w:lang w:val="sr-Cyrl-CS"/>
        </w:rPr>
        <w:t xml:space="preserve">                                                      м.п.         _____________________</w:t>
      </w:r>
    </w:p>
    <w:p w:rsidR="00D87A96" w:rsidRPr="00FA2138" w:rsidRDefault="00D87A96" w:rsidP="00D87A96">
      <w:pPr>
        <w:rPr>
          <w:b/>
          <w:i/>
          <w:color w:val="7030A0"/>
        </w:rPr>
      </w:pPr>
      <w:r w:rsidRPr="00D87A96">
        <w:rPr>
          <w:b/>
          <w:i/>
          <w:color w:val="7030A0"/>
          <w:lang w:val="sr-Cyrl-CS"/>
        </w:rPr>
        <w:lastRenderedPageBreak/>
        <w:t xml:space="preserve">ПАРТИЈА </w:t>
      </w:r>
      <w:r w:rsidRPr="00D87A96">
        <w:rPr>
          <w:b/>
          <w:i/>
          <w:color w:val="7030A0"/>
        </w:rPr>
        <w:t>2</w:t>
      </w:r>
      <w:r w:rsidRPr="00D87A96">
        <w:rPr>
          <w:b/>
          <w:i/>
          <w:color w:val="7030A0"/>
          <w:lang w:val="sr-Latn-CS"/>
        </w:rPr>
        <w:t>.</w:t>
      </w:r>
      <w:r w:rsidR="00FA2138" w:rsidRPr="00FA2138">
        <w:rPr>
          <w:b/>
          <w:i/>
          <w:color w:val="7030A0"/>
        </w:rPr>
        <w:t xml:space="preserve"> </w:t>
      </w:r>
      <w:r w:rsidR="00FA2138" w:rsidRPr="00D87A96">
        <w:rPr>
          <w:b/>
          <w:i/>
          <w:color w:val="7030A0"/>
        </w:rPr>
        <w:t>СЕРВИР КОЛИЦА</w:t>
      </w:r>
      <w:r w:rsidR="00FA2138">
        <w:rPr>
          <w:b/>
          <w:i/>
          <w:color w:val="7030A0"/>
        </w:rPr>
        <w:t xml:space="preserve"> ТРОЕТАЖНА СА ОГРАДИЦОМ</w:t>
      </w:r>
    </w:p>
    <w:tbl>
      <w:tblPr>
        <w:tblW w:w="62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tblGrid>
      <w:tr w:rsidR="00D87A96" w:rsidRPr="008466F9" w:rsidTr="00D87A96">
        <w:tc>
          <w:tcPr>
            <w:tcW w:w="630" w:type="dxa"/>
          </w:tcPr>
          <w:p w:rsidR="00D87A96" w:rsidRPr="008466F9" w:rsidRDefault="00D87A96" w:rsidP="00D87A96">
            <w:pPr>
              <w:rPr>
                <w:lang w:val="sr-Cyrl-CS"/>
              </w:rPr>
            </w:pPr>
            <w:r w:rsidRPr="008466F9">
              <w:rPr>
                <w:lang w:val="sr-Cyrl-CS"/>
              </w:rPr>
              <w:t>р.бр</w:t>
            </w:r>
          </w:p>
        </w:tc>
        <w:tc>
          <w:tcPr>
            <w:tcW w:w="4950" w:type="dxa"/>
          </w:tcPr>
          <w:p w:rsidR="00D87A96" w:rsidRPr="008466F9" w:rsidRDefault="00D87A96" w:rsidP="00D87A96">
            <w:pPr>
              <w:jc w:val="center"/>
              <w:rPr>
                <w:lang w:val="sr-Cyrl-CS"/>
              </w:rPr>
            </w:pPr>
            <w:r w:rsidRPr="008466F9">
              <w:rPr>
                <w:lang w:val="sr-Cyrl-CS"/>
              </w:rPr>
              <w:t>Опис</w:t>
            </w:r>
          </w:p>
        </w:tc>
        <w:tc>
          <w:tcPr>
            <w:tcW w:w="658" w:type="dxa"/>
          </w:tcPr>
          <w:p w:rsidR="00D87A96" w:rsidRPr="008466F9" w:rsidRDefault="00D87A96" w:rsidP="00D87A96">
            <w:pPr>
              <w:rPr>
                <w:lang w:val="sr-Cyrl-CS"/>
              </w:rPr>
            </w:pPr>
            <w:r w:rsidRPr="008466F9">
              <w:rPr>
                <w:lang w:val="sr-Cyrl-CS"/>
              </w:rPr>
              <w:t>ком.</w:t>
            </w:r>
          </w:p>
        </w:tc>
      </w:tr>
      <w:tr w:rsidR="00D87A96" w:rsidRPr="008466F9" w:rsidTr="00D87A96">
        <w:tc>
          <w:tcPr>
            <w:tcW w:w="630" w:type="dxa"/>
          </w:tcPr>
          <w:p w:rsidR="00D87A96" w:rsidRPr="008466F9" w:rsidRDefault="00D87A96" w:rsidP="00D87A96">
            <w:pPr>
              <w:rPr>
                <w:lang w:val="sr-Cyrl-CS"/>
              </w:rPr>
            </w:pPr>
            <w:r w:rsidRPr="008466F9">
              <w:rPr>
                <w:lang w:val="sr-Cyrl-CS"/>
              </w:rPr>
              <w:t>1.</w:t>
            </w:r>
          </w:p>
        </w:tc>
        <w:tc>
          <w:tcPr>
            <w:tcW w:w="4950" w:type="dxa"/>
          </w:tcPr>
          <w:p w:rsidR="00FA2138" w:rsidRPr="00801094" w:rsidRDefault="00FA2138" w:rsidP="00FA2138">
            <w:pPr>
              <w:rPr>
                <w:rFonts w:ascii="Arial" w:hAnsi="Arial" w:cs="Arial"/>
                <w:b/>
                <w:color w:val="7030A0"/>
                <w:sz w:val="20"/>
                <w:szCs w:val="20"/>
              </w:rPr>
            </w:pPr>
            <w:r>
              <w:rPr>
                <w:rFonts w:ascii="Arial" w:hAnsi="Arial" w:cs="Arial"/>
                <w:b/>
                <w:color w:val="7030A0"/>
                <w:sz w:val="20"/>
                <w:szCs w:val="20"/>
              </w:rPr>
              <w:t>СЕРВИР КОЛИЦА ТРОЕТАЖНА СА ОГРАДИЦОМ</w:t>
            </w:r>
          </w:p>
          <w:p w:rsidR="00FA2138" w:rsidRPr="003A5D0F" w:rsidRDefault="00FA2138" w:rsidP="00FA2138">
            <w:pPr>
              <w:rPr>
                <w:rFonts w:ascii="Arial" w:hAnsi="Arial" w:cs="Arial"/>
                <w:sz w:val="20"/>
                <w:szCs w:val="20"/>
              </w:rPr>
            </w:pPr>
            <w:r>
              <w:rPr>
                <w:rFonts w:ascii="Arial" w:hAnsi="Arial" w:cs="Arial"/>
                <w:sz w:val="20"/>
                <w:szCs w:val="20"/>
              </w:rPr>
              <w:t>Урађена  од нерђајућег инокс лима АISI 304  18/10 Cr-Ni (Č</w:t>
            </w:r>
            <w:r w:rsidRPr="003A5D0F">
              <w:rPr>
                <w:rFonts w:ascii="Arial" w:hAnsi="Arial" w:cs="Arial"/>
                <w:sz w:val="20"/>
                <w:szCs w:val="20"/>
              </w:rPr>
              <w:t xml:space="preserve"> 4580),</w:t>
            </w:r>
          </w:p>
          <w:p w:rsidR="00FA2138" w:rsidRPr="003A5D0F" w:rsidRDefault="00FA2138" w:rsidP="00FA2138">
            <w:pPr>
              <w:rPr>
                <w:rFonts w:ascii="Arial" w:hAnsi="Arial" w:cs="Arial"/>
                <w:sz w:val="20"/>
                <w:szCs w:val="20"/>
              </w:rPr>
            </w:pPr>
            <w:r w:rsidRPr="003A5D0F">
              <w:rPr>
                <w:rFonts w:ascii="Arial" w:hAnsi="Arial" w:cs="Arial"/>
                <w:sz w:val="20"/>
                <w:szCs w:val="20"/>
              </w:rPr>
              <w:t xml:space="preserve">* носећа </w:t>
            </w:r>
            <w:r>
              <w:rPr>
                <w:rFonts w:ascii="Arial" w:hAnsi="Arial" w:cs="Arial"/>
                <w:sz w:val="20"/>
                <w:szCs w:val="20"/>
              </w:rPr>
              <w:t>цевна конструкција - израда inox</w:t>
            </w:r>
            <w:r w:rsidRPr="003A5D0F">
              <w:rPr>
                <w:rFonts w:ascii="Arial" w:hAnsi="Arial" w:cs="Arial"/>
                <w:sz w:val="20"/>
                <w:szCs w:val="20"/>
              </w:rPr>
              <w:t xml:space="preserve"> цеви Ø 28мм</w:t>
            </w:r>
          </w:p>
          <w:p w:rsidR="00FA2138" w:rsidRPr="003A5D0F" w:rsidRDefault="00FA2138" w:rsidP="00FA2138">
            <w:pPr>
              <w:rPr>
                <w:rFonts w:ascii="Arial" w:hAnsi="Arial" w:cs="Arial"/>
                <w:sz w:val="20"/>
                <w:szCs w:val="20"/>
              </w:rPr>
            </w:pPr>
            <w:r>
              <w:rPr>
                <w:rFonts w:ascii="Arial" w:hAnsi="Arial" w:cs="Arial"/>
                <w:sz w:val="20"/>
                <w:szCs w:val="20"/>
              </w:rPr>
              <w:t>* оградица inox цеви fi</w:t>
            </w:r>
            <w:r w:rsidRPr="003A5D0F">
              <w:rPr>
                <w:rFonts w:ascii="Arial" w:hAnsi="Arial" w:cs="Arial"/>
                <w:sz w:val="20"/>
                <w:szCs w:val="20"/>
              </w:rPr>
              <w:t xml:space="preserve"> 10-13 са све 4 стране </w:t>
            </w:r>
          </w:p>
          <w:p w:rsidR="00FA2138" w:rsidRPr="003A5D0F" w:rsidRDefault="00FA2138" w:rsidP="00FA2138">
            <w:pPr>
              <w:rPr>
                <w:rFonts w:ascii="Arial" w:hAnsi="Arial" w:cs="Arial"/>
                <w:sz w:val="20"/>
                <w:szCs w:val="20"/>
              </w:rPr>
            </w:pPr>
            <w:r>
              <w:rPr>
                <w:rFonts w:ascii="Arial" w:hAnsi="Arial" w:cs="Arial"/>
                <w:sz w:val="20"/>
                <w:szCs w:val="20"/>
              </w:rPr>
              <w:t xml:space="preserve">• колица </w:t>
            </w:r>
            <w:r w:rsidRPr="003A5D0F">
              <w:rPr>
                <w:rFonts w:ascii="Arial" w:hAnsi="Arial" w:cs="Arial"/>
                <w:sz w:val="20"/>
                <w:szCs w:val="20"/>
              </w:rPr>
              <w:t>са четири окретна точкића,</w:t>
            </w:r>
          </w:p>
          <w:p w:rsidR="00FA2138" w:rsidRPr="003A5D0F" w:rsidRDefault="00FA2138" w:rsidP="00FA2138">
            <w:pPr>
              <w:rPr>
                <w:rFonts w:ascii="Arial" w:hAnsi="Arial" w:cs="Arial"/>
                <w:sz w:val="20"/>
                <w:szCs w:val="20"/>
              </w:rPr>
            </w:pPr>
            <w:r>
              <w:rPr>
                <w:rFonts w:ascii="Arial" w:hAnsi="Arial" w:cs="Arial"/>
                <w:sz w:val="20"/>
                <w:szCs w:val="20"/>
              </w:rPr>
              <w:t xml:space="preserve">   од тога два </w:t>
            </w:r>
            <w:r w:rsidRPr="003A5D0F">
              <w:rPr>
                <w:rFonts w:ascii="Arial" w:hAnsi="Arial" w:cs="Arial"/>
                <w:sz w:val="20"/>
                <w:szCs w:val="20"/>
              </w:rPr>
              <w:t xml:space="preserve"> са кочницом;</w:t>
            </w:r>
          </w:p>
          <w:p w:rsidR="00FA2138" w:rsidRPr="003A5D0F" w:rsidRDefault="00FA2138" w:rsidP="00FA2138">
            <w:pPr>
              <w:rPr>
                <w:rFonts w:ascii="Arial" w:hAnsi="Arial" w:cs="Arial"/>
                <w:sz w:val="20"/>
                <w:szCs w:val="20"/>
              </w:rPr>
            </w:pPr>
            <w:r>
              <w:rPr>
                <w:rFonts w:ascii="Arial" w:hAnsi="Arial" w:cs="Arial"/>
                <w:sz w:val="20"/>
                <w:szCs w:val="20"/>
              </w:rPr>
              <w:t>* колица сa</w:t>
            </w:r>
            <w:r w:rsidRPr="003A5D0F">
              <w:rPr>
                <w:rFonts w:ascii="Arial" w:hAnsi="Arial" w:cs="Arial"/>
                <w:sz w:val="20"/>
                <w:szCs w:val="20"/>
              </w:rPr>
              <w:t xml:space="preserve"> три етаже-платоа;</w:t>
            </w:r>
          </w:p>
          <w:p w:rsidR="00D87A96" w:rsidRPr="008466F9" w:rsidRDefault="00FA2138" w:rsidP="00FA2138">
            <w:r w:rsidRPr="003A5D0F">
              <w:rPr>
                <w:rFonts w:ascii="Arial" w:hAnsi="Arial" w:cs="Arial"/>
                <w:sz w:val="20"/>
                <w:szCs w:val="20"/>
              </w:rPr>
              <w:t>* дим.810x460x850мм</w:t>
            </w:r>
          </w:p>
        </w:tc>
        <w:tc>
          <w:tcPr>
            <w:tcW w:w="658" w:type="dxa"/>
          </w:tcPr>
          <w:p w:rsidR="00D87A96" w:rsidRPr="00FA2138" w:rsidRDefault="0046301B" w:rsidP="0046301B">
            <w:pPr>
              <w:rPr>
                <w:b/>
              </w:rPr>
            </w:pPr>
            <w:r>
              <w:rPr>
                <w:b/>
              </w:rPr>
              <w:t xml:space="preserve">   </w:t>
            </w:r>
            <w:r w:rsidR="00FA2138">
              <w:rPr>
                <w:b/>
              </w:rPr>
              <w:t>4</w:t>
            </w:r>
          </w:p>
        </w:tc>
      </w:tr>
    </w:tbl>
    <w:p w:rsidR="00D87A96" w:rsidRPr="008466F9" w:rsidRDefault="00D87A96" w:rsidP="00D87A96">
      <w:pPr>
        <w:spacing w:line="360" w:lineRule="auto"/>
        <w:jc w:val="center"/>
        <w:rPr>
          <w:rFonts w:ascii="Arial" w:hAnsi="Arial" w:cs="Arial"/>
          <w:lang w:val="sr-Cyrl-CS"/>
        </w:rPr>
      </w:pPr>
    </w:p>
    <w:p w:rsidR="00D87A96" w:rsidRPr="008466F9" w:rsidRDefault="00D87A96" w:rsidP="00D87A96">
      <w:pPr>
        <w:spacing w:line="360" w:lineRule="auto"/>
        <w:jc w:val="center"/>
        <w:rPr>
          <w:rFonts w:ascii="Arial" w:hAnsi="Arial" w:cs="Arial"/>
          <w:lang w:val="sr-Cyrl-CS"/>
        </w:rPr>
      </w:pPr>
      <w:r w:rsidRPr="008466F9">
        <w:rPr>
          <w:rFonts w:ascii="Arial" w:hAnsi="Arial" w:cs="Arial"/>
          <w:lang w:val="sr-Cyrl-CS"/>
        </w:rPr>
        <w:t>НАПОМЕНА: Као понуђач изјављујемо да испуњавамо све наведене услове из ове Техничке спецификације.</w:t>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t xml:space="preserve">                                                                  Понуђач</w:t>
      </w:r>
    </w:p>
    <w:p w:rsidR="00D87A96" w:rsidRPr="008466F9" w:rsidRDefault="00D87A96" w:rsidP="00D87A96">
      <w:pPr>
        <w:spacing w:line="360" w:lineRule="auto"/>
        <w:rPr>
          <w:rFonts w:ascii="Arial" w:hAnsi="Arial" w:cs="Arial"/>
          <w:lang w:val="sr-Cyrl-CS"/>
        </w:rPr>
      </w:pPr>
      <w:r w:rsidRPr="008466F9">
        <w:rPr>
          <w:rFonts w:ascii="Arial" w:hAnsi="Arial" w:cs="Arial"/>
          <w:lang w:val="sr-Cyrl-CS"/>
        </w:rPr>
        <w:t xml:space="preserve">                                                      м.п.         _____________________</w:t>
      </w:r>
    </w:p>
    <w:p w:rsidR="00D87A96" w:rsidRDefault="00D87A96" w:rsidP="00B712A0">
      <w:pPr>
        <w:spacing w:line="360" w:lineRule="auto"/>
        <w:rPr>
          <w:rFonts w:ascii="Arial" w:hAnsi="Arial" w:cs="Arial"/>
          <w:color w:val="FF0000"/>
        </w:rPr>
      </w:pPr>
    </w:p>
    <w:p w:rsidR="00D87A96" w:rsidRDefault="00D87A96" w:rsidP="00B712A0">
      <w:pPr>
        <w:spacing w:line="360" w:lineRule="auto"/>
        <w:rPr>
          <w:rFonts w:ascii="Arial" w:hAnsi="Arial" w:cs="Arial"/>
          <w:color w:val="FF0000"/>
        </w:rPr>
      </w:pPr>
    </w:p>
    <w:p w:rsidR="00D87A96" w:rsidRDefault="00D87A96" w:rsidP="00B712A0">
      <w:pPr>
        <w:spacing w:line="360" w:lineRule="auto"/>
        <w:rPr>
          <w:rFonts w:ascii="Arial" w:hAnsi="Arial" w:cs="Arial"/>
          <w:color w:val="FF0000"/>
        </w:rPr>
      </w:pPr>
    </w:p>
    <w:p w:rsidR="00D87A96" w:rsidRDefault="00D87A96" w:rsidP="00B712A0">
      <w:pPr>
        <w:spacing w:line="360" w:lineRule="auto"/>
        <w:rPr>
          <w:rFonts w:ascii="Arial" w:hAnsi="Arial" w:cs="Arial"/>
          <w:color w:val="FF0000"/>
        </w:rPr>
      </w:pPr>
    </w:p>
    <w:p w:rsidR="00D87A96" w:rsidRDefault="00D87A96" w:rsidP="00B712A0">
      <w:pPr>
        <w:spacing w:line="360" w:lineRule="auto"/>
        <w:rPr>
          <w:rFonts w:ascii="Arial" w:hAnsi="Arial" w:cs="Arial"/>
          <w:color w:val="FF0000"/>
        </w:rPr>
      </w:pPr>
    </w:p>
    <w:p w:rsidR="006326E3" w:rsidRDefault="006326E3" w:rsidP="00B712A0">
      <w:pPr>
        <w:spacing w:line="360" w:lineRule="auto"/>
        <w:rPr>
          <w:rFonts w:ascii="Arial" w:hAnsi="Arial" w:cs="Arial"/>
          <w:color w:val="FF0000"/>
        </w:rPr>
      </w:pPr>
    </w:p>
    <w:p w:rsidR="006326E3" w:rsidRDefault="006326E3" w:rsidP="00B712A0">
      <w:pPr>
        <w:spacing w:line="360" w:lineRule="auto"/>
        <w:rPr>
          <w:rFonts w:ascii="Arial" w:hAnsi="Arial" w:cs="Arial"/>
          <w:color w:val="FF0000"/>
        </w:rPr>
      </w:pPr>
    </w:p>
    <w:p w:rsidR="006326E3" w:rsidRDefault="006326E3" w:rsidP="00B712A0">
      <w:pPr>
        <w:spacing w:line="360" w:lineRule="auto"/>
        <w:rPr>
          <w:rFonts w:ascii="Arial" w:hAnsi="Arial" w:cs="Arial"/>
          <w:color w:val="FF0000"/>
        </w:rPr>
      </w:pPr>
    </w:p>
    <w:p w:rsidR="006326E3" w:rsidRDefault="006326E3" w:rsidP="00B712A0">
      <w:pPr>
        <w:spacing w:line="360" w:lineRule="auto"/>
        <w:rPr>
          <w:rFonts w:ascii="Arial" w:hAnsi="Arial" w:cs="Arial"/>
          <w:color w:val="FF0000"/>
        </w:rPr>
      </w:pPr>
    </w:p>
    <w:p w:rsidR="00D87A96" w:rsidRPr="00FA2138" w:rsidRDefault="00D87A96" w:rsidP="00D87A96">
      <w:pPr>
        <w:rPr>
          <w:b/>
          <w:i/>
          <w:color w:val="7030A0"/>
        </w:rPr>
      </w:pPr>
      <w:r w:rsidRPr="00D87A96">
        <w:rPr>
          <w:b/>
          <w:i/>
          <w:color w:val="7030A0"/>
          <w:lang w:val="sr-Cyrl-CS"/>
        </w:rPr>
        <w:lastRenderedPageBreak/>
        <w:t xml:space="preserve">ПАРТИЈА </w:t>
      </w:r>
      <w:r w:rsidR="0046301B">
        <w:rPr>
          <w:b/>
          <w:i/>
          <w:color w:val="7030A0"/>
        </w:rPr>
        <w:t>3</w:t>
      </w:r>
      <w:r w:rsidRPr="00D87A96">
        <w:rPr>
          <w:b/>
          <w:i/>
          <w:color w:val="7030A0"/>
          <w:lang w:val="sr-Latn-CS"/>
        </w:rPr>
        <w:t>.</w:t>
      </w:r>
      <w:r w:rsidR="00FA2138" w:rsidRPr="00FA2138">
        <w:rPr>
          <w:b/>
          <w:i/>
          <w:color w:val="7030A0"/>
        </w:rPr>
        <w:t xml:space="preserve"> </w:t>
      </w:r>
      <w:r w:rsidR="00FA2138">
        <w:rPr>
          <w:b/>
          <w:i/>
          <w:color w:val="7030A0"/>
        </w:rPr>
        <w:t>ПЛЕХ ЗА КОНВЕКЦИЈСКУ ПЕЋ</w:t>
      </w:r>
    </w:p>
    <w:tbl>
      <w:tblPr>
        <w:tblW w:w="62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tblGrid>
      <w:tr w:rsidR="00D87A96" w:rsidRPr="008466F9" w:rsidTr="00D87A96">
        <w:tc>
          <w:tcPr>
            <w:tcW w:w="630" w:type="dxa"/>
          </w:tcPr>
          <w:p w:rsidR="00D87A96" w:rsidRPr="008466F9" w:rsidRDefault="00D87A96" w:rsidP="00D87A96">
            <w:pPr>
              <w:rPr>
                <w:lang w:val="sr-Cyrl-CS"/>
              </w:rPr>
            </w:pPr>
            <w:r w:rsidRPr="008466F9">
              <w:rPr>
                <w:lang w:val="sr-Cyrl-CS"/>
              </w:rPr>
              <w:t>р.бр</w:t>
            </w:r>
          </w:p>
        </w:tc>
        <w:tc>
          <w:tcPr>
            <w:tcW w:w="4950" w:type="dxa"/>
          </w:tcPr>
          <w:p w:rsidR="00D87A96" w:rsidRPr="008466F9" w:rsidRDefault="00D87A96" w:rsidP="00D87A96">
            <w:pPr>
              <w:jc w:val="center"/>
              <w:rPr>
                <w:lang w:val="sr-Cyrl-CS"/>
              </w:rPr>
            </w:pPr>
            <w:r w:rsidRPr="008466F9">
              <w:rPr>
                <w:lang w:val="sr-Cyrl-CS"/>
              </w:rPr>
              <w:t>Опис</w:t>
            </w:r>
          </w:p>
        </w:tc>
        <w:tc>
          <w:tcPr>
            <w:tcW w:w="658" w:type="dxa"/>
          </w:tcPr>
          <w:p w:rsidR="00D87A96" w:rsidRPr="008466F9" w:rsidRDefault="00D87A96" w:rsidP="00D87A96">
            <w:pPr>
              <w:rPr>
                <w:lang w:val="sr-Cyrl-CS"/>
              </w:rPr>
            </w:pPr>
            <w:r w:rsidRPr="008466F9">
              <w:rPr>
                <w:lang w:val="sr-Cyrl-CS"/>
              </w:rPr>
              <w:t>ком.</w:t>
            </w:r>
          </w:p>
        </w:tc>
      </w:tr>
      <w:tr w:rsidR="00D87A96" w:rsidRPr="008466F9" w:rsidTr="00D87A96">
        <w:tc>
          <w:tcPr>
            <w:tcW w:w="630" w:type="dxa"/>
          </w:tcPr>
          <w:p w:rsidR="00FA2138" w:rsidRDefault="00FA2138" w:rsidP="00D87A96">
            <w:pPr>
              <w:rPr>
                <w:lang w:val="sr-Cyrl-CS"/>
              </w:rPr>
            </w:pPr>
          </w:p>
          <w:p w:rsidR="00D87A96" w:rsidRDefault="00D87A96" w:rsidP="00D87A96">
            <w:pPr>
              <w:rPr>
                <w:lang w:val="sr-Cyrl-CS"/>
              </w:rPr>
            </w:pPr>
            <w:r w:rsidRPr="008466F9">
              <w:rPr>
                <w:lang w:val="sr-Cyrl-CS"/>
              </w:rPr>
              <w:t>1.</w:t>
            </w:r>
          </w:p>
          <w:p w:rsidR="00FA2138" w:rsidRDefault="00FA2138" w:rsidP="00D87A96">
            <w:pPr>
              <w:rPr>
                <w:lang w:val="sr-Cyrl-CS"/>
              </w:rPr>
            </w:pPr>
          </w:p>
          <w:p w:rsidR="00FA2138" w:rsidRDefault="00FA2138" w:rsidP="00D87A96">
            <w:pPr>
              <w:rPr>
                <w:lang w:val="sr-Cyrl-CS"/>
              </w:rPr>
            </w:pPr>
          </w:p>
          <w:p w:rsidR="006326E3" w:rsidRDefault="006326E3" w:rsidP="00D87A96"/>
          <w:p w:rsidR="00FA2138" w:rsidRDefault="00FA2138" w:rsidP="00D87A96">
            <w:r>
              <w:rPr>
                <w:lang w:val="sr-Cyrl-CS"/>
              </w:rPr>
              <w:t>2.</w:t>
            </w:r>
          </w:p>
          <w:p w:rsidR="006326E3" w:rsidRPr="006326E3" w:rsidRDefault="006326E3" w:rsidP="00D87A96"/>
          <w:p w:rsidR="00FA2138" w:rsidRDefault="00FA2138" w:rsidP="00D87A96">
            <w:pPr>
              <w:rPr>
                <w:lang w:val="sr-Cyrl-CS"/>
              </w:rPr>
            </w:pPr>
          </w:p>
          <w:p w:rsidR="00FA2138" w:rsidRDefault="00FA2138" w:rsidP="00D87A96">
            <w:pPr>
              <w:rPr>
                <w:lang w:val="sr-Cyrl-CS"/>
              </w:rPr>
            </w:pPr>
          </w:p>
          <w:p w:rsidR="00FA2138" w:rsidRDefault="00FA2138" w:rsidP="00D87A96">
            <w:pPr>
              <w:rPr>
                <w:lang w:val="sr-Cyrl-CS"/>
              </w:rPr>
            </w:pPr>
          </w:p>
          <w:p w:rsidR="00FA2138" w:rsidRPr="006326E3" w:rsidRDefault="00FA2138" w:rsidP="00D87A96">
            <w:r>
              <w:rPr>
                <w:lang w:val="sr-Cyrl-CS"/>
              </w:rPr>
              <w:t>3.</w:t>
            </w:r>
          </w:p>
          <w:p w:rsidR="00FA2138" w:rsidRDefault="00FA2138" w:rsidP="00D87A96">
            <w:pPr>
              <w:rPr>
                <w:lang w:val="sr-Cyrl-CS"/>
              </w:rPr>
            </w:pPr>
          </w:p>
          <w:p w:rsidR="00FA2138" w:rsidRDefault="00FA2138" w:rsidP="00D87A96">
            <w:pPr>
              <w:rPr>
                <w:lang w:val="sr-Cyrl-CS"/>
              </w:rPr>
            </w:pPr>
          </w:p>
          <w:p w:rsidR="006326E3" w:rsidRDefault="006326E3" w:rsidP="00D87A96"/>
          <w:p w:rsidR="00FA2138" w:rsidRDefault="00FA2138" w:rsidP="00D87A96">
            <w:r>
              <w:rPr>
                <w:lang w:val="sr-Cyrl-CS"/>
              </w:rPr>
              <w:t>4.</w:t>
            </w:r>
          </w:p>
          <w:p w:rsidR="006326E3" w:rsidRPr="006326E3" w:rsidRDefault="006326E3" w:rsidP="00D87A96"/>
        </w:tc>
        <w:tc>
          <w:tcPr>
            <w:tcW w:w="4950" w:type="dxa"/>
          </w:tcPr>
          <w:p w:rsidR="00FA2138" w:rsidRDefault="00FA2138" w:rsidP="00FA2138">
            <w:pPr>
              <w:rPr>
                <w:rFonts w:ascii="Arial" w:hAnsi="Arial" w:cs="Arial"/>
                <w:sz w:val="20"/>
                <w:szCs w:val="20"/>
              </w:rPr>
            </w:pPr>
            <w:r w:rsidRPr="005D04B8">
              <w:rPr>
                <w:rFonts w:ascii="Arial" w:hAnsi="Arial" w:cs="Arial"/>
                <w:b/>
                <w:color w:val="7030A0"/>
                <w:sz w:val="20"/>
                <w:szCs w:val="20"/>
              </w:rPr>
              <w:t>ПЛЕХ ЗА КОНВЕКЦИЈСКУ ПЕЋ</w:t>
            </w:r>
          </w:p>
          <w:p w:rsidR="00FA2138" w:rsidRPr="003B1066" w:rsidRDefault="00FA2138" w:rsidP="00FA2138">
            <w:pPr>
              <w:rPr>
                <w:rFonts w:ascii="Arial" w:hAnsi="Arial" w:cs="Arial"/>
                <w:sz w:val="20"/>
                <w:szCs w:val="20"/>
              </w:rPr>
            </w:pPr>
            <w:r w:rsidRPr="00A24733">
              <w:rPr>
                <w:rFonts w:ascii="Arial" w:hAnsi="Arial" w:cs="Arial"/>
                <w:b/>
                <w:sz w:val="20"/>
                <w:szCs w:val="20"/>
              </w:rPr>
              <w:t>Плех за мусаку и купус</w:t>
            </w:r>
            <w:r>
              <w:rPr>
                <w:rFonts w:ascii="Arial" w:hAnsi="Arial" w:cs="Arial"/>
                <w:sz w:val="20"/>
                <w:szCs w:val="20"/>
              </w:rPr>
              <w:t xml:space="preserve"> GN 1/1-65 </w:t>
            </w:r>
          </w:p>
          <w:p w:rsidR="00FA2138" w:rsidRPr="003B1066" w:rsidRDefault="00FA2138" w:rsidP="00FA2138">
            <w:pPr>
              <w:rPr>
                <w:rFonts w:ascii="Arial" w:hAnsi="Arial" w:cs="Arial"/>
                <w:sz w:val="20"/>
                <w:szCs w:val="20"/>
              </w:rPr>
            </w:pPr>
            <w:r w:rsidRPr="003B1066">
              <w:rPr>
                <w:rFonts w:ascii="Arial" w:hAnsi="Arial" w:cs="Arial"/>
                <w:sz w:val="20"/>
                <w:szCs w:val="20"/>
              </w:rPr>
              <w:t>димензије: 530x325, дубина 65 мм</w:t>
            </w:r>
          </w:p>
          <w:p w:rsidR="00FA2138" w:rsidRDefault="00FA2138" w:rsidP="00FA2138">
            <w:pPr>
              <w:rPr>
                <w:rFonts w:ascii="Arial" w:hAnsi="Arial" w:cs="Arial"/>
                <w:sz w:val="20"/>
                <w:szCs w:val="20"/>
              </w:rPr>
            </w:pPr>
            <w:r>
              <w:rPr>
                <w:rFonts w:ascii="Arial" w:hAnsi="Arial" w:cs="Arial"/>
                <w:sz w:val="20"/>
                <w:szCs w:val="20"/>
              </w:rPr>
              <w:t>материјал израде: inoks</w:t>
            </w:r>
          </w:p>
          <w:p w:rsidR="00FA2138" w:rsidRDefault="00FA2138" w:rsidP="00FA2138">
            <w:pPr>
              <w:rPr>
                <w:rFonts w:ascii="Arial" w:hAnsi="Arial" w:cs="Arial"/>
                <w:sz w:val="20"/>
                <w:szCs w:val="20"/>
              </w:rPr>
            </w:pPr>
          </w:p>
          <w:p w:rsidR="00FA2138" w:rsidRPr="003B1066" w:rsidRDefault="00FA2138" w:rsidP="00FA2138">
            <w:pPr>
              <w:rPr>
                <w:rFonts w:ascii="Arial" w:hAnsi="Arial" w:cs="Arial"/>
                <w:sz w:val="20"/>
                <w:szCs w:val="20"/>
              </w:rPr>
            </w:pPr>
            <w:r w:rsidRPr="00A24733">
              <w:rPr>
                <w:rFonts w:ascii="Arial" w:hAnsi="Arial" w:cs="Arial"/>
                <w:b/>
                <w:sz w:val="20"/>
                <w:szCs w:val="20"/>
              </w:rPr>
              <w:t>Плех за рибу</w:t>
            </w:r>
            <w:r>
              <w:rPr>
                <w:rFonts w:ascii="Arial" w:hAnsi="Arial" w:cs="Arial"/>
                <w:sz w:val="20"/>
                <w:szCs w:val="20"/>
              </w:rPr>
              <w:t xml:space="preserve"> GN 1/1-40 </w:t>
            </w:r>
          </w:p>
          <w:p w:rsidR="00FA2138" w:rsidRPr="003B1066" w:rsidRDefault="00FA2138" w:rsidP="00FA2138">
            <w:pPr>
              <w:rPr>
                <w:rFonts w:ascii="Arial" w:hAnsi="Arial" w:cs="Arial"/>
                <w:sz w:val="20"/>
                <w:szCs w:val="20"/>
              </w:rPr>
            </w:pPr>
            <w:r w:rsidRPr="003B1066">
              <w:rPr>
                <w:rFonts w:ascii="Arial" w:hAnsi="Arial" w:cs="Arial"/>
                <w:sz w:val="20"/>
                <w:szCs w:val="20"/>
              </w:rPr>
              <w:t>димензије: 530x325, дубина 40 мм</w:t>
            </w:r>
          </w:p>
          <w:p w:rsidR="00FA2138" w:rsidRDefault="00FA2138" w:rsidP="00FA2138">
            <w:pPr>
              <w:rPr>
                <w:rFonts w:ascii="Arial" w:hAnsi="Arial" w:cs="Arial"/>
                <w:sz w:val="20"/>
                <w:szCs w:val="20"/>
              </w:rPr>
            </w:pPr>
            <w:r w:rsidRPr="003B1066">
              <w:rPr>
                <w:rFonts w:ascii="Arial" w:hAnsi="Arial" w:cs="Arial"/>
                <w:sz w:val="20"/>
                <w:szCs w:val="20"/>
              </w:rPr>
              <w:t>материјал израде: емајл</w:t>
            </w:r>
          </w:p>
          <w:p w:rsidR="00FA2138" w:rsidRDefault="00FA2138" w:rsidP="00FA2138">
            <w:pPr>
              <w:rPr>
                <w:rFonts w:ascii="Arial" w:hAnsi="Arial" w:cs="Arial"/>
                <w:sz w:val="20"/>
                <w:szCs w:val="20"/>
              </w:rPr>
            </w:pPr>
          </w:p>
          <w:p w:rsidR="00FA2138" w:rsidRDefault="00FA2138" w:rsidP="00FA2138">
            <w:pPr>
              <w:rPr>
                <w:rFonts w:ascii="Arial" w:hAnsi="Arial" w:cs="Arial"/>
                <w:sz w:val="20"/>
                <w:szCs w:val="20"/>
              </w:rPr>
            </w:pPr>
          </w:p>
          <w:p w:rsidR="00FA2138" w:rsidRPr="003B1066" w:rsidRDefault="00FA2138" w:rsidP="00FA2138">
            <w:pPr>
              <w:rPr>
                <w:rFonts w:ascii="Arial" w:hAnsi="Arial" w:cs="Arial"/>
                <w:sz w:val="20"/>
                <w:szCs w:val="20"/>
              </w:rPr>
            </w:pPr>
            <w:r w:rsidRPr="00A24733">
              <w:rPr>
                <w:rFonts w:ascii="Arial" w:hAnsi="Arial" w:cs="Arial"/>
                <w:b/>
                <w:sz w:val="20"/>
                <w:szCs w:val="20"/>
              </w:rPr>
              <w:t>Плех за пециво</w:t>
            </w:r>
            <w:r>
              <w:rPr>
                <w:rFonts w:ascii="Arial" w:hAnsi="Arial" w:cs="Arial"/>
                <w:sz w:val="20"/>
                <w:szCs w:val="20"/>
              </w:rPr>
              <w:t xml:space="preserve"> GN 1/1 </w:t>
            </w:r>
          </w:p>
          <w:p w:rsidR="00FA2138" w:rsidRPr="003B1066" w:rsidRDefault="00FA2138" w:rsidP="00FA2138">
            <w:pPr>
              <w:rPr>
                <w:rFonts w:ascii="Arial" w:hAnsi="Arial" w:cs="Arial"/>
                <w:sz w:val="20"/>
                <w:szCs w:val="20"/>
              </w:rPr>
            </w:pPr>
            <w:r w:rsidRPr="003B1066">
              <w:rPr>
                <w:rFonts w:ascii="Arial" w:hAnsi="Arial" w:cs="Arial"/>
                <w:sz w:val="20"/>
                <w:szCs w:val="20"/>
              </w:rPr>
              <w:t>перфорирани са силиконским премазом</w:t>
            </w:r>
          </w:p>
          <w:p w:rsidR="00FA2138" w:rsidRDefault="00FA2138" w:rsidP="00FA2138">
            <w:pPr>
              <w:rPr>
                <w:rFonts w:ascii="Arial" w:hAnsi="Arial" w:cs="Arial"/>
                <w:sz w:val="20"/>
                <w:szCs w:val="20"/>
              </w:rPr>
            </w:pPr>
            <w:r w:rsidRPr="003B1066">
              <w:rPr>
                <w:rFonts w:ascii="Arial" w:hAnsi="Arial" w:cs="Arial"/>
                <w:sz w:val="20"/>
                <w:szCs w:val="20"/>
              </w:rPr>
              <w:t>димензије: 530x325 мм</w:t>
            </w:r>
          </w:p>
          <w:p w:rsidR="00FA2138" w:rsidRDefault="00FA2138" w:rsidP="00FA2138">
            <w:pPr>
              <w:rPr>
                <w:rFonts w:ascii="Arial" w:hAnsi="Arial" w:cs="Arial"/>
                <w:sz w:val="20"/>
                <w:szCs w:val="20"/>
              </w:rPr>
            </w:pPr>
          </w:p>
          <w:p w:rsidR="00FA2138" w:rsidRDefault="00FA2138" w:rsidP="00FA2138">
            <w:pPr>
              <w:rPr>
                <w:rFonts w:ascii="Arial" w:hAnsi="Arial" w:cs="Arial"/>
                <w:sz w:val="20"/>
                <w:szCs w:val="20"/>
              </w:rPr>
            </w:pPr>
          </w:p>
          <w:p w:rsidR="00FA2138" w:rsidRPr="00E905F1" w:rsidRDefault="00FA2138" w:rsidP="00FA2138">
            <w:pPr>
              <w:rPr>
                <w:rFonts w:ascii="Arial" w:hAnsi="Arial" w:cs="Arial"/>
                <w:sz w:val="20"/>
                <w:szCs w:val="20"/>
              </w:rPr>
            </w:pPr>
            <w:r w:rsidRPr="00A24733">
              <w:rPr>
                <w:rFonts w:ascii="Arial" w:hAnsi="Arial" w:cs="Arial"/>
                <w:b/>
                <w:sz w:val="20"/>
                <w:szCs w:val="20"/>
              </w:rPr>
              <w:t>Плех за месо</w:t>
            </w:r>
            <w:r>
              <w:rPr>
                <w:rFonts w:ascii="Arial" w:hAnsi="Arial" w:cs="Arial"/>
                <w:sz w:val="20"/>
                <w:szCs w:val="20"/>
              </w:rPr>
              <w:t xml:space="preserve"> GN 1/1-40 </w:t>
            </w:r>
          </w:p>
          <w:p w:rsidR="00FA2138" w:rsidRPr="00E905F1" w:rsidRDefault="00FA2138" w:rsidP="00FA2138">
            <w:pPr>
              <w:rPr>
                <w:rFonts w:ascii="Arial" w:hAnsi="Arial" w:cs="Arial"/>
                <w:sz w:val="20"/>
                <w:szCs w:val="20"/>
              </w:rPr>
            </w:pPr>
            <w:r w:rsidRPr="00E905F1">
              <w:rPr>
                <w:rFonts w:ascii="Arial" w:hAnsi="Arial" w:cs="Arial"/>
                <w:sz w:val="20"/>
                <w:szCs w:val="20"/>
              </w:rPr>
              <w:t>димензије: 530x325, дубина 40 мм</w:t>
            </w:r>
          </w:p>
          <w:p w:rsidR="00D87A96" w:rsidRPr="00FA2138" w:rsidRDefault="00FA2138" w:rsidP="00D87A96">
            <w:pPr>
              <w:rPr>
                <w:rFonts w:ascii="Arial" w:hAnsi="Arial" w:cs="Arial"/>
                <w:sz w:val="20"/>
                <w:szCs w:val="20"/>
              </w:rPr>
            </w:pPr>
            <w:r w:rsidRPr="00E905F1">
              <w:rPr>
                <w:rFonts w:ascii="Arial" w:hAnsi="Arial" w:cs="Arial"/>
                <w:sz w:val="20"/>
                <w:szCs w:val="20"/>
              </w:rPr>
              <w:t>материјал израде: гранит-емајл</w:t>
            </w:r>
          </w:p>
        </w:tc>
        <w:tc>
          <w:tcPr>
            <w:tcW w:w="658" w:type="dxa"/>
          </w:tcPr>
          <w:p w:rsidR="00D87A96" w:rsidRDefault="00D87A96" w:rsidP="00D87A96">
            <w:pPr>
              <w:jc w:val="center"/>
              <w:rPr>
                <w:color w:val="FF0000"/>
              </w:rPr>
            </w:pPr>
          </w:p>
          <w:p w:rsidR="00FA2138" w:rsidRPr="00A24733" w:rsidRDefault="00FA2138" w:rsidP="00D87A96">
            <w:pPr>
              <w:jc w:val="center"/>
              <w:rPr>
                <w:b/>
                <w:color w:val="000000" w:themeColor="text1"/>
              </w:rPr>
            </w:pPr>
            <w:r w:rsidRPr="00A24733">
              <w:rPr>
                <w:b/>
                <w:color w:val="000000" w:themeColor="text1"/>
              </w:rPr>
              <w:t>8</w:t>
            </w: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r w:rsidRPr="00A24733">
              <w:rPr>
                <w:b/>
                <w:color w:val="000000" w:themeColor="text1"/>
              </w:rPr>
              <w:t>1</w:t>
            </w: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r w:rsidRPr="00A24733">
              <w:rPr>
                <w:b/>
                <w:color w:val="000000" w:themeColor="text1"/>
              </w:rPr>
              <w:t>1</w:t>
            </w: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A24733" w:rsidRDefault="00FA2138" w:rsidP="00D87A96">
            <w:pPr>
              <w:jc w:val="center"/>
              <w:rPr>
                <w:b/>
                <w:color w:val="000000" w:themeColor="text1"/>
              </w:rPr>
            </w:pPr>
          </w:p>
          <w:p w:rsidR="00FA2138" w:rsidRPr="00FA2138" w:rsidRDefault="00FA2138" w:rsidP="00D87A96">
            <w:pPr>
              <w:jc w:val="center"/>
              <w:rPr>
                <w:color w:val="FF0000"/>
              </w:rPr>
            </w:pPr>
            <w:r w:rsidRPr="00A24733">
              <w:rPr>
                <w:b/>
                <w:color w:val="000000" w:themeColor="text1"/>
              </w:rPr>
              <w:t>1</w:t>
            </w:r>
          </w:p>
        </w:tc>
      </w:tr>
    </w:tbl>
    <w:p w:rsidR="00D87A96" w:rsidRPr="008466F9" w:rsidRDefault="00D87A96" w:rsidP="00D87A96">
      <w:pPr>
        <w:spacing w:line="360" w:lineRule="auto"/>
        <w:jc w:val="center"/>
        <w:rPr>
          <w:rFonts w:ascii="Arial" w:hAnsi="Arial" w:cs="Arial"/>
          <w:lang w:val="sr-Cyrl-CS"/>
        </w:rPr>
      </w:pPr>
    </w:p>
    <w:p w:rsidR="00D87A96" w:rsidRPr="008466F9" w:rsidRDefault="00D87A96" w:rsidP="00D87A96">
      <w:pPr>
        <w:spacing w:line="360" w:lineRule="auto"/>
        <w:jc w:val="center"/>
        <w:rPr>
          <w:rFonts w:ascii="Arial" w:hAnsi="Arial" w:cs="Arial"/>
          <w:lang w:val="sr-Cyrl-CS"/>
        </w:rPr>
      </w:pPr>
      <w:r w:rsidRPr="008466F9">
        <w:rPr>
          <w:rFonts w:ascii="Arial" w:hAnsi="Arial" w:cs="Arial"/>
          <w:lang w:val="sr-Cyrl-CS"/>
        </w:rPr>
        <w:t>НАПОМЕНА: Као понуђач изјављујемо да испуњавамо све наведене услове из ове Техничке спецификације.</w:t>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t xml:space="preserve">                                                                  Понуђач</w:t>
      </w:r>
    </w:p>
    <w:p w:rsidR="00D87A96" w:rsidRPr="008466F9" w:rsidRDefault="00D87A96" w:rsidP="00D87A96">
      <w:pPr>
        <w:spacing w:line="360" w:lineRule="auto"/>
        <w:rPr>
          <w:rFonts w:ascii="Arial" w:hAnsi="Arial" w:cs="Arial"/>
          <w:lang w:val="sr-Cyrl-CS"/>
        </w:rPr>
      </w:pPr>
      <w:r w:rsidRPr="008466F9">
        <w:rPr>
          <w:rFonts w:ascii="Arial" w:hAnsi="Arial" w:cs="Arial"/>
          <w:lang w:val="sr-Cyrl-CS"/>
        </w:rPr>
        <w:t xml:space="preserve">                                                      м.п.         _____________________</w:t>
      </w:r>
    </w:p>
    <w:p w:rsidR="00FA2138" w:rsidRDefault="00FA2138" w:rsidP="00D87A96">
      <w:pPr>
        <w:rPr>
          <w:b/>
          <w:i/>
          <w:color w:val="7030A0"/>
        </w:rPr>
      </w:pPr>
    </w:p>
    <w:p w:rsidR="006326E3" w:rsidRPr="006326E3" w:rsidRDefault="006326E3" w:rsidP="00D87A96">
      <w:pPr>
        <w:rPr>
          <w:b/>
          <w:i/>
          <w:color w:val="7030A0"/>
        </w:rPr>
      </w:pPr>
    </w:p>
    <w:p w:rsidR="00D87A96" w:rsidRPr="00FA2138" w:rsidRDefault="00D87A96" w:rsidP="00D87A96">
      <w:pPr>
        <w:rPr>
          <w:b/>
          <w:i/>
          <w:color w:val="7030A0"/>
        </w:rPr>
      </w:pPr>
      <w:r w:rsidRPr="00D87A96">
        <w:rPr>
          <w:b/>
          <w:i/>
          <w:color w:val="7030A0"/>
          <w:lang w:val="sr-Cyrl-CS"/>
        </w:rPr>
        <w:lastRenderedPageBreak/>
        <w:t xml:space="preserve">ПАРТИЈА </w:t>
      </w:r>
      <w:r w:rsidR="0046301B">
        <w:rPr>
          <w:b/>
          <w:i/>
          <w:color w:val="7030A0"/>
        </w:rPr>
        <w:t>4</w:t>
      </w:r>
      <w:r w:rsidRPr="00D87A96">
        <w:rPr>
          <w:b/>
          <w:i/>
          <w:color w:val="7030A0"/>
          <w:lang w:val="sr-Latn-CS"/>
        </w:rPr>
        <w:t>.</w:t>
      </w:r>
      <w:r w:rsidR="00FA2138">
        <w:rPr>
          <w:b/>
          <w:i/>
          <w:color w:val="7030A0"/>
        </w:rPr>
        <w:t>ЛАМИНАТОР ЗА ТЕСТО</w:t>
      </w:r>
    </w:p>
    <w:tbl>
      <w:tblPr>
        <w:tblW w:w="62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tblGrid>
      <w:tr w:rsidR="00D87A96" w:rsidRPr="008466F9" w:rsidTr="00D87A96">
        <w:tc>
          <w:tcPr>
            <w:tcW w:w="630" w:type="dxa"/>
          </w:tcPr>
          <w:p w:rsidR="00D87A96" w:rsidRPr="008466F9" w:rsidRDefault="00D87A96" w:rsidP="00D87A96">
            <w:pPr>
              <w:rPr>
                <w:lang w:val="sr-Cyrl-CS"/>
              </w:rPr>
            </w:pPr>
            <w:r w:rsidRPr="008466F9">
              <w:rPr>
                <w:lang w:val="sr-Cyrl-CS"/>
              </w:rPr>
              <w:t>р.бр</w:t>
            </w:r>
          </w:p>
        </w:tc>
        <w:tc>
          <w:tcPr>
            <w:tcW w:w="4950" w:type="dxa"/>
          </w:tcPr>
          <w:p w:rsidR="00D87A96" w:rsidRPr="008466F9" w:rsidRDefault="00D87A96" w:rsidP="00D87A96">
            <w:pPr>
              <w:jc w:val="center"/>
              <w:rPr>
                <w:lang w:val="sr-Cyrl-CS"/>
              </w:rPr>
            </w:pPr>
            <w:r w:rsidRPr="008466F9">
              <w:rPr>
                <w:lang w:val="sr-Cyrl-CS"/>
              </w:rPr>
              <w:t>Опис</w:t>
            </w:r>
          </w:p>
        </w:tc>
        <w:tc>
          <w:tcPr>
            <w:tcW w:w="658" w:type="dxa"/>
          </w:tcPr>
          <w:p w:rsidR="00D87A96" w:rsidRPr="008466F9" w:rsidRDefault="00D87A96" w:rsidP="00D87A96">
            <w:pPr>
              <w:rPr>
                <w:lang w:val="sr-Cyrl-CS"/>
              </w:rPr>
            </w:pPr>
            <w:r w:rsidRPr="008466F9">
              <w:rPr>
                <w:lang w:val="sr-Cyrl-CS"/>
              </w:rPr>
              <w:t>ком.</w:t>
            </w:r>
          </w:p>
        </w:tc>
      </w:tr>
      <w:tr w:rsidR="00D87A96" w:rsidRPr="008466F9" w:rsidTr="00D87A96">
        <w:tc>
          <w:tcPr>
            <w:tcW w:w="630" w:type="dxa"/>
          </w:tcPr>
          <w:p w:rsidR="00D87A96" w:rsidRPr="008466F9" w:rsidRDefault="00D87A96" w:rsidP="00D87A96">
            <w:pPr>
              <w:rPr>
                <w:lang w:val="sr-Cyrl-CS"/>
              </w:rPr>
            </w:pPr>
            <w:r w:rsidRPr="008466F9">
              <w:rPr>
                <w:lang w:val="sr-Cyrl-CS"/>
              </w:rPr>
              <w:t>1.</w:t>
            </w:r>
          </w:p>
        </w:tc>
        <w:tc>
          <w:tcPr>
            <w:tcW w:w="4950" w:type="dxa"/>
          </w:tcPr>
          <w:p w:rsidR="00FA2138" w:rsidRDefault="00FA2138" w:rsidP="00FA2138">
            <w:pPr>
              <w:rPr>
                <w:rFonts w:ascii="Arial" w:hAnsi="Arial" w:cs="Arial"/>
                <w:sz w:val="20"/>
                <w:szCs w:val="20"/>
              </w:rPr>
            </w:pPr>
            <w:r>
              <w:rPr>
                <w:rFonts w:ascii="Arial" w:hAnsi="Arial" w:cs="Arial"/>
                <w:b/>
                <w:color w:val="7030A0"/>
                <w:sz w:val="20"/>
                <w:szCs w:val="20"/>
              </w:rPr>
              <w:t>ЛАМИНАТОР ЗА ТЕСТО</w:t>
            </w:r>
          </w:p>
          <w:p w:rsidR="00FA2138" w:rsidRPr="00E905F1" w:rsidRDefault="00FA2138" w:rsidP="00FA2138">
            <w:pPr>
              <w:rPr>
                <w:rFonts w:ascii="Arial" w:hAnsi="Arial" w:cs="Arial"/>
                <w:sz w:val="20"/>
                <w:szCs w:val="20"/>
              </w:rPr>
            </w:pPr>
            <w:r>
              <w:rPr>
                <w:rFonts w:ascii="Arial" w:hAnsi="Arial" w:cs="Arial"/>
                <w:sz w:val="20"/>
                <w:szCs w:val="20"/>
              </w:rPr>
              <w:t xml:space="preserve">     </w:t>
            </w:r>
            <w:r w:rsidRPr="00E905F1">
              <w:rPr>
                <w:rFonts w:ascii="Arial" w:hAnsi="Arial" w:cs="Arial"/>
                <w:sz w:val="20"/>
                <w:szCs w:val="20"/>
              </w:rPr>
              <w:t>Стони ламинатор</w:t>
            </w:r>
          </w:p>
          <w:p w:rsidR="00FA2138" w:rsidRPr="00E905F1" w:rsidRDefault="00FA2138" w:rsidP="00FA2138">
            <w:pPr>
              <w:rPr>
                <w:rFonts w:ascii="Arial" w:hAnsi="Arial" w:cs="Arial"/>
                <w:sz w:val="20"/>
                <w:szCs w:val="20"/>
              </w:rPr>
            </w:pPr>
            <w:r w:rsidRPr="00E905F1">
              <w:rPr>
                <w:rFonts w:ascii="Arial" w:hAnsi="Arial" w:cs="Arial"/>
                <w:sz w:val="20"/>
                <w:szCs w:val="20"/>
              </w:rPr>
              <w:t xml:space="preserve">    за све типове пецива</w:t>
            </w:r>
          </w:p>
          <w:p w:rsidR="00FA2138" w:rsidRPr="00E905F1" w:rsidRDefault="00FA2138" w:rsidP="00FA2138">
            <w:pPr>
              <w:rPr>
                <w:rFonts w:ascii="Arial" w:hAnsi="Arial" w:cs="Arial"/>
                <w:sz w:val="20"/>
                <w:szCs w:val="20"/>
              </w:rPr>
            </w:pPr>
            <w:r w:rsidRPr="00E905F1">
              <w:rPr>
                <w:rFonts w:ascii="Arial" w:hAnsi="Arial" w:cs="Arial"/>
                <w:sz w:val="20"/>
                <w:szCs w:val="20"/>
              </w:rPr>
              <w:t xml:space="preserve">    дужина ваљка 500мм</w:t>
            </w:r>
          </w:p>
          <w:p w:rsidR="00FA2138" w:rsidRPr="00E905F1" w:rsidRDefault="00FA2138" w:rsidP="00FA2138">
            <w:pPr>
              <w:rPr>
                <w:rFonts w:ascii="Arial" w:hAnsi="Arial" w:cs="Arial"/>
                <w:sz w:val="20"/>
                <w:szCs w:val="20"/>
              </w:rPr>
            </w:pPr>
            <w:r w:rsidRPr="00E905F1">
              <w:rPr>
                <w:rFonts w:ascii="Arial" w:hAnsi="Arial" w:cs="Arial"/>
                <w:sz w:val="20"/>
                <w:szCs w:val="20"/>
              </w:rPr>
              <w:t xml:space="preserve">    дужина стола - платна 700мм</w:t>
            </w:r>
          </w:p>
          <w:p w:rsidR="00FA2138" w:rsidRPr="00E905F1" w:rsidRDefault="00FA2138" w:rsidP="00FA2138">
            <w:pPr>
              <w:rPr>
                <w:rFonts w:ascii="Arial" w:hAnsi="Arial" w:cs="Arial"/>
                <w:sz w:val="20"/>
                <w:szCs w:val="20"/>
              </w:rPr>
            </w:pPr>
            <w:r w:rsidRPr="00E905F1">
              <w:rPr>
                <w:rFonts w:ascii="Arial" w:hAnsi="Arial" w:cs="Arial"/>
                <w:sz w:val="20"/>
                <w:szCs w:val="20"/>
              </w:rPr>
              <w:t xml:space="preserve">    1 брзина платна</w:t>
            </w:r>
          </w:p>
          <w:p w:rsidR="00FA2138" w:rsidRPr="00E905F1" w:rsidRDefault="00FA2138" w:rsidP="00FA2138">
            <w:pPr>
              <w:rPr>
                <w:rFonts w:ascii="Arial" w:hAnsi="Arial" w:cs="Arial"/>
                <w:sz w:val="20"/>
                <w:szCs w:val="20"/>
              </w:rPr>
            </w:pPr>
            <w:r>
              <w:rPr>
                <w:rFonts w:ascii="Arial" w:hAnsi="Arial" w:cs="Arial"/>
                <w:sz w:val="20"/>
                <w:szCs w:val="20"/>
              </w:rPr>
              <w:t xml:space="preserve">    напон 400V/3/50Hz</w:t>
            </w:r>
          </w:p>
          <w:p w:rsidR="00FA2138" w:rsidRPr="00E905F1" w:rsidRDefault="00FA2138" w:rsidP="00FA2138">
            <w:pPr>
              <w:rPr>
                <w:rFonts w:ascii="Arial" w:hAnsi="Arial" w:cs="Arial"/>
                <w:sz w:val="20"/>
                <w:szCs w:val="20"/>
              </w:rPr>
            </w:pPr>
            <w:r w:rsidRPr="00E905F1">
              <w:rPr>
                <w:rFonts w:ascii="Arial" w:hAnsi="Arial" w:cs="Arial"/>
                <w:sz w:val="20"/>
                <w:szCs w:val="20"/>
              </w:rPr>
              <w:t xml:space="preserve">    снага 0,55кW</w:t>
            </w:r>
          </w:p>
          <w:p w:rsidR="00FA2138" w:rsidRPr="00E905F1" w:rsidRDefault="00FA2138" w:rsidP="00FA2138">
            <w:pPr>
              <w:rPr>
                <w:rFonts w:ascii="Arial" w:hAnsi="Arial" w:cs="Arial"/>
                <w:sz w:val="20"/>
                <w:szCs w:val="20"/>
              </w:rPr>
            </w:pPr>
            <w:r>
              <w:rPr>
                <w:rFonts w:ascii="Arial" w:hAnsi="Arial" w:cs="Arial"/>
                <w:sz w:val="20"/>
                <w:szCs w:val="20"/>
              </w:rPr>
              <w:t xml:space="preserve">    теж</w:t>
            </w:r>
            <w:r w:rsidRPr="00E905F1">
              <w:rPr>
                <w:rFonts w:ascii="Arial" w:hAnsi="Arial" w:cs="Arial"/>
                <w:sz w:val="20"/>
                <w:szCs w:val="20"/>
              </w:rPr>
              <w:t>ина 160кг</w:t>
            </w:r>
          </w:p>
          <w:p w:rsidR="00D87A96" w:rsidRPr="008466F9" w:rsidRDefault="00FA2138" w:rsidP="00FA2138">
            <w:r w:rsidRPr="00E905F1">
              <w:rPr>
                <w:rFonts w:ascii="Arial" w:hAnsi="Arial" w:cs="Arial"/>
                <w:sz w:val="20"/>
                <w:szCs w:val="20"/>
              </w:rPr>
              <w:t xml:space="preserve">    димензије(мм): 1520x920x700</w:t>
            </w:r>
            <w:r>
              <w:rPr>
                <w:rFonts w:ascii="Arial" w:hAnsi="Arial" w:cs="Arial"/>
                <w:sz w:val="20"/>
                <w:szCs w:val="20"/>
              </w:rPr>
              <w:t>h</w:t>
            </w:r>
          </w:p>
        </w:tc>
        <w:tc>
          <w:tcPr>
            <w:tcW w:w="658" w:type="dxa"/>
          </w:tcPr>
          <w:p w:rsidR="00D87A96" w:rsidRPr="00A24733" w:rsidRDefault="00FA2138" w:rsidP="00D87A96">
            <w:pPr>
              <w:jc w:val="center"/>
              <w:rPr>
                <w:b/>
              </w:rPr>
            </w:pPr>
            <w:r w:rsidRPr="00A24733">
              <w:rPr>
                <w:b/>
              </w:rPr>
              <w:t>1</w:t>
            </w:r>
          </w:p>
        </w:tc>
      </w:tr>
    </w:tbl>
    <w:p w:rsidR="00D87A96" w:rsidRPr="008466F9" w:rsidRDefault="00D87A96" w:rsidP="00D87A96">
      <w:pPr>
        <w:spacing w:line="360" w:lineRule="auto"/>
        <w:jc w:val="center"/>
        <w:rPr>
          <w:rFonts w:ascii="Arial" w:hAnsi="Arial" w:cs="Arial"/>
          <w:lang w:val="sr-Cyrl-CS"/>
        </w:rPr>
      </w:pPr>
    </w:p>
    <w:p w:rsidR="00D87A96" w:rsidRPr="008466F9" w:rsidRDefault="00D87A96" w:rsidP="00D87A96">
      <w:pPr>
        <w:spacing w:line="360" w:lineRule="auto"/>
        <w:jc w:val="center"/>
        <w:rPr>
          <w:rFonts w:ascii="Arial" w:hAnsi="Arial" w:cs="Arial"/>
          <w:lang w:val="sr-Cyrl-CS"/>
        </w:rPr>
      </w:pPr>
      <w:r w:rsidRPr="008466F9">
        <w:rPr>
          <w:rFonts w:ascii="Arial" w:hAnsi="Arial" w:cs="Arial"/>
          <w:lang w:val="sr-Cyrl-CS"/>
        </w:rPr>
        <w:t>НАПОМЕНА: Као понуђач изјављујемо да испуњавамо све наведене услове из ове Техничке спецификације.</w:t>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r>
      <w:r w:rsidRPr="008466F9">
        <w:rPr>
          <w:rFonts w:ascii="Arial" w:hAnsi="Arial" w:cs="Arial"/>
          <w:lang w:val="sr-Cyrl-CS"/>
        </w:rPr>
        <w:tab/>
        <w:t xml:space="preserve">                                                                  Понуђач</w:t>
      </w:r>
    </w:p>
    <w:p w:rsidR="00D87A96" w:rsidRDefault="00D87A96" w:rsidP="00D87A96">
      <w:pPr>
        <w:spacing w:line="360" w:lineRule="auto"/>
        <w:rPr>
          <w:rFonts w:ascii="Arial" w:hAnsi="Arial" w:cs="Arial"/>
          <w:lang w:val="sr-Cyrl-CS"/>
        </w:rPr>
      </w:pPr>
      <w:r w:rsidRPr="008466F9">
        <w:rPr>
          <w:rFonts w:ascii="Arial" w:hAnsi="Arial" w:cs="Arial"/>
          <w:lang w:val="sr-Cyrl-CS"/>
        </w:rPr>
        <w:t xml:space="preserve">                                                      м.п.         _____________________</w:t>
      </w: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Default="00FA2138" w:rsidP="00D87A96">
      <w:pPr>
        <w:spacing w:line="360" w:lineRule="auto"/>
        <w:rPr>
          <w:rFonts w:ascii="Arial" w:hAnsi="Arial" w:cs="Arial"/>
          <w:lang w:val="sr-Cyrl-CS"/>
        </w:rPr>
      </w:pPr>
    </w:p>
    <w:p w:rsidR="00FA2138" w:rsidRPr="008466F9" w:rsidRDefault="00FA2138" w:rsidP="00D87A96">
      <w:pPr>
        <w:spacing w:line="360" w:lineRule="auto"/>
        <w:rPr>
          <w:rFonts w:ascii="Arial" w:hAnsi="Arial" w:cs="Arial"/>
          <w:lang w:val="sr-Cyrl-CS"/>
        </w:rPr>
      </w:pPr>
    </w:p>
    <w:p w:rsidR="008A4BD6" w:rsidRPr="00BC760D" w:rsidRDefault="00D70AE5"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8"/>
          <w:szCs w:val="28"/>
        </w:rPr>
      </w:pPr>
      <w:r w:rsidRPr="00BC760D">
        <w:rPr>
          <w:rFonts w:ascii="Arial" w:hAnsi="Arial" w:cs="Arial"/>
          <w:b/>
          <w:bCs/>
          <w:i/>
          <w:iCs/>
          <w:color w:val="7030A0"/>
          <w:sz w:val="28"/>
          <w:szCs w:val="28"/>
          <w:lang w:val="sr-Cyrl-CS"/>
        </w:rPr>
        <w:lastRenderedPageBreak/>
        <w:t>I</w:t>
      </w:r>
      <w:r w:rsidR="006E42A9" w:rsidRPr="00BC760D">
        <w:rPr>
          <w:rFonts w:ascii="Arial" w:hAnsi="Arial" w:cs="Arial"/>
          <w:b/>
          <w:bCs/>
          <w:i/>
          <w:iCs/>
          <w:color w:val="7030A0"/>
          <w:sz w:val="28"/>
          <w:szCs w:val="28"/>
        </w:rPr>
        <w:t>V  УСЛОВИ ЗА УЧЕШЋЕ У ПОСТУПКУ ЈАВНЕ НАБАВКЕ ИЗ ЧЛ. 75</w:t>
      </w:r>
      <w:r w:rsidR="0072765F" w:rsidRPr="00BC760D">
        <w:rPr>
          <w:rFonts w:ascii="Arial" w:hAnsi="Arial" w:cs="Arial"/>
          <w:b/>
          <w:bCs/>
          <w:i/>
          <w:iCs/>
          <w:color w:val="7030A0"/>
          <w:sz w:val="28"/>
          <w:szCs w:val="28"/>
        </w:rPr>
        <w:t xml:space="preserve">. И 76. ЗАКОНА </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hAnsi="Arial" w:cs="Arial"/>
          <w:b/>
          <w:bCs/>
        </w:rPr>
        <w:t xml:space="preserve">1.1. </w:t>
      </w:r>
      <w:r w:rsidRPr="00E82264">
        <w:rPr>
          <w:rFonts w:ascii="Arial" w:eastAsia="ArialMT" w:hAnsi="Arial" w:cs="Arial"/>
        </w:rPr>
        <w:t>Право на учешће у поступку предметне јавне набавке има понуђач који</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 xml:space="preserve">испуњава </w:t>
      </w:r>
      <w:r w:rsidRPr="00E82264">
        <w:rPr>
          <w:rFonts w:ascii="Arial" w:hAnsi="Arial" w:cs="Arial"/>
          <w:b/>
          <w:bCs/>
        </w:rPr>
        <w:t xml:space="preserve">обавезне услове </w:t>
      </w:r>
      <w:r w:rsidRPr="00E82264">
        <w:rPr>
          <w:rFonts w:ascii="Arial" w:eastAsia="ArialMT" w:hAnsi="Arial" w:cs="Arial"/>
        </w:rPr>
        <w:t>за учешће у поступку јавне набавке</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дефинисане чл. 75. Закона, и то:</w:t>
      </w:r>
    </w:p>
    <w:p w:rsidR="008A4BD6" w:rsidRPr="00E82264" w:rsidRDefault="008A4BD6" w:rsidP="008A4BD6">
      <w:pPr>
        <w:autoSpaceDE w:val="0"/>
        <w:autoSpaceDN w:val="0"/>
        <w:adjustRightInd w:val="0"/>
        <w:spacing w:after="0" w:line="240" w:lineRule="auto"/>
        <w:rPr>
          <w:rFonts w:ascii="Arial" w:eastAsia="Arial Unicode MS" w:hAnsi="Arial" w:cs="Arial"/>
        </w:rPr>
      </w:pP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 Unicode MS" w:hAnsi="Arial" w:cs="Arial"/>
        </w:rPr>
        <w:t>1)</w:t>
      </w:r>
      <w:r w:rsidRPr="00E82264">
        <w:rPr>
          <w:rFonts w:ascii="Arial" w:eastAsia="SymbolMT" w:hAnsi="Arial" w:cs="Arial"/>
        </w:rPr>
        <w:t xml:space="preserve"> </w:t>
      </w:r>
      <w:r w:rsidRPr="00E82264">
        <w:rPr>
          <w:rFonts w:ascii="Arial" w:eastAsia="ArialMT" w:hAnsi="Arial" w:cs="Arial"/>
        </w:rPr>
        <w:t>Да је регистрован код надлежног органа, односно уписан у</w:t>
      </w:r>
    </w:p>
    <w:p w:rsidR="008A4BD6" w:rsidRPr="00E82264" w:rsidRDefault="008A4BD6" w:rsidP="008A4BD6">
      <w:pPr>
        <w:autoSpaceDE w:val="0"/>
        <w:autoSpaceDN w:val="0"/>
        <w:adjustRightInd w:val="0"/>
        <w:spacing w:after="0" w:line="240" w:lineRule="auto"/>
        <w:rPr>
          <w:rFonts w:ascii="Arial" w:hAnsi="Arial" w:cs="Arial"/>
          <w:i/>
          <w:iCs/>
        </w:rPr>
      </w:pPr>
      <w:r w:rsidRPr="00E82264">
        <w:rPr>
          <w:rFonts w:ascii="Arial" w:eastAsia="ArialMT" w:hAnsi="Arial" w:cs="Arial"/>
        </w:rPr>
        <w:t xml:space="preserve">одговарајући регистар </w:t>
      </w:r>
      <w:r w:rsidRPr="00E82264">
        <w:rPr>
          <w:rFonts w:ascii="Arial" w:hAnsi="Arial" w:cs="Arial"/>
          <w:b/>
          <w:i/>
          <w:iCs/>
        </w:rPr>
        <w:t>(чл. 75. ст. 1. тач. 1) Закона);</w:t>
      </w:r>
    </w:p>
    <w:p w:rsidR="008A4BD6" w:rsidRPr="00E82264" w:rsidRDefault="008A4BD6" w:rsidP="008A4BD6">
      <w:pPr>
        <w:autoSpaceDE w:val="0"/>
        <w:autoSpaceDN w:val="0"/>
        <w:adjustRightInd w:val="0"/>
        <w:spacing w:after="0" w:line="240" w:lineRule="auto"/>
        <w:rPr>
          <w:rFonts w:ascii="Arial" w:eastAsia="Arial Unicode MS" w:hAnsi="Arial" w:cs="Arial"/>
        </w:rPr>
      </w:pP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 Unicode MS" w:hAnsi="Arial" w:cs="Arial"/>
        </w:rPr>
        <w:t>2)</w:t>
      </w:r>
      <w:r w:rsidRPr="00E82264">
        <w:rPr>
          <w:rFonts w:ascii="Arial" w:eastAsia="SymbolMT" w:hAnsi="Arial" w:cs="Arial"/>
        </w:rPr>
        <w:t xml:space="preserve"> </w:t>
      </w:r>
      <w:r w:rsidRPr="00E82264">
        <w:rPr>
          <w:rFonts w:ascii="Arial" w:eastAsia="ArialMT" w:hAnsi="Arial" w:cs="Arial"/>
        </w:rPr>
        <w:t>Да он и његов законски заступник није осуђиван за неко од кривичних</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дела као члан организоване криминалне групе, да није осуђиван за</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кривична дела против привреде, кривична дела против животне</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средине, кривично дело примања или давања мита, кривично дело</w:t>
      </w:r>
    </w:p>
    <w:p w:rsidR="008A4BD6" w:rsidRPr="00E82264" w:rsidRDefault="008A4BD6" w:rsidP="008A4BD6">
      <w:pPr>
        <w:autoSpaceDE w:val="0"/>
        <w:autoSpaceDN w:val="0"/>
        <w:adjustRightInd w:val="0"/>
        <w:spacing w:after="0" w:line="240" w:lineRule="auto"/>
        <w:rPr>
          <w:rFonts w:ascii="Arial" w:hAnsi="Arial" w:cs="Arial"/>
          <w:i/>
          <w:iCs/>
        </w:rPr>
      </w:pPr>
      <w:r w:rsidRPr="00E82264">
        <w:rPr>
          <w:rFonts w:ascii="Arial" w:eastAsia="ArialMT" w:hAnsi="Arial" w:cs="Arial"/>
        </w:rPr>
        <w:t xml:space="preserve">преваре </w:t>
      </w:r>
      <w:r w:rsidRPr="00E82264">
        <w:rPr>
          <w:rFonts w:ascii="Arial" w:hAnsi="Arial" w:cs="Arial"/>
          <w:b/>
          <w:i/>
          <w:iCs/>
        </w:rPr>
        <w:t>(чл. 75. ст. 1. тач. 2) Закона);</w:t>
      </w:r>
    </w:p>
    <w:p w:rsidR="008A4BD6" w:rsidRPr="00E82264" w:rsidRDefault="008A4BD6" w:rsidP="008A4BD6">
      <w:pPr>
        <w:autoSpaceDE w:val="0"/>
        <w:autoSpaceDN w:val="0"/>
        <w:adjustRightInd w:val="0"/>
        <w:spacing w:after="0" w:line="240" w:lineRule="auto"/>
        <w:rPr>
          <w:rFonts w:ascii="Arial" w:eastAsia="Arial Unicode MS" w:hAnsi="Arial" w:cs="Arial"/>
        </w:rPr>
      </w:pPr>
    </w:p>
    <w:p w:rsidR="008A4BD6" w:rsidRPr="00E82264" w:rsidRDefault="00644483" w:rsidP="008A4BD6">
      <w:pPr>
        <w:autoSpaceDE w:val="0"/>
        <w:autoSpaceDN w:val="0"/>
        <w:adjustRightInd w:val="0"/>
        <w:spacing w:after="0" w:line="240" w:lineRule="auto"/>
        <w:rPr>
          <w:rFonts w:ascii="Arial" w:eastAsia="ArialMT" w:hAnsi="Arial" w:cs="Arial"/>
        </w:rPr>
      </w:pPr>
      <w:r>
        <w:rPr>
          <w:rFonts w:ascii="Arial" w:eastAsia="Arial Unicode MS" w:hAnsi="Arial" w:cs="Arial"/>
        </w:rPr>
        <w:t>3</w:t>
      </w:r>
      <w:r w:rsidR="008A4BD6" w:rsidRPr="00E82264">
        <w:rPr>
          <w:rFonts w:ascii="Arial" w:eastAsia="Arial Unicode MS" w:hAnsi="Arial" w:cs="Arial"/>
        </w:rPr>
        <w:t>)</w:t>
      </w:r>
      <w:r w:rsidR="008A4BD6" w:rsidRPr="00E82264">
        <w:rPr>
          <w:rFonts w:ascii="Arial" w:eastAsia="SymbolMT" w:hAnsi="Arial" w:cs="Arial"/>
        </w:rPr>
        <w:t xml:space="preserve"> </w:t>
      </w:r>
      <w:r w:rsidR="008A4BD6" w:rsidRPr="00E82264">
        <w:rPr>
          <w:rFonts w:ascii="Arial" w:eastAsia="ArialMT" w:hAnsi="Arial" w:cs="Arial"/>
        </w:rPr>
        <w:t>Да је измирио доспеле порезе, доприносе и друге јавне дажбине у</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складу са прописима Републике Србије или стране државе када има</w:t>
      </w:r>
    </w:p>
    <w:p w:rsidR="008A4BD6" w:rsidRPr="00E82264" w:rsidRDefault="008A4BD6" w:rsidP="008A4BD6">
      <w:pPr>
        <w:autoSpaceDE w:val="0"/>
        <w:autoSpaceDN w:val="0"/>
        <w:adjustRightInd w:val="0"/>
        <w:spacing w:after="0" w:line="240" w:lineRule="auto"/>
        <w:rPr>
          <w:rFonts w:ascii="Arial" w:hAnsi="Arial" w:cs="Arial"/>
          <w:i/>
          <w:iCs/>
        </w:rPr>
      </w:pPr>
      <w:r w:rsidRPr="00E82264">
        <w:rPr>
          <w:rFonts w:ascii="Arial" w:eastAsia="ArialMT" w:hAnsi="Arial" w:cs="Arial"/>
        </w:rPr>
        <w:t xml:space="preserve">седиште на њеној територији </w:t>
      </w:r>
      <w:r w:rsidR="00E82264" w:rsidRPr="00E82264">
        <w:rPr>
          <w:rFonts w:ascii="Arial" w:hAnsi="Arial" w:cs="Arial"/>
          <w:b/>
          <w:i/>
          <w:iCs/>
        </w:rPr>
        <w:t>(чл. 75. ст. 1. тач. 4</w:t>
      </w:r>
      <w:r w:rsidRPr="00E82264">
        <w:rPr>
          <w:rFonts w:ascii="Arial" w:hAnsi="Arial" w:cs="Arial"/>
          <w:b/>
          <w:i/>
          <w:iCs/>
        </w:rPr>
        <w:t>) Закона);</w:t>
      </w:r>
    </w:p>
    <w:p w:rsidR="00394860" w:rsidRPr="00E82264" w:rsidRDefault="00394860" w:rsidP="008A4BD6">
      <w:pPr>
        <w:autoSpaceDE w:val="0"/>
        <w:autoSpaceDN w:val="0"/>
        <w:adjustRightInd w:val="0"/>
        <w:spacing w:after="0" w:line="240" w:lineRule="auto"/>
        <w:rPr>
          <w:rFonts w:ascii="Arial" w:hAnsi="Arial" w:cs="Arial"/>
          <w:i/>
          <w:iCs/>
        </w:rPr>
      </w:pPr>
    </w:p>
    <w:p w:rsidR="00394860" w:rsidRPr="002235F3" w:rsidRDefault="00644483" w:rsidP="008A4BD6">
      <w:pPr>
        <w:autoSpaceDE w:val="0"/>
        <w:autoSpaceDN w:val="0"/>
        <w:adjustRightInd w:val="0"/>
        <w:spacing w:after="0" w:line="240" w:lineRule="auto"/>
        <w:rPr>
          <w:rFonts w:ascii="Arial" w:hAnsi="Arial" w:cs="Arial"/>
          <w:b/>
          <w:iCs/>
        </w:rPr>
      </w:pPr>
      <w:r>
        <w:rPr>
          <w:rFonts w:ascii="Arial" w:hAnsi="Arial" w:cs="Arial"/>
          <w:i/>
          <w:iCs/>
        </w:rPr>
        <w:t>4</w:t>
      </w:r>
      <w:r w:rsidR="00394860" w:rsidRPr="00E82264">
        <w:rPr>
          <w:rFonts w:ascii="Arial" w:hAnsi="Arial" w:cs="Arial"/>
          <w:i/>
          <w:iCs/>
        </w:rPr>
        <w:t xml:space="preserve">) </w:t>
      </w:r>
      <w:r w:rsidR="00394860" w:rsidRPr="00E82264">
        <w:rPr>
          <w:rFonts w:ascii="Arial" w:hAnsi="Arial" w:cs="Arial"/>
          <w:i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501F0F" w:rsidRPr="00E82264">
        <w:rPr>
          <w:rFonts w:ascii="Arial" w:hAnsi="Arial" w:cs="Arial"/>
          <w:b/>
          <w:iCs/>
        </w:rPr>
        <w:t>(</w:t>
      </w:r>
      <w:r w:rsidR="0072190C" w:rsidRPr="00E82264">
        <w:rPr>
          <w:rFonts w:ascii="Arial" w:hAnsi="Arial" w:cs="Arial"/>
          <w:b/>
          <w:i/>
          <w:iCs/>
        </w:rPr>
        <w:t xml:space="preserve"> чл. 75. ст. 1. та</w:t>
      </w:r>
      <w:r w:rsidR="00E82264" w:rsidRPr="00E82264">
        <w:rPr>
          <w:rFonts w:ascii="Arial" w:hAnsi="Arial" w:cs="Arial"/>
          <w:b/>
          <w:i/>
          <w:iCs/>
        </w:rPr>
        <w:t>ч. 5</w:t>
      </w:r>
      <w:r w:rsidR="00501F0F" w:rsidRPr="00E82264">
        <w:rPr>
          <w:rFonts w:ascii="Arial" w:hAnsi="Arial" w:cs="Arial"/>
          <w:b/>
          <w:i/>
          <w:iCs/>
        </w:rPr>
        <w:t>)</w:t>
      </w:r>
      <w:r w:rsidR="00501F0F" w:rsidRPr="00E82264">
        <w:rPr>
          <w:rFonts w:ascii="Arial" w:hAnsi="Arial" w:cs="Arial"/>
          <w:i/>
          <w:iCs/>
        </w:rPr>
        <w:t xml:space="preserve"> Закона)</w:t>
      </w:r>
      <w:r w:rsidR="00F74603">
        <w:rPr>
          <w:rFonts w:ascii="Arial" w:hAnsi="Arial" w:cs="Arial"/>
          <w:i/>
          <w:iCs/>
        </w:rPr>
        <w:t>.</w:t>
      </w:r>
      <w:r w:rsidR="002235F3">
        <w:rPr>
          <w:rFonts w:ascii="Arial" w:hAnsi="Arial" w:cs="Arial"/>
          <w:i/>
          <w:iCs/>
        </w:rPr>
        <w:t>-</w:t>
      </w:r>
      <w:r w:rsidR="002235F3" w:rsidRPr="002235F3">
        <w:rPr>
          <w:rFonts w:ascii="Arial" w:hAnsi="Arial" w:cs="Arial"/>
          <w:b/>
          <w:i/>
          <w:iCs/>
        </w:rPr>
        <w:t>За предметну јавну набавку није предвиђена посебна дозвола.</w:t>
      </w:r>
    </w:p>
    <w:p w:rsidR="00B366A4" w:rsidRPr="002235F3" w:rsidRDefault="00B366A4" w:rsidP="008A4BD6">
      <w:pPr>
        <w:autoSpaceDE w:val="0"/>
        <w:autoSpaceDN w:val="0"/>
        <w:adjustRightInd w:val="0"/>
        <w:spacing w:after="0" w:line="240" w:lineRule="auto"/>
        <w:rPr>
          <w:rFonts w:ascii="Arial" w:hAnsi="Arial" w:cs="Arial"/>
          <w:b/>
          <w:iCs/>
        </w:rPr>
      </w:pPr>
    </w:p>
    <w:p w:rsidR="000B49B5" w:rsidRPr="00E82264" w:rsidRDefault="000B49B5" w:rsidP="0072190C">
      <w:pPr>
        <w:pStyle w:val="ListParagraph"/>
        <w:spacing w:line="60" w:lineRule="atLeast"/>
        <w:ind w:left="0" w:firstLine="720"/>
        <w:jc w:val="both"/>
        <w:rPr>
          <w:rFonts w:ascii="Arial" w:hAnsi="Arial" w:cs="Arial"/>
          <w:b/>
          <w:bCs/>
          <w:iCs/>
          <w:sz w:val="22"/>
          <w:szCs w:val="22"/>
          <w:lang w:val="sr-Cyrl-CS"/>
        </w:rPr>
      </w:pPr>
      <w:r w:rsidRPr="00E82264">
        <w:rPr>
          <w:rFonts w:ascii="Arial" w:hAnsi="Arial" w:cs="Arial"/>
          <w:sz w:val="22"/>
          <w:szCs w:val="22"/>
          <w:lang w:val="sr-Cyrl-CS"/>
        </w:rPr>
        <w:t xml:space="preserve"> Понуђачи су у обавези да изјавом  </w:t>
      </w:r>
      <w:r w:rsidR="00394860" w:rsidRPr="00E82264">
        <w:rPr>
          <w:rFonts w:ascii="Arial" w:hAnsi="Arial" w:cs="Arial"/>
          <w:sz w:val="22"/>
          <w:szCs w:val="22"/>
          <w:lang w:val="sr-Cyrl-CS"/>
        </w:rPr>
        <w:t xml:space="preserve">изричито наведу, </w:t>
      </w:r>
      <w:r w:rsidRPr="00E82264">
        <w:rPr>
          <w:rFonts w:ascii="Arial" w:hAnsi="Arial" w:cs="Arial"/>
          <w:sz w:val="22"/>
          <w:szCs w:val="22"/>
          <w:lang w:val="sr-Cyrl-CS"/>
        </w:rPr>
        <w:t>потврде да су при састављању својих понуда поштовали обавезе које произилазе из важећих прописа о заштити на раду, запошљавању и условим</w:t>
      </w:r>
      <w:r w:rsidR="00212447" w:rsidRPr="00E82264">
        <w:rPr>
          <w:rFonts w:ascii="Arial" w:hAnsi="Arial" w:cs="Arial"/>
          <w:sz w:val="22"/>
          <w:szCs w:val="22"/>
          <w:lang w:val="sr-Cyrl-CS"/>
        </w:rPr>
        <w:t>а рада, заштити животне средине</w:t>
      </w:r>
      <w:r w:rsidR="00212447" w:rsidRPr="00E82264">
        <w:rPr>
          <w:rFonts w:ascii="Arial" w:hAnsi="Arial" w:cs="Arial"/>
          <w:sz w:val="22"/>
          <w:szCs w:val="22"/>
        </w:rPr>
        <w:t>,</w:t>
      </w:r>
      <w:r w:rsidRPr="00E82264">
        <w:rPr>
          <w:rFonts w:ascii="Arial" w:eastAsia="ArialMT" w:hAnsi="Arial" w:cs="Arial"/>
          <w:sz w:val="22"/>
          <w:szCs w:val="22"/>
        </w:rPr>
        <w:t xml:space="preserve"> </w:t>
      </w:r>
      <w:r w:rsidRPr="00E82264">
        <w:rPr>
          <w:rFonts w:ascii="Arial" w:eastAsia="ArialMT" w:hAnsi="Arial" w:cs="Arial"/>
          <w:b/>
          <w:sz w:val="22"/>
          <w:szCs w:val="22"/>
        </w:rPr>
        <w:t xml:space="preserve">као и да нема забрану обављања делатности која је на </w:t>
      </w:r>
      <w:r w:rsidR="00644483">
        <w:rPr>
          <w:rFonts w:ascii="Arial" w:eastAsia="ArialMT" w:hAnsi="Arial" w:cs="Arial"/>
          <w:b/>
          <w:sz w:val="22"/>
          <w:szCs w:val="22"/>
        </w:rPr>
        <w:t>снази у време подношења понуде</w:t>
      </w:r>
      <w:r w:rsidR="00E150E6" w:rsidRPr="00E82264">
        <w:rPr>
          <w:rFonts w:ascii="Arial" w:hAnsi="Arial" w:cs="Arial"/>
          <w:b/>
          <w:bCs/>
          <w:iCs/>
          <w:sz w:val="22"/>
          <w:szCs w:val="22"/>
          <w:lang w:val="sr-Cyrl-CS"/>
        </w:rPr>
        <w:t xml:space="preserve"> (</w:t>
      </w:r>
      <w:r w:rsidR="00E150E6" w:rsidRPr="00E82264">
        <w:rPr>
          <w:rFonts w:ascii="Arial" w:hAnsi="Arial" w:cs="Arial"/>
          <w:b/>
          <w:bCs/>
          <w:i/>
          <w:iCs/>
          <w:sz w:val="22"/>
          <w:szCs w:val="22"/>
          <w:lang w:val="sr-Cyrl-CS"/>
        </w:rPr>
        <w:t>чл. 75. ст. 2.  Закона</w:t>
      </w:r>
      <w:r w:rsidR="00E150E6" w:rsidRPr="00E82264">
        <w:rPr>
          <w:rFonts w:ascii="Arial" w:hAnsi="Arial" w:cs="Arial"/>
          <w:b/>
          <w:bCs/>
          <w:iCs/>
          <w:sz w:val="22"/>
          <w:szCs w:val="22"/>
          <w:lang w:val="sr-Cyrl-CS"/>
        </w:rPr>
        <w:t>);</w:t>
      </w:r>
    </w:p>
    <w:p w:rsidR="00875FA2" w:rsidRPr="00E82264" w:rsidRDefault="00875FA2" w:rsidP="008A4BD6">
      <w:pPr>
        <w:autoSpaceDE w:val="0"/>
        <w:autoSpaceDN w:val="0"/>
        <w:adjustRightInd w:val="0"/>
        <w:spacing w:after="0" w:line="240" w:lineRule="auto"/>
        <w:rPr>
          <w:rFonts w:ascii="Arial" w:hAnsi="Arial" w:cs="Arial"/>
          <w:b/>
          <w:bCs/>
        </w:rPr>
      </w:pPr>
    </w:p>
    <w:p w:rsidR="00A332FB" w:rsidRPr="00E82264" w:rsidRDefault="00A332FB" w:rsidP="008A4BD6">
      <w:pPr>
        <w:autoSpaceDE w:val="0"/>
        <w:autoSpaceDN w:val="0"/>
        <w:adjustRightInd w:val="0"/>
        <w:spacing w:after="0" w:line="240" w:lineRule="auto"/>
        <w:rPr>
          <w:rFonts w:ascii="Arial" w:hAnsi="Arial" w:cs="Arial"/>
          <w:bCs/>
        </w:rPr>
      </w:pPr>
      <w:r w:rsidRPr="00E82264">
        <w:rPr>
          <w:rFonts w:ascii="Arial" w:hAnsi="Arial" w:cs="Arial"/>
          <w:b/>
          <w:bCs/>
        </w:rPr>
        <w:t>1.2.</w:t>
      </w:r>
      <w:r w:rsidRPr="00E82264">
        <w:rPr>
          <w:rFonts w:ascii="Arial" w:hAnsi="Arial" w:cs="Arial"/>
          <w:bCs/>
        </w:rPr>
        <w:t xml:space="preserve"> </w:t>
      </w:r>
      <w:r w:rsidR="00875FA2" w:rsidRPr="00E82264">
        <w:rPr>
          <w:rFonts w:ascii="Arial" w:hAnsi="Arial" w:cs="Arial"/>
          <w:bCs/>
        </w:rPr>
        <w:t xml:space="preserve">Понуђач који учествује у поступку предметне јавне набавке, мора испунити </w:t>
      </w:r>
    </w:p>
    <w:p w:rsidR="008A4BD6" w:rsidRDefault="00875FA2" w:rsidP="008A4BD6">
      <w:pPr>
        <w:autoSpaceDE w:val="0"/>
        <w:autoSpaceDN w:val="0"/>
        <w:adjustRightInd w:val="0"/>
        <w:spacing w:after="0" w:line="240" w:lineRule="auto"/>
        <w:rPr>
          <w:rFonts w:ascii="Arial" w:hAnsi="Arial" w:cs="Arial"/>
          <w:bCs/>
        </w:rPr>
      </w:pPr>
      <w:r w:rsidRPr="00E82264">
        <w:rPr>
          <w:rFonts w:ascii="Arial" w:hAnsi="Arial" w:cs="Arial"/>
          <w:b/>
          <w:bCs/>
        </w:rPr>
        <w:t>додатне услове</w:t>
      </w:r>
      <w:r w:rsidRPr="00E82264">
        <w:rPr>
          <w:rFonts w:ascii="Arial" w:hAnsi="Arial" w:cs="Arial"/>
          <w:bCs/>
        </w:rPr>
        <w:t xml:space="preserve"> за учешће у поступку јавне набавке, дефинисане чл.76.Закона, и то:</w:t>
      </w:r>
    </w:p>
    <w:p w:rsidR="009648A2" w:rsidRDefault="009648A2" w:rsidP="008A4BD6">
      <w:pPr>
        <w:autoSpaceDE w:val="0"/>
        <w:autoSpaceDN w:val="0"/>
        <w:adjustRightInd w:val="0"/>
        <w:spacing w:after="0" w:line="240" w:lineRule="auto"/>
        <w:rPr>
          <w:rFonts w:ascii="Arial" w:hAnsi="Arial" w:cs="Arial"/>
          <w:bCs/>
        </w:rPr>
      </w:pPr>
    </w:p>
    <w:p w:rsidR="009648A2" w:rsidRPr="009648A2" w:rsidRDefault="009648A2" w:rsidP="009648A2">
      <w:pPr>
        <w:autoSpaceDE w:val="0"/>
        <w:rPr>
          <w:b/>
          <w:color w:val="000000"/>
          <w:lang w:val="sr-Cyrl-CS"/>
        </w:rPr>
      </w:pPr>
      <w:r w:rsidRPr="009648A2">
        <w:rPr>
          <w:rFonts w:ascii="Arial" w:hAnsi="Arial" w:cs="Arial"/>
          <w:b/>
          <w:color w:val="000000"/>
          <w:lang w:val="sr-Cyrl-CS"/>
        </w:rPr>
        <w:t xml:space="preserve">1)Пословни капацитет: да понуђач који учествује у поступку за ову јавну набавку </w:t>
      </w:r>
      <w:r w:rsidRPr="009648A2">
        <w:rPr>
          <w:rFonts w:ascii="Arial" w:hAnsi="Arial" w:cs="Arial"/>
          <w:b/>
          <w:color w:val="000000"/>
        </w:rPr>
        <w:t xml:space="preserve"> </w:t>
      </w:r>
      <w:r w:rsidRPr="009648A2">
        <w:rPr>
          <w:rFonts w:ascii="Arial" w:hAnsi="Arial" w:cs="Arial"/>
          <w:b/>
          <w:color w:val="000000"/>
          <w:lang w:val="sr-Cyrl-CS"/>
        </w:rPr>
        <w:t xml:space="preserve">има успостављен систем менаџмента квалитетом према </w:t>
      </w:r>
      <w:r w:rsidRPr="009648A2">
        <w:rPr>
          <w:rFonts w:ascii="Arial" w:hAnsi="Arial" w:cs="Arial"/>
          <w:b/>
          <w:color w:val="000000"/>
        </w:rPr>
        <w:t xml:space="preserve"> стандард</w:t>
      </w:r>
      <w:r w:rsidRPr="009648A2">
        <w:rPr>
          <w:rFonts w:ascii="Arial" w:hAnsi="Arial" w:cs="Arial"/>
          <w:b/>
          <w:color w:val="000000"/>
          <w:lang w:val="sr-Cyrl-CS"/>
        </w:rPr>
        <w:t>у</w:t>
      </w:r>
      <w:r w:rsidRPr="009648A2">
        <w:rPr>
          <w:rFonts w:ascii="Arial" w:hAnsi="Arial" w:cs="Arial"/>
          <w:b/>
          <w:color w:val="000000"/>
        </w:rPr>
        <w:t xml:space="preserve"> ISO 9001:2008 </w:t>
      </w:r>
      <w:r w:rsidRPr="009648A2">
        <w:rPr>
          <w:rFonts w:ascii="Arial" w:hAnsi="Arial" w:cs="Arial"/>
          <w:b/>
          <w:color w:val="000000"/>
          <w:lang w:val="sr-Cyrl-CS"/>
        </w:rPr>
        <w:t xml:space="preserve">или </w:t>
      </w:r>
      <w:r w:rsidRPr="009648A2">
        <w:rPr>
          <w:rFonts w:ascii="Arial" w:hAnsi="Arial" w:cs="Arial"/>
          <w:b/>
          <w:color w:val="000000"/>
          <w:lang w:val="en-GB"/>
        </w:rPr>
        <w:t>SRPS ISO 9001</w:t>
      </w:r>
      <w:r w:rsidRPr="009648A2">
        <w:rPr>
          <w:rFonts w:ascii="Arial" w:hAnsi="Arial" w:cs="Arial"/>
          <w:b/>
          <w:color w:val="000000"/>
          <w:lang w:val="sr-Cyrl-CS"/>
        </w:rPr>
        <w:t>:2008  за област призводња или  трговина професоналном угоститељском опремом.</w:t>
      </w:r>
      <w:r w:rsidRPr="009648A2">
        <w:rPr>
          <w:b/>
          <w:color w:val="000000"/>
          <w:lang w:val="sr-Cyrl-CS"/>
        </w:rPr>
        <w:t xml:space="preserve"> </w:t>
      </w:r>
      <w:r w:rsidR="00A24733">
        <w:rPr>
          <w:rFonts w:ascii="Arial" w:hAnsi="Arial" w:cs="Arial"/>
          <w:b/>
          <w:color w:val="000000"/>
          <w:lang w:val="sr-Cyrl-CS"/>
        </w:rPr>
        <w:t>(Важеће сертификате издате</w:t>
      </w:r>
      <w:r w:rsidRPr="009648A2">
        <w:rPr>
          <w:rFonts w:ascii="Arial" w:hAnsi="Arial" w:cs="Arial"/>
          <w:b/>
          <w:color w:val="000000"/>
          <w:lang w:val="sr-Cyrl-CS"/>
        </w:rPr>
        <w:t xml:space="preserve"> од акредитованог сертификационог  тела).</w:t>
      </w:r>
    </w:p>
    <w:p w:rsidR="00875FA2" w:rsidRPr="00BC760D" w:rsidRDefault="00875FA2" w:rsidP="008A4BD6">
      <w:pPr>
        <w:autoSpaceDE w:val="0"/>
        <w:autoSpaceDN w:val="0"/>
        <w:adjustRightInd w:val="0"/>
        <w:spacing w:after="0" w:line="240" w:lineRule="auto"/>
        <w:rPr>
          <w:rFonts w:ascii="Arial" w:hAnsi="Arial" w:cs="Arial"/>
          <w:bCs/>
        </w:rPr>
      </w:pPr>
    </w:p>
    <w:p w:rsidR="008A4BD6" w:rsidRPr="00E82264" w:rsidRDefault="00875FA2" w:rsidP="008A4BD6">
      <w:pPr>
        <w:autoSpaceDE w:val="0"/>
        <w:autoSpaceDN w:val="0"/>
        <w:adjustRightInd w:val="0"/>
        <w:spacing w:after="0" w:line="240" w:lineRule="auto"/>
        <w:rPr>
          <w:rFonts w:ascii="Arial" w:eastAsia="ArialMT" w:hAnsi="Arial" w:cs="Arial"/>
        </w:rPr>
      </w:pPr>
      <w:r w:rsidRPr="00E82264">
        <w:rPr>
          <w:rFonts w:ascii="Arial" w:hAnsi="Arial" w:cs="Arial"/>
          <w:b/>
          <w:bCs/>
        </w:rPr>
        <w:t>1.3</w:t>
      </w:r>
      <w:r w:rsidR="008A4BD6" w:rsidRPr="00E82264">
        <w:rPr>
          <w:rFonts w:ascii="Arial" w:hAnsi="Arial" w:cs="Arial"/>
          <w:b/>
          <w:bCs/>
        </w:rPr>
        <w:t xml:space="preserve">. </w:t>
      </w:r>
      <w:r w:rsidR="008A4BD6" w:rsidRPr="00E82264">
        <w:rPr>
          <w:rFonts w:ascii="Arial" w:eastAsia="ArialMT" w:hAnsi="Arial" w:cs="Arial"/>
        </w:rPr>
        <w:t>Уколико понуђач подноси понуду са подизвођачем, у складу са чланом</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80. Закона, подизвођач мора да испуњава обавезне услове из члана</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75. став 1. тач. 1) до 4) Закона и ус</w:t>
      </w:r>
      <w:r w:rsidR="005A3504">
        <w:rPr>
          <w:rFonts w:ascii="Arial" w:eastAsia="ArialMT" w:hAnsi="Arial" w:cs="Arial"/>
        </w:rPr>
        <w:t>лов из члана 75. став 1. тачка 5</w:t>
      </w:r>
      <w:r w:rsidRPr="00E82264">
        <w:rPr>
          <w:rFonts w:ascii="Arial" w:eastAsia="ArialMT" w:hAnsi="Arial" w:cs="Arial"/>
        </w:rPr>
        <w:t>)</w:t>
      </w:r>
    </w:p>
    <w:p w:rsidR="008A4BD6"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Закона, за део набавке који ће понуђач извршити преко подизвођача.</w:t>
      </w:r>
    </w:p>
    <w:p w:rsidR="005A3504" w:rsidRPr="005A3504" w:rsidRDefault="005A3504" w:rsidP="008A4BD6">
      <w:pPr>
        <w:autoSpaceDE w:val="0"/>
        <w:autoSpaceDN w:val="0"/>
        <w:adjustRightInd w:val="0"/>
        <w:spacing w:after="0" w:line="240" w:lineRule="auto"/>
        <w:rPr>
          <w:rFonts w:ascii="Arial" w:eastAsia="ArialMT" w:hAnsi="Arial" w:cs="Arial"/>
        </w:rPr>
      </w:pPr>
    </w:p>
    <w:p w:rsidR="002235F3" w:rsidRPr="00FF2A80" w:rsidRDefault="002235F3" w:rsidP="002235F3">
      <w:pPr>
        <w:autoSpaceDE w:val="0"/>
        <w:autoSpaceDN w:val="0"/>
        <w:adjustRightInd w:val="0"/>
        <w:spacing w:after="0" w:line="240" w:lineRule="auto"/>
        <w:rPr>
          <w:rFonts w:ascii="Arial" w:eastAsia="ArialMT" w:hAnsi="Arial" w:cs="Arial"/>
        </w:rPr>
      </w:pPr>
      <w:r w:rsidRPr="009364FE">
        <w:rPr>
          <w:i/>
        </w:rPr>
        <w:t xml:space="preserve">Подизвођач испуњава обавезне услове тако што доказује: - да је регистрован код надлежног органа, односно уписан у одговарајући регистар;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9364FE">
        <w:rPr>
          <w:i/>
        </w:rPr>
        <w:lastRenderedPageBreak/>
        <w:t>примања или давања мита, кривично дело преваре, као и - да је измирио доспеле порезе, доприносе и јавне дажбине у складу са прописима Републике Србије или стране државе када има седиште на њеној терито</w:t>
      </w:r>
      <w:r>
        <w:rPr>
          <w:i/>
        </w:rPr>
        <w:t>рији.</w:t>
      </w:r>
    </w:p>
    <w:p w:rsidR="00875FA2" w:rsidRPr="00E82264" w:rsidRDefault="00875FA2" w:rsidP="008A4BD6">
      <w:pPr>
        <w:autoSpaceDE w:val="0"/>
        <w:autoSpaceDN w:val="0"/>
        <w:adjustRightInd w:val="0"/>
        <w:spacing w:after="0" w:line="240" w:lineRule="auto"/>
        <w:rPr>
          <w:rFonts w:ascii="Arial" w:hAnsi="Arial" w:cs="Arial"/>
          <w:b/>
          <w:bCs/>
        </w:rPr>
      </w:pPr>
    </w:p>
    <w:p w:rsidR="008A4BD6" w:rsidRPr="00E82264" w:rsidRDefault="00875FA2" w:rsidP="008A4BD6">
      <w:pPr>
        <w:autoSpaceDE w:val="0"/>
        <w:autoSpaceDN w:val="0"/>
        <w:adjustRightInd w:val="0"/>
        <w:spacing w:after="0" w:line="240" w:lineRule="auto"/>
        <w:rPr>
          <w:rFonts w:ascii="Arial" w:eastAsia="ArialMT" w:hAnsi="Arial" w:cs="Arial"/>
        </w:rPr>
      </w:pPr>
      <w:r w:rsidRPr="00E82264">
        <w:rPr>
          <w:rFonts w:ascii="Arial" w:hAnsi="Arial" w:cs="Arial"/>
          <w:b/>
          <w:bCs/>
        </w:rPr>
        <w:t>1.4</w:t>
      </w:r>
      <w:r w:rsidR="008A4BD6" w:rsidRPr="00E82264">
        <w:rPr>
          <w:rFonts w:ascii="Arial" w:hAnsi="Arial" w:cs="Arial"/>
          <w:b/>
          <w:bCs/>
        </w:rPr>
        <w:t xml:space="preserve">. </w:t>
      </w:r>
      <w:r w:rsidR="008A4BD6" w:rsidRPr="00E82264">
        <w:rPr>
          <w:rFonts w:ascii="Arial" w:eastAsia="ArialMT" w:hAnsi="Arial" w:cs="Arial"/>
        </w:rPr>
        <w:t>Уколико понуду подноси група понуђача, сваки понуђач из групе</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понуђача, мора да испуни обавезне услове из члана 75. став 1. тач. 1)</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до 4) Закона, а додатне услове испуњавају заједно.</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У</w:t>
      </w:r>
      <w:r w:rsidR="005A3504">
        <w:rPr>
          <w:rFonts w:ascii="Arial" w:eastAsia="ArialMT" w:hAnsi="Arial" w:cs="Arial"/>
        </w:rPr>
        <w:t>слов из члана 75. став 1. тач. 5</w:t>
      </w:r>
      <w:r w:rsidRPr="00E82264">
        <w:rPr>
          <w:rFonts w:ascii="Arial" w:eastAsia="ArialMT" w:hAnsi="Arial" w:cs="Arial"/>
        </w:rPr>
        <w:t>) Закона, дужан је да испуни понуђач из</w:t>
      </w:r>
    </w:p>
    <w:p w:rsidR="008A4BD6" w:rsidRPr="00E82264" w:rsidRDefault="008A4BD6" w:rsidP="008A4BD6">
      <w:pPr>
        <w:autoSpaceDE w:val="0"/>
        <w:autoSpaceDN w:val="0"/>
        <w:adjustRightInd w:val="0"/>
        <w:spacing w:after="0" w:line="240" w:lineRule="auto"/>
        <w:rPr>
          <w:rFonts w:ascii="Arial" w:eastAsia="ArialMT" w:hAnsi="Arial" w:cs="Arial"/>
        </w:rPr>
      </w:pPr>
      <w:r w:rsidRPr="00E82264">
        <w:rPr>
          <w:rFonts w:ascii="Arial" w:eastAsia="ArialMT" w:hAnsi="Arial" w:cs="Arial"/>
        </w:rPr>
        <w:t>групе понуђача којем је поверено извршење дела набавке за који је</w:t>
      </w:r>
    </w:p>
    <w:p w:rsidR="008466F9" w:rsidRDefault="008A4BD6" w:rsidP="001911C0">
      <w:pPr>
        <w:rPr>
          <w:rFonts w:ascii="Arial" w:eastAsia="ArialMT" w:hAnsi="Arial" w:cs="Arial"/>
        </w:rPr>
      </w:pPr>
      <w:r w:rsidRPr="00E82264">
        <w:rPr>
          <w:rFonts w:ascii="Arial" w:eastAsia="ArialMT" w:hAnsi="Arial" w:cs="Arial"/>
        </w:rPr>
        <w:t>неопходна испуњеност тог услова</w:t>
      </w:r>
      <w:r w:rsidR="00545011" w:rsidRPr="00E82264">
        <w:rPr>
          <w:rFonts w:ascii="Arial" w:eastAsia="ArialMT" w:hAnsi="Arial" w:cs="Arial"/>
        </w:rPr>
        <w:t>.</w:t>
      </w:r>
    </w:p>
    <w:p w:rsidR="002235F3" w:rsidRDefault="002235F3" w:rsidP="002235F3">
      <w:pPr>
        <w:rPr>
          <w:i/>
        </w:rPr>
      </w:pPr>
      <w:r w:rsidRPr="00A93881">
        <w:rPr>
          <w:i/>
        </w:rPr>
        <w:t>Сваки понуђач из групе понуђача испуњава обавезне услове тако што доказује: - да је регистрован код надлежног органа, односно уписан у одговарајући регистар;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као и -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r>
        <w:rPr>
          <w:i/>
        </w:rPr>
        <w:t>.</w:t>
      </w:r>
    </w:p>
    <w:p w:rsidR="00E84A5F" w:rsidRPr="005A3504" w:rsidRDefault="00E84A5F" w:rsidP="005A3504">
      <w:pPr>
        <w:rPr>
          <w:i/>
        </w:rPr>
      </w:pPr>
      <w:r>
        <w:rPr>
          <w:i/>
        </w:rPr>
        <w:t>Понуђачи из групе понуђача додатне услове испуњавају заједно тако што доказују:</w:t>
      </w:r>
    </w:p>
    <w:p w:rsidR="002235F3" w:rsidRDefault="00077F96" w:rsidP="0046301B">
      <w:pPr>
        <w:autoSpaceDE w:val="0"/>
        <w:rPr>
          <w:rFonts w:ascii="Arial" w:hAnsi="Arial" w:cs="Arial"/>
          <w:b/>
          <w:color w:val="000000"/>
          <w:lang w:val="sr-Cyrl-CS"/>
        </w:rPr>
      </w:pPr>
      <w:r w:rsidRPr="009648A2">
        <w:rPr>
          <w:rFonts w:ascii="Arial" w:hAnsi="Arial" w:cs="Arial"/>
          <w:b/>
          <w:color w:val="000000"/>
          <w:lang w:val="sr-Cyrl-CS"/>
        </w:rPr>
        <w:t xml:space="preserve">1)Пословни капацитет: да понуђач који учествује у поступку за ову јавну набавку </w:t>
      </w:r>
      <w:r w:rsidRPr="009648A2">
        <w:rPr>
          <w:rFonts w:ascii="Arial" w:hAnsi="Arial" w:cs="Arial"/>
          <w:b/>
          <w:color w:val="000000"/>
        </w:rPr>
        <w:t xml:space="preserve"> </w:t>
      </w:r>
      <w:r w:rsidRPr="009648A2">
        <w:rPr>
          <w:rFonts w:ascii="Arial" w:hAnsi="Arial" w:cs="Arial"/>
          <w:b/>
          <w:color w:val="000000"/>
          <w:lang w:val="sr-Cyrl-CS"/>
        </w:rPr>
        <w:t xml:space="preserve">има успостављен систем менаџмента квалитетом према </w:t>
      </w:r>
      <w:r w:rsidRPr="009648A2">
        <w:rPr>
          <w:rFonts w:ascii="Arial" w:hAnsi="Arial" w:cs="Arial"/>
          <w:b/>
          <w:color w:val="000000"/>
        </w:rPr>
        <w:t xml:space="preserve"> стандард</w:t>
      </w:r>
      <w:r w:rsidRPr="009648A2">
        <w:rPr>
          <w:rFonts w:ascii="Arial" w:hAnsi="Arial" w:cs="Arial"/>
          <w:b/>
          <w:color w:val="000000"/>
          <w:lang w:val="sr-Cyrl-CS"/>
        </w:rPr>
        <w:t>у</w:t>
      </w:r>
      <w:r w:rsidRPr="009648A2">
        <w:rPr>
          <w:rFonts w:ascii="Arial" w:hAnsi="Arial" w:cs="Arial"/>
          <w:b/>
          <w:color w:val="000000"/>
        </w:rPr>
        <w:t xml:space="preserve"> ISO 9001:2008 </w:t>
      </w:r>
      <w:r w:rsidRPr="009648A2">
        <w:rPr>
          <w:rFonts w:ascii="Arial" w:hAnsi="Arial" w:cs="Arial"/>
          <w:b/>
          <w:color w:val="000000"/>
          <w:lang w:val="sr-Cyrl-CS"/>
        </w:rPr>
        <w:t xml:space="preserve">или </w:t>
      </w:r>
      <w:r w:rsidRPr="009648A2">
        <w:rPr>
          <w:rFonts w:ascii="Arial" w:hAnsi="Arial" w:cs="Arial"/>
          <w:b/>
          <w:color w:val="000000"/>
          <w:lang w:val="en-GB"/>
        </w:rPr>
        <w:t>SRPS ISO 9001</w:t>
      </w:r>
      <w:r w:rsidRPr="009648A2">
        <w:rPr>
          <w:rFonts w:ascii="Arial" w:hAnsi="Arial" w:cs="Arial"/>
          <w:b/>
          <w:color w:val="000000"/>
          <w:lang w:val="sr-Cyrl-CS"/>
        </w:rPr>
        <w:t>:2008  за област призводња или  трговина професоналном угоститељском опремом.</w:t>
      </w:r>
      <w:r w:rsidRPr="009648A2">
        <w:rPr>
          <w:b/>
          <w:color w:val="000000"/>
          <w:lang w:val="sr-Cyrl-CS"/>
        </w:rPr>
        <w:t xml:space="preserve"> </w:t>
      </w:r>
      <w:r w:rsidR="00A24733">
        <w:rPr>
          <w:rFonts w:ascii="Arial" w:hAnsi="Arial" w:cs="Arial"/>
          <w:b/>
          <w:color w:val="000000"/>
          <w:lang w:val="sr-Cyrl-CS"/>
        </w:rPr>
        <w:t>(Важеће сертификате издате</w:t>
      </w:r>
      <w:r w:rsidRPr="009648A2">
        <w:rPr>
          <w:rFonts w:ascii="Arial" w:hAnsi="Arial" w:cs="Arial"/>
          <w:b/>
          <w:color w:val="000000"/>
          <w:lang w:val="sr-Cyrl-CS"/>
        </w:rPr>
        <w:t xml:space="preserve"> од акредитованог сертификационог  тела).</w:t>
      </w: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Default="0046301B" w:rsidP="0046301B">
      <w:pPr>
        <w:autoSpaceDE w:val="0"/>
        <w:rPr>
          <w:rFonts w:ascii="Arial" w:hAnsi="Arial" w:cs="Arial"/>
          <w:b/>
          <w:color w:val="000000"/>
          <w:lang w:val="sr-Cyrl-CS"/>
        </w:rPr>
      </w:pPr>
    </w:p>
    <w:p w:rsidR="0046301B" w:rsidRPr="0046301B" w:rsidRDefault="0046301B" w:rsidP="0046301B">
      <w:pPr>
        <w:autoSpaceDE w:val="0"/>
        <w:rPr>
          <w:b/>
          <w:color w:val="000000"/>
          <w:lang w:val="sr-Cyrl-CS"/>
        </w:rPr>
      </w:pPr>
    </w:p>
    <w:p w:rsidR="00E30BF9" w:rsidRPr="00BC760D" w:rsidRDefault="008A4BD6"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Cs/>
          <w:i/>
          <w:iCs/>
          <w:color w:val="7030A0"/>
          <w:sz w:val="24"/>
          <w:szCs w:val="24"/>
        </w:rPr>
      </w:pPr>
      <w:r w:rsidRPr="00BC760D">
        <w:rPr>
          <w:rFonts w:ascii="Arial" w:hAnsi="Arial" w:cs="Arial"/>
          <w:b/>
          <w:bCs/>
          <w:i/>
          <w:iCs/>
          <w:color w:val="7030A0"/>
          <w:sz w:val="24"/>
          <w:szCs w:val="24"/>
        </w:rPr>
        <w:lastRenderedPageBreak/>
        <w:t xml:space="preserve">V </w:t>
      </w:r>
      <w:r w:rsidR="006E42A9" w:rsidRPr="00BC760D">
        <w:rPr>
          <w:rFonts w:ascii="Arial" w:hAnsi="Arial" w:cs="Arial"/>
          <w:b/>
          <w:bCs/>
          <w:i/>
          <w:iCs/>
          <w:color w:val="7030A0"/>
          <w:sz w:val="24"/>
          <w:szCs w:val="24"/>
        </w:rPr>
        <w:t>УПУТСТВО КАКО СЕ ДОКАЗУЈЕ ИСПУЊЕНОСТ УСЛОВА</w:t>
      </w:r>
    </w:p>
    <w:p w:rsidR="009648A2" w:rsidRPr="009648A2" w:rsidRDefault="00E30BF9" w:rsidP="009648A2">
      <w:pPr>
        <w:ind w:firstLine="720"/>
        <w:rPr>
          <w:rFonts w:ascii="Arial" w:hAnsi="Arial" w:cs="Arial"/>
          <w:sz w:val="18"/>
          <w:szCs w:val="18"/>
        </w:rPr>
      </w:pPr>
      <w:r w:rsidRPr="00F20A4C">
        <w:rPr>
          <w:rFonts w:ascii="Arial" w:hAnsi="Arial" w:cs="Arial"/>
          <w:sz w:val="18"/>
          <w:szCs w:val="18"/>
        </w:rPr>
        <w:t>У складу са чланом 77.став</w:t>
      </w:r>
      <w:r w:rsidR="00C005E6" w:rsidRPr="00F20A4C">
        <w:rPr>
          <w:rFonts w:ascii="Arial" w:hAnsi="Arial" w:cs="Arial"/>
          <w:sz w:val="18"/>
          <w:szCs w:val="18"/>
        </w:rPr>
        <w:t xml:space="preserve"> </w:t>
      </w:r>
      <w:r w:rsidRPr="00F20A4C">
        <w:rPr>
          <w:rFonts w:ascii="Arial" w:hAnsi="Arial" w:cs="Arial"/>
          <w:sz w:val="18"/>
          <w:szCs w:val="18"/>
        </w:rPr>
        <w:t>4.Закона о јавним набавкама, испуњеност о</w:t>
      </w:r>
      <w:r w:rsidR="00A72497">
        <w:rPr>
          <w:rFonts w:ascii="Arial" w:hAnsi="Arial" w:cs="Arial"/>
          <w:sz w:val="18"/>
          <w:szCs w:val="18"/>
        </w:rPr>
        <w:t>бавезних услова из члана 75.</w:t>
      </w:r>
      <w:r w:rsidR="00BF0AFF" w:rsidRPr="00F20A4C">
        <w:rPr>
          <w:rFonts w:ascii="Arial" w:hAnsi="Arial" w:cs="Arial"/>
          <w:sz w:val="18"/>
          <w:szCs w:val="18"/>
        </w:rPr>
        <w:t xml:space="preserve"> </w:t>
      </w:r>
      <w:r w:rsidRPr="00F20A4C">
        <w:rPr>
          <w:rFonts w:ascii="Arial" w:hAnsi="Arial" w:cs="Arial"/>
          <w:sz w:val="18"/>
          <w:szCs w:val="18"/>
        </w:rPr>
        <w:t xml:space="preserve"> Закона о јавним набавкама</w:t>
      </w:r>
      <w:r w:rsidR="00C005E6" w:rsidRPr="00F20A4C">
        <w:rPr>
          <w:rFonts w:ascii="Arial" w:hAnsi="Arial" w:cs="Arial"/>
          <w:sz w:val="18"/>
          <w:szCs w:val="18"/>
        </w:rPr>
        <w:t xml:space="preserve"> </w:t>
      </w:r>
      <w:r w:rsidRPr="00F20A4C">
        <w:rPr>
          <w:rFonts w:ascii="Arial" w:hAnsi="Arial" w:cs="Arial"/>
          <w:sz w:val="18"/>
          <w:szCs w:val="18"/>
        </w:rPr>
        <w:t xml:space="preserve">и додатних услова </w:t>
      </w:r>
      <w:r w:rsidR="00D21690" w:rsidRPr="00F20A4C">
        <w:rPr>
          <w:rFonts w:ascii="Arial" w:hAnsi="Arial" w:cs="Arial"/>
          <w:sz w:val="18"/>
          <w:szCs w:val="18"/>
        </w:rPr>
        <w:t xml:space="preserve"> из члана 76.ЗЈН, </w:t>
      </w:r>
      <w:r w:rsidRPr="00F20A4C">
        <w:rPr>
          <w:rFonts w:ascii="Arial" w:hAnsi="Arial" w:cs="Arial"/>
          <w:sz w:val="18"/>
          <w:szCs w:val="18"/>
        </w:rPr>
        <w:t xml:space="preserve">наведених у Конкурсној документацији, доказује се доствљањем </w:t>
      </w:r>
      <w:r w:rsidRPr="001C6D1B">
        <w:rPr>
          <w:rFonts w:ascii="Arial" w:hAnsi="Arial" w:cs="Arial"/>
          <w:b/>
          <w:i/>
          <w:color w:val="7030A0"/>
          <w:sz w:val="18"/>
          <w:szCs w:val="18"/>
        </w:rPr>
        <w:t>Изјаве којом понуђач под пуном материјалном и кривичном одговорношћу потврђује да испуњава услове утврђене Законом о јавним набавкама и к</w:t>
      </w:r>
      <w:r w:rsidR="00C005E6" w:rsidRPr="001C6D1B">
        <w:rPr>
          <w:rFonts w:ascii="Arial" w:hAnsi="Arial" w:cs="Arial"/>
          <w:b/>
          <w:i/>
          <w:color w:val="7030A0"/>
          <w:sz w:val="18"/>
          <w:szCs w:val="18"/>
        </w:rPr>
        <w:t>о</w:t>
      </w:r>
      <w:r w:rsidRPr="001C6D1B">
        <w:rPr>
          <w:rFonts w:ascii="Arial" w:hAnsi="Arial" w:cs="Arial"/>
          <w:b/>
          <w:i/>
          <w:color w:val="7030A0"/>
          <w:sz w:val="18"/>
          <w:szCs w:val="18"/>
        </w:rPr>
        <w:t>нкурсном документацијом</w:t>
      </w:r>
      <w:r w:rsidRPr="001C6D1B">
        <w:rPr>
          <w:rFonts w:ascii="Arial" w:hAnsi="Arial" w:cs="Arial"/>
          <w:color w:val="7030A0"/>
          <w:sz w:val="18"/>
          <w:szCs w:val="18"/>
        </w:rPr>
        <w:t>.</w:t>
      </w:r>
      <w:r w:rsidRPr="00F20A4C">
        <w:rPr>
          <w:rFonts w:ascii="Arial" w:hAnsi="Arial" w:cs="Arial"/>
          <w:sz w:val="18"/>
          <w:szCs w:val="18"/>
        </w:rPr>
        <w:t>Саставни део конкурсне документације је Образац изјаве, који понуђач треба да попуни, потпише и овери печатом.</w:t>
      </w:r>
    </w:p>
    <w:p w:rsidR="00C005E6" w:rsidRPr="00F20A4C" w:rsidRDefault="00E30BF9" w:rsidP="00644483">
      <w:pPr>
        <w:ind w:firstLine="720"/>
        <w:rPr>
          <w:rFonts w:ascii="Arial" w:hAnsi="Arial" w:cs="Arial"/>
          <w:sz w:val="18"/>
          <w:szCs w:val="18"/>
        </w:rPr>
      </w:pPr>
      <w:r w:rsidRPr="00F20A4C">
        <w:rPr>
          <w:rFonts w:ascii="Arial" w:hAnsi="Arial" w:cs="Arial"/>
          <w:sz w:val="18"/>
          <w:szCs w:val="18"/>
        </w:rPr>
        <w:t>Уколико понуђач подноси понуду са подизвођачем испуње</w:t>
      </w:r>
      <w:r w:rsidR="00A72497">
        <w:rPr>
          <w:rFonts w:ascii="Arial" w:hAnsi="Arial" w:cs="Arial"/>
          <w:sz w:val="18"/>
          <w:szCs w:val="18"/>
        </w:rPr>
        <w:t>ност услова из члана 75.</w:t>
      </w:r>
      <w:r w:rsidR="00BF0AFF" w:rsidRPr="00F20A4C">
        <w:rPr>
          <w:rFonts w:ascii="Arial" w:hAnsi="Arial" w:cs="Arial"/>
          <w:sz w:val="18"/>
          <w:szCs w:val="18"/>
        </w:rPr>
        <w:t xml:space="preserve"> </w:t>
      </w:r>
      <w:r w:rsidRPr="00F20A4C">
        <w:rPr>
          <w:rFonts w:ascii="Arial" w:hAnsi="Arial" w:cs="Arial"/>
          <w:sz w:val="18"/>
          <w:szCs w:val="18"/>
        </w:rPr>
        <w:t xml:space="preserve">Закона о јавним набавкама, доказује се достављањем </w:t>
      </w:r>
      <w:r w:rsidRPr="001C6D1B">
        <w:rPr>
          <w:rFonts w:ascii="Arial" w:hAnsi="Arial" w:cs="Arial"/>
          <w:b/>
          <w:i/>
          <w:color w:val="7030A0"/>
          <w:sz w:val="18"/>
          <w:szCs w:val="18"/>
        </w:rPr>
        <w:t>Изјаве којом подизвођач под пуном материјалном и кривичном одговорношћу потврђује да испуњава услове утврђене Законом о јавним набавкама</w:t>
      </w:r>
      <w:r w:rsidRPr="00F20A4C">
        <w:rPr>
          <w:rFonts w:ascii="Arial" w:hAnsi="Arial" w:cs="Arial"/>
          <w:b/>
          <w:i/>
          <w:sz w:val="18"/>
          <w:szCs w:val="18"/>
        </w:rPr>
        <w:t>.</w:t>
      </w:r>
      <w:r w:rsidRPr="00F20A4C">
        <w:rPr>
          <w:rFonts w:ascii="Arial" w:hAnsi="Arial" w:cs="Arial"/>
          <w:sz w:val="18"/>
          <w:szCs w:val="18"/>
        </w:rPr>
        <w:t>Уколико понуђач наступа са више подизво</w:t>
      </w:r>
      <w:r w:rsidR="009648A2">
        <w:rPr>
          <w:rFonts w:ascii="Arial" w:hAnsi="Arial" w:cs="Arial"/>
          <w:sz w:val="18"/>
          <w:szCs w:val="18"/>
        </w:rPr>
        <w:t>ђача, образац наведене Изјаве т</w:t>
      </w:r>
      <w:r w:rsidRPr="00F20A4C">
        <w:rPr>
          <w:rFonts w:ascii="Arial" w:hAnsi="Arial" w:cs="Arial"/>
          <w:sz w:val="18"/>
          <w:szCs w:val="18"/>
        </w:rPr>
        <w:t>реба умножити у довољном броју примерака.Саставни део конкурсне документације је Образац наведене изјаве, који подизвођач треба да попуни, потпише и овери печато</w:t>
      </w:r>
      <w:r w:rsidR="00FB0A31" w:rsidRPr="00F20A4C">
        <w:rPr>
          <w:rFonts w:ascii="Arial" w:hAnsi="Arial" w:cs="Arial"/>
          <w:sz w:val="18"/>
          <w:szCs w:val="18"/>
        </w:rPr>
        <w:t>м</w:t>
      </w:r>
      <w:r w:rsidR="00C005E6" w:rsidRPr="00F20A4C">
        <w:rPr>
          <w:rFonts w:ascii="Arial" w:hAnsi="Arial" w:cs="Arial"/>
          <w:sz w:val="18"/>
          <w:szCs w:val="18"/>
        </w:rPr>
        <w:t>.</w:t>
      </w:r>
    </w:p>
    <w:p w:rsidR="00FB0A31" w:rsidRPr="00F20A4C" w:rsidRDefault="007A0EEE" w:rsidP="00644483">
      <w:pPr>
        <w:pStyle w:val="Default"/>
        <w:ind w:firstLine="720"/>
        <w:rPr>
          <w:rFonts w:ascii="Arial" w:hAnsi="Arial" w:cs="Arial"/>
          <w:sz w:val="18"/>
          <w:szCs w:val="18"/>
        </w:rPr>
      </w:pPr>
      <w:r w:rsidRPr="00F20A4C">
        <w:rPr>
          <w:rFonts w:ascii="Arial" w:hAnsi="Arial" w:cs="Arial"/>
          <w:sz w:val="18"/>
          <w:szCs w:val="18"/>
        </w:rPr>
        <w:t>Уколико понуду подно</w:t>
      </w:r>
      <w:r w:rsidR="00FB0A31" w:rsidRPr="00F20A4C">
        <w:rPr>
          <w:rFonts w:ascii="Arial" w:hAnsi="Arial" w:cs="Arial"/>
          <w:sz w:val="18"/>
          <w:szCs w:val="18"/>
        </w:rPr>
        <w:t>си група понуђача испуњеност обавезних услова из чл</w:t>
      </w:r>
      <w:r w:rsidR="00A72497">
        <w:rPr>
          <w:rFonts w:ascii="Arial" w:hAnsi="Arial" w:cs="Arial"/>
          <w:sz w:val="18"/>
          <w:szCs w:val="18"/>
        </w:rPr>
        <w:t xml:space="preserve">ана 75. </w:t>
      </w:r>
      <w:r w:rsidR="00FB0A31" w:rsidRPr="00F20A4C">
        <w:rPr>
          <w:rFonts w:ascii="Arial" w:hAnsi="Arial" w:cs="Arial"/>
          <w:sz w:val="18"/>
          <w:szCs w:val="18"/>
        </w:rPr>
        <w:t>Закона о јавним набавкама и додатних услова</w:t>
      </w:r>
      <w:r w:rsidR="00D21690" w:rsidRPr="00F20A4C">
        <w:rPr>
          <w:rFonts w:ascii="Arial" w:hAnsi="Arial" w:cs="Arial"/>
          <w:sz w:val="18"/>
          <w:szCs w:val="18"/>
        </w:rPr>
        <w:t xml:space="preserve"> из члана 76.ЗЈН,</w:t>
      </w:r>
      <w:r w:rsidR="00FB0A31" w:rsidRPr="00F20A4C">
        <w:rPr>
          <w:rFonts w:ascii="Arial" w:hAnsi="Arial" w:cs="Arial"/>
          <w:sz w:val="18"/>
          <w:szCs w:val="18"/>
        </w:rPr>
        <w:t xml:space="preserve"> наведених у конкурсној документацији, доказује се достављањем </w:t>
      </w:r>
      <w:r w:rsidR="00FB0A31" w:rsidRPr="001C6D1B">
        <w:rPr>
          <w:rFonts w:ascii="Arial" w:hAnsi="Arial" w:cs="Arial"/>
          <w:b/>
          <w:bCs/>
          <w:i/>
          <w:color w:val="7030A0"/>
          <w:sz w:val="18"/>
          <w:szCs w:val="18"/>
        </w:rPr>
        <w:t>Изјаве којом сваки понуђач из групе понуђача под пуном материјалном и кривичном одговорношћу потврђује да испуњава услове утврђене Законом о јавним набавкама и конкурсном документацијом</w:t>
      </w:r>
      <w:r w:rsidR="00FB0A31" w:rsidRPr="001C6D1B">
        <w:rPr>
          <w:rFonts w:ascii="Arial" w:hAnsi="Arial" w:cs="Arial"/>
          <w:b/>
          <w:i/>
          <w:iCs/>
          <w:color w:val="7030A0"/>
          <w:sz w:val="18"/>
          <w:szCs w:val="18"/>
        </w:rPr>
        <w:t>.</w:t>
      </w:r>
      <w:r w:rsidR="00FB0A31" w:rsidRPr="001C6D1B">
        <w:rPr>
          <w:rFonts w:ascii="Arial" w:hAnsi="Arial" w:cs="Arial"/>
          <w:i/>
          <w:iCs/>
          <w:color w:val="7030A0"/>
          <w:sz w:val="18"/>
          <w:szCs w:val="18"/>
        </w:rPr>
        <w:t xml:space="preserve"> </w:t>
      </w:r>
      <w:r w:rsidR="00FB0A31" w:rsidRPr="00F20A4C">
        <w:rPr>
          <w:rFonts w:ascii="Arial" w:hAnsi="Arial" w:cs="Arial"/>
          <w:sz w:val="18"/>
          <w:szCs w:val="18"/>
        </w:rPr>
        <w:t>Саставни део конкурсне документације је Образац наведене изјаве, који сваки понуђач из групе понуђача треба да попуни, потпише и овери печатом. У овом случају образац наведене Изјаве треба умножити у довољном броју примерака.</w:t>
      </w:r>
    </w:p>
    <w:p w:rsidR="00FB0A31" w:rsidRPr="00F20A4C" w:rsidRDefault="00FB0A31" w:rsidP="00FB0A31">
      <w:pPr>
        <w:pStyle w:val="Default"/>
        <w:rPr>
          <w:rFonts w:ascii="Arial" w:hAnsi="Arial" w:cs="Arial"/>
          <w:sz w:val="18"/>
          <w:szCs w:val="18"/>
        </w:rPr>
      </w:pPr>
    </w:p>
    <w:p w:rsidR="00FB0A31" w:rsidRPr="001C6D1B" w:rsidRDefault="00FB0A31" w:rsidP="00FA434F">
      <w:pPr>
        <w:pStyle w:val="Default"/>
        <w:ind w:firstLine="720"/>
        <w:rPr>
          <w:rFonts w:ascii="Arial" w:hAnsi="Arial" w:cs="Arial"/>
          <w:b/>
          <w:i/>
          <w:color w:val="7030A0"/>
          <w:sz w:val="18"/>
          <w:szCs w:val="18"/>
        </w:rPr>
      </w:pPr>
      <w:r w:rsidRPr="001C6D1B">
        <w:rPr>
          <w:rFonts w:ascii="Arial" w:hAnsi="Arial" w:cs="Arial"/>
          <w:b/>
          <w:i/>
          <w:color w:val="7030A0"/>
          <w:sz w:val="18"/>
          <w:szCs w:val="18"/>
        </w:rPr>
        <w:t xml:space="preserve">Услов из члана 75. став 2. Закона о јавним набавкама понуђач доказује писаном Изјавом датом под пуном материјалном и кривичном одговорношћу и иста је саставни део ове Конкурсне документације. Образац ове изјаве попуњава, оверава и потписује понуђач, сваки понуђач из групе понуђача, односно сваки подизвођач. </w:t>
      </w:r>
    </w:p>
    <w:p w:rsidR="009648A2" w:rsidRPr="009648A2" w:rsidRDefault="009648A2" w:rsidP="009648A2">
      <w:pPr>
        <w:pStyle w:val="Default"/>
        <w:rPr>
          <w:rFonts w:ascii="Arial" w:hAnsi="Arial" w:cs="Arial"/>
          <w:b/>
          <w:i/>
          <w:color w:val="FF0000"/>
          <w:sz w:val="18"/>
          <w:szCs w:val="18"/>
        </w:rPr>
      </w:pPr>
    </w:p>
    <w:p w:rsidR="00FB0A31" w:rsidRPr="00F20A4C" w:rsidRDefault="00FB0A31" w:rsidP="00FB0A31">
      <w:pPr>
        <w:pStyle w:val="Default"/>
        <w:rPr>
          <w:rFonts w:ascii="Arial" w:hAnsi="Arial" w:cs="Arial"/>
          <w:sz w:val="18"/>
          <w:szCs w:val="18"/>
        </w:rPr>
      </w:pPr>
    </w:p>
    <w:p w:rsidR="00F20A4C" w:rsidRPr="00F20A4C" w:rsidRDefault="00F20A4C" w:rsidP="00F20A4C">
      <w:pPr>
        <w:autoSpaceDE w:val="0"/>
        <w:autoSpaceDN w:val="0"/>
        <w:adjustRightInd w:val="0"/>
        <w:spacing w:after="0" w:line="240" w:lineRule="auto"/>
        <w:ind w:firstLine="720"/>
        <w:rPr>
          <w:rFonts w:ascii="Arial" w:hAnsi="Arial" w:cs="Arial"/>
          <w:b/>
          <w:i/>
          <w:color w:val="000000"/>
          <w:sz w:val="18"/>
          <w:szCs w:val="18"/>
        </w:rPr>
      </w:pPr>
      <w:r w:rsidRPr="00F20A4C">
        <w:rPr>
          <w:rFonts w:ascii="Arial" w:hAnsi="Arial" w:cs="Arial"/>
          <w:b/>
          <w:i/>
          <w:color w:val="000000"/>
          <w:sz w:val="18"/>
          <w:szCs w:val="18"/>
        </w:rPr>
        <w:t xml:space="preserve">Aкo je пoнуђaч дoстaвиo изjaву из члaнa 77. стaв 4. Закона о јавним набавкама, нaручилaц прe дoнoшeњa oдлукe o дoдeли угoвoрa може дa oд пoнуђaчa чиja je пoнудa oцeњeнa кao нajпoвoљниja зaтрaжи дa дoстaви кoпиjу дoкaзa o испуњeнoсти услoвa, a мoжe и дa зaтрaжи нa увид oригинaл или oвeрeну кoпиjу свих или пojeдиних дoкaзa. Нaручилaц дoкaзe мoжe дa зaтрaжи и oд oстaлих пoнуђaчa. </w:t>
      </w:r>
    </w:p>
    <w:p w:rsidR="00FB0A31" w:rsidRPr="00F20A4C" w:rsidRDefault="00FB0A31" w:rsidP="00FB0A31">
      <w:pPr>
        <w:pStyle w:val="Default"/>
        <w:rPr>
          <w:rFonts w:ascii="Arial" w:hAnsi="Arial" w:cs="Arial"/>
          <w:sz w:val="18"/>
          <w:szCs w:val="18"/>
        </w:rPr>
      </w:pPr>
    </w:p>
    <w:p w:rsidR="00FA434F" w:rsidRPr="00F20A4C" w:rsidRDefault="00FB0A31" w:rsidP="00201997">
      <w:pPr>
        <w:ind w:firstLine="720"/>
        <w:rPr>
          <w:rFonts w:ascii="Arial" w:hAnsi="Arial" w:cs="Arial"/>
          <w:sz w:val="18"/>
          <w:szCs w:val="18"/>
        </w:rPr>
      </w:pPr>
      <w:r w:rsidRPr="00F20A4C">
        <w:rPr>
          <w:rFonts w:ascii="Arial" w:hAnsi="Arial" w:cs="Arial"/>
          <w:sz w:val="18"/>
          <w:szCs w:val="18"/>
        </w:rPr>
        <w:t>Нaручилaц ниje дужaн дa oд пoнуђaчa зaтрaжи дoстaвљaњe свих или пojeдиних дoкaзa укoликo зa истoг пoнуђaчa пoсeдуje oдгoвaрajућe дoкaзe из других пoступaкa jaвних нaбaвки кoд тог наручиоца.</w:t>
      </w:r>
      <w:r w:rsidR="00A72497">
        <w:rPr>
          <w:rFonts w:ascii="Arial" w:hAnsi="Arial" w:cs="Arial"/>
          <w:bCs/>
          <w:iCs/>
          <w:sz w:val="18"/>
          <w:szCs w:val="18"/>
          <w:lang w:val="sr-Cyrl-CS" w:eastAsia="ar-SA"/>
        </w:rPr>
        <w:t xml:space="preserve"> </w:t>
      </w:r>
      <w:r w:rsidR="00644483" w:rsidRPr="00F20A4C">
        <w:rPr>
          <w:rFonts w:ascii="Arial" w:hAnsi="Arial" w:cs="Arial"/>
          <w:bCs/>
          <w:iCs/>
          <w:sz w:val="18"/>
          <w:szCs w:val="18"/>
          <w:lang w:val="sr-Cyrl-CS" w:eastAsia="ar-SA"/>
        </w:rPr>
        <w:t>(Чл.79.став 2.ЗЈН).</w:t>
      </w:r>
    </w:p>
    <w:p w:rsidR="00644483" w:rsidRPr="00F20A4C" w:rsidRDefault="00644483" w:rsidP="00F20A4C">
      <w:pPr>
        <w:suppressAutoHyphens/>
        <w:ind w:firstLine="720"/>
        <w:rPr>
          <w:rFonts w:ascii="Arial" w:hAnsi="Arial" w:cs="Arial"/>
          <w:b/>
          <w:i/>
          <w:color w:val="FF0000"/>
          <w:sz w:val="18"/>
          <w:szCs w:val="18"/>
          <w:lang w:val="sr-Cyrl-CS" w:eastAsia="ar-SA"/>
        </w:rPr>
      </w:pPr>
      <w:r w:rsidRPr="00F20A4C">
        <w:rPr>
          <w:rFonts w:ascii="Arial" w:hAnsi="Arial" w:cs="Arial"/>
          <w:b/>
          <w:bCs/>
          <w:i/>
          <w:iCs/>
          <w:sz w:val="18"/>
          <w:szCs w:val="18"/>
          <w:lang w:val="sr-Cyrl-CS" w:eastAsia="ar-SA"/>
        </w:rPr>
        <w:t>Ако понуђач у остављеном примереном року, који не може бити краћи од 5 дана, не достави  доказе, наручилац ће његову понуду одбити као неприхватљиву.</w:t>
      </w:r>
    </w:p>
    <w:p w:rsidR="00E30BF9" w:rsidRPr="00F20A4C" w:rsidRDefault="00FA434F" w:rsidP="00FA434F">
      <w:pPr>
        <w:pStyle w:val="ListParagraph"/>
        <w:jc w:val="both"/>
        <w:rPr>
          <w:rFonts w:ascii="Arial" w:eastAsiaTheme="minorEastAsia" w:hAnsi="Arial" w:cs="Arial"/>
          <w:b/>
          <w:i/>
          <w:kern w:val="0"/>
          <w:sz w:val="18"/>
          <w:szCs w:val="18"/>
          <w:lang w:eastAsia="en-US"/>
        </w:rPr>
      </w:pPr>
      <w:r w:rsidRPr="00F20A4C">
        <w:rPr>
          <w:rFonts w:ascii="Arial" w:eastAsiaTheme="minorEastAsia" w:hAnsi="Arial" w:cs="Arial"/>
          <w:b/>
          <w:i/>
          <w:kern w:val="0"/>
          <w:sz w:val="18"/>
          <w:szCs w:val="18"/>
          <w:lang w:eastAsia="en-US"/>
        </w:rPr>
        <w:t>Уколико се Наручилац определи да од понуђача захтева доставу доказа о испуњености услова, понуђач је дужан да достави следеће до</w:t>
      </w:r>
      <w:r w:rsidR="00C005E6" w:rsidRPr="00F20A4C">
        <w:rPr>
          <w:rFonts w:ascii="Arial" w:eastAsiaTheme="minorEastAsia" w:hAnsi="Arial" w:cs="Arial"/>
          <w:b/>
          <w:i/>
          <w:kern w:val="0"/>
          <w:sz w:val="18"/>
          <w:szCs w:val="18"/>
          <w:lang w:eastAsia="en-US"/>
        </w:rPr>
        <w:t>казе:</w:t>
      </w:r>
    </w:p>
    <w:p w:rsidR="00FA434F" w:rsidRPr="00F20A4C" w:rsidRDefault="00FA434F" w:rsidP="00FA434F">
      <w:pPr>
        <w:pStyle w:val="ListParagraph"/>
        <w:jc w:val="both"/>
        <w:rPr>
          <w:rFonts w:ascii="Arial" w:hAnsi="Arial" w:cs="Arial"/>
          <w:b/>
          <w:i/>
          <w:sz w:val="18"/>
          <w:szCs w:val="18"/>
        </w:rPr>
      </w:pPr>
    </w:p>
    <w:p w:rsidR="004E3333" w:rsidRPr="00F20A4C" w:rsidRDefault="00134253" w:rsidP="004645F3">
      <w:pPr>
        <w:pStyle w:val="ListParagraph"/>
        <w:jc w:val="both"/>
        <w:rPr>
          <w:rFonts w:ascii="Arial" w:hAnsi="Arial" w:cs="Arial"/>
          <w:b/>
          <w:sz w:val="18"/>
          <w:szCs w:val="18"/>
        </w:rPr>
      </w:pPr>
      <w:r w:rsidRPr="00F20A4C">
        <w:rPr>
          <w:rFonts w:ascii="Arial" w:hAnsi="Arial" w:cs="Arial"/>
          <w:sz w:val="18"/>
          <w:szCs w:val="18"/>
        </w:rPr>
        <w:t>Документација којом се доказује испуњеност услова за учешће у поступку јавне набавке дефинисаних чланом 75. Закона о јавним набавкама („Сл. гла</w:t>
      </w:r>
      <w:r w:rsidR="00A72497">
        <w:rPr>
          <w:rFonts w:ascii="Arial" w:hAnsi="Arial" w:cs="Arial"/>
          <w:sz w:val="18"/>
          <w:szCs w:val="18"/>
        </w:rPr>
        <w:t>сник РС“ број 124/2012,</w:t>
      </w:r>
      <w:r w:rsidRPr="00F20A4C">
        <w:rPr>
          <w:rFonts w:ascii="Arial" w:hAnsi="Arial" w:cs="Arial"/>
          <w:sz w:val="18"/>
          <w:szCs w:val="18"/>
        </w:rPr>
        <w:t>68/</w:t>
      </w:r>
      <w:r w:rsidR="00A72497">
        <w:rPr>
          <w:rFonts w:ascii="Arial" w:hAnsi="Arial" w:cs="Arial"/>
          <w:sz w:val="18"/>
          <w:szCs w:val="18"/>
        </w:rPr>
        <w:t>2015) и у складу са члановима 17</w:t>
      </w:r>
      <w:r w:rsidR="004645F3" w:rsidRPr="00F20A4C">
        <w:rPr>
          <w:rFonts w:ascii="Arial" w:hAnsi="Arial" w:cs="Arial"/>
          <w:sz w:val="18"/>
          <w:szCs w:val="18"/>
        </w:rPr>
        <w:t>.</w:t>
      </w:r>
      <w:r w:rsidR="00A72497">
        <w:rPr>
          <w:rFonts w:ascii="Arial" w:hAnsi="Arial" w:cs="Arial"/>
          <w:sz w:val="18"/>
          <w:szCs w:val="18"/>
        </w:rPr>
        <w:t xml:space="preserve"> – 19</w:t>
      </w:r>
      <w:r w:rsidRPr="00F20A4C">
        <w:rPr>
          <w:rFonts w:ascii="Arial" w:hAnsi="Arial" w:cs="Arial"/>
          <w:sz w:val="18"/>
          <w:szCs w:val="18"/>
        </w:rPr>
        <w:t>. Правилника о обавезним елементима конкурсне документације у поступцима јавних набавки и начину доказивања испуњености услов</w:t>
      </w:r>
      <w:r w:rsidR="00A72497">
        <w:rPr>
          <w:rFonts w:ascii="Arial" w:hAnsi="Arial" w:cs="Arial"/>
          <w:sz w:val="18"/>
          <w:szCs w:val="18"/>
        </w:rPr>
        <w:t>а („Сл. гласник РС“ број 86/15</w:t>
      </w:r>
      <w:r w:rsidRPr="00F20A4C">
        <w:rPr>
          <w:rFonts w:ascii="Arial" w:hAnsi="Arial" w:cs="Arial"/>
          <w:sz w:val="18"/>
          <w:szCs w:val="18"/>
        </w:rPr>
        <w:t xml:space="preserve">) </w:t>
      </w:r>
      <w:r w:rsidR="004E3333" w:rsidRPr="00F20A4C">
        <w:rPr>
          <w:rFonts w:ascii="Arial" w:hAnsi="Arial" w:cs="Arial"/>
          <w:b/>
          <w:sz w:val="18"/>
          <w:szCs w:val="18"/>
        </w:rPr>
        <w:t>-ОБАВЕЗНИ УСЛОВИ-</w:t>
      </w:r>
      <w:r w:rsidR="004645F3" w:rsidRPr="00F20A4C">
        <w:rPr>
          <w:rFonts w:ascii="Arial" w:hAnsi="Arial" w:cs="Arial"/>
          <w:b/>
          <w:sz w:val="18"/>
          <w:szCs w:val="18"/>
        </w:rPr>
        <w:t>:</w:t>
      </w:r>
    </w:p>
    <w:p w:rsidR="00F20A4C" w:rsidRPr="00F20A4C" w:rsidRDefault="00F20A4C" w:rsidP="004645F3">
      <w:pPr>
        <w:pStyle w:val="ListParagraph"/>
        <w:jc w:val="both"/>
        <w:rPr>
          <w:rFonts w:ascii="Arial" w:hAnsi="Arial" w:cs="Arial"/>
          <w:sz w:val="18"/>
          <w:szCs w:val="18"/>
        </w:rPr>
      </w:pPr>
    </w:p>
    <w:p w:rsidR="004E3333" w:rsidRPr="00F20A4C" w:rsidRDefault="00134253" w:rsidP="00F20A4C">
      <w:pPr>
        <w:pStyle w:val="ListParagraph"/>
        <w:ind w:firstLine="720"/>
        <w:jc w:val="both"/>
        <w:rPr>
          <w:rFonts w:ascii="Arial" w:hAnsi="Arial" w:cs="Arial"/>
          <w:b/>
          <w:i/>
          <w:sz w:val="18"/>
          <w:szCs w:val="18"/>
        </w:rPr>
      </w:pPr>
      <w:r w:rsidRPr="00F20A4C">
        <w:rPr>
          <w:rFonts w:ascii="Arial" w:hAnsi="Arial" w:cs="Arial"/>
          <w:b/>
          <w:i/>
          <w:sz w:val="18"/>
          <w:szCs w:val="18"/>
        </w:rPr>
        <w:t>Да је подносилац понуде регистрован код надлежног органа, односно уписан у одговарајући регистар</w:t>
      </w:r>
      <w:r w:rsidR="004E3333" w:rsidRPr="00F20A4C">
        <w:rPr>
          <w:rFonts w:ascii="Arial" w:hAnsi="Arial" w:cs="Arial"/>
          <w:b/>
          <w:i/>
          <w:sz w:val="18"/>
          <w:szCs w:val="18"/>
        </w:rPr>
        <w:t>.</w:t>
      </w:r>
    </w:p>
    <w:p w:rsidR="00F20A4C" w:rsidRPr="00F20A4C" w:rsidRDefault="00F20A4C" w:rsidP="006E42A9">
      <w:pPr>
        <w:pStyle w:val="ListParagraph"/>
        <w:jc w:val="both"/>
        <w:rPr>
          <w:rFonts w:ascii="Arial" w:hAnsi="Arial" w:cs="Arial"/>
          <w:b/>
          <w:i/>
          <w:sz w:val="18"/>
          <w:szCs w:val="18"/>
        </w:rPr>
      </w:pPr>
    </w:p>
    <w:p w:rsidR="00617816"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Документација за правна лица:</w:t>
      </w:r>
      <w:r w:rsidRPr="00F20A4C">
        <w:rPr>
          <w:rFonts w:ascii="Arial" w:hAnsi="Arial" w:cs="Arial"/>
          <w:sz w:val="18"/>
          <w:szCs w:val="18"/>
        </w:rPr>
        <w:t xml:space="preserve"> - Извод из регистра Агенције за привредне регистре, односно извод из регистра надлежног Привредног суда</w:t>
      </w:r>
      <w:r w:rsidR="00617816" w:rsidRPr="00F20A4C">
        <w:rPr>
          <w:rFonts w:ascii="Arial" w:hAnsi="Arial" w:cs="Arial"/>
          <w:sz w:val="18"/>
          <w:szCs w:val="18"/>
        </w:rPr>
        <w:t>.</w:t>
      </w:r>
    </w:p>
    <w:p w:rsidR="00F20A4C" w:rsidRPr="00F20A4C" w:rsidRDefault="00134253" w:rsidP="006E42A9">
      <w:pPr>
        <w:pStyle w:val="ListParagraph"/>
        <w:jc w:val="both"/>
        <w:rPr>
          <w:rFonts w:ascii="Arial" w:hAnsi="Arial" w:cs="Arial"/>
          <w:color w:val="7030A0"/>
          <w:sz w:val="18"/>
          <w:szCs w:val="18"/>
        </w:rPr>
      </w:pPr>
      <w:r w:rsidRPr="00F20A4C">
        <w:rPr>
          <w:rFonts w:ascii="Arial" w:hAnsi="Arial" w:cs="Arial"/>
          <w:color w:val="7030A0"/>
          <w:sz w:val="18"/>
          <w:szCs w:val="18"/>
        </w:rPr>
        <w:t xml:space="preserve"> </w:t>
      </w:r>
    </w:p>
    <w:p w:rsidR="004E3333"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lastRenderedPageBreak/>
        <w:t>Документација за предузетнике:</w:t>
      </w:r>
      <w:r w:rsidRPr="00F20A4C">
        <w:rPr>
          <w:rFonts w:ascii="Arial" w:hAnsi="Arial" w:cs="Arial"/>
          <w:sz w:val="18"/>
          <w:szCs w:val="18"/>
        </w:rPr>
        <w:t xml:space="preserve"> - Извод из регистра Агенције за привредне регистре, односно извод из </w:t>
      </w:r>
      <w:r w:rsidR="004E3333" w:rsidRPr="00F20A4C">
        <w:rPr>
          <w:rFonts w:ascii="Arial" w:hAnsi="Arial" w:cs="Arial"/>
          <w:sz w:val="18"/>
          <w:szCs w:val="18"/>
        </w:rPr>
        <w:t>одговарајућег регистра.</w:t>
      </w:r>
    </w:p>
    <w:p w:rsidR="00F20A4C" w:rsidRPr="00F20A4C" w:rsidRDefault="00F20A4C" w:rsidP="006E42A9">
      <w:pPr>
        <w:pStyle w:val="ListParagraph"/>
        <w:jc w:val="both"/>
        <w:rPr>
          <w:rFonts w:ascii="Arial" w:hAnsi="Arial" w:cs="Arial"/>
          <w:sz w:val="18"/>
          <w:szCs w:val="18"/>
        </w:rPr>
      </w:pPr>
    </w:p>
    <w:p w:rsidR="00617816" w:rsidRPr="00F20A4C" w:rsidRDefault="00134253" w:rsidP="00F20A4C">
      <w:pPr>
        <w:pStyle w:val="ListParagraph"/>
        <w:ind w:firstLine="720"/>
        <w:jc w:val="both"/>
        <w:rPr>
          <w:rFonts w:ascii="Arial" w:hAnsi="Arial" w:cs="Arial"/>
          <w:b/>
          <w:i/>
          <w:sz w:val="18"/>
          <w:szCs w:val="18"/>
        </w:rPr>
      </w:pPr>
      <w:r w:rsidRPr="00F20A4C">
        <w:rPr>
          <w:rFonts w:ascii="Arial" w:hAnsi="Arial" w:cs="Arial"/>
          <w:b/>
          <w:i/>
          <w:sz w:val="18"/>
          <w:szCs w:val="18"/>
        </w:rPr>
        <w:t>Да подносилац понуде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0A4C" w:rsidRPr="00F20A4C" w:rsidRDefault="00F20A4C" w:rsidP="006E42A9">
      <w:pPr>
        <w:pStyle w:val="ListParagraph"/>
        <w:jc w:val="both"/>
        <w:rPr>
          <w:rFonts w:ascii="Arial" w:hAnsi="Arial" w:cs="Arial"/>
          <w:color w:val="0070C0"/>
          <w:sz w:val="18"/>
          <w:szCs w:val="18"/>
        </w:rPr>
      </w:pPr>
    </w:p>
    <w:p w:rsidR="00617816" w:rsidRPr="00F20A4C" w:rsidRDefault="00134253" w:rsidP="006E42A9">
      <w:pPr>
        <w:pStyle w:val="ListParagraph"/>
        <w:jc w:val="both"/>
        <w:rPr>
          <w:rFonts w:ascii="Arial" w:hAnsi="Arial" w:cs="Arial"/>
          <w:sz w:val="18"/>
          <w:szCs w:val="18"/>
        </w:rPr>
      </w:pPr>
      <w:r w:rsidRPr="00F20A4C">
        <w:rPr>
          <w:rFonts w:ascii="Arial" w:hAnsi="Arial" w:cs="Arial"/>
          <w:color w:val="0070C0"/>
          <w:sz w:val="18"/>
          <w:szCs w:val="18"/>
        </w:rPr>
        <w:t xml:space="preserve"> </w:t>
      </w:r>
      <w:r w:rsidRPr="00E85D56">
        <w:rPr>
          <w:rFonts w:ascii="Arial" w:hAnsi="Arial" w:cs="Arial"/>
          <w:color w:val="7030A0"/>
          <w:sz w:val="18"/>
          <w:szCs w:val="18"/>
        </w:rPr>
        <w:t>Документација за правна лица:</w:t>
      </w:r>
      <w:r w:rsidRPr="00F20A4C">
        <w:rPr>
          <w:rFonts w:ascii="Arial" w:hAnsi="Arial" w:cs="Arial"/>
          <w:sz w:val="18"/>
          <w:szCs w:val="18"/>
        </w:rPr>
        <w:t xml:space="preserve"> -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w:t>
      </w:r>
      <w:r w:rsidR="00617816" w:rsidRPr="00F20A4C">
        <w:rPr>
          <w:rFonts w:ascii="Arial" w:hAnsi="Arial" w:cs="Arial"/>
          <w:sz w:val="18"/>
          <w:szCs w:val="18"/>
        </w:rPr>
        <w:t>.</w:t>
      </w:r>
      <w:r w:rsidRPr="00F20A4C">
        <w:rPr>
          <w:rFonts w:ascii="Arial" w:hAnsi="Arial" w:cs="Arial"/>
          <w:sz w:val="18"/>
          <w:szCs w:val="18"/>
        </w:rPr>
        <w:t xml:space="preserve"> </w:t>
      </w:r>
    </w:p>
    <w:p w:rsidR="00F20A4C" w:rsidRPr="00F20A4C" w:rsidRDefault="00F20A4C" w:rsidP="006E42A9">
      <w:pPr>
        <w:pStyle w:val="ListParagraph"/>
        <w:jc w:val="both"/>
        <w:rPr>
          <w:rFonts w:ascii="Arial" w:hAnsi="Arial" w:cs="Arial"/>
          <w:color w:val="0070C0"/>
          <w:sz w:val="18"/>
          <w:szCs w:val="18"/>
        </w:rPr>
      </w:pPr>
    </w:p>
    <w:p w:rsidR="004E3333"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Документација за предузетнике:</w:t>
      </w:r>
      <w:r w:rsidRPr="00F20A4C">
        <w:rPr>
          <w:rFonts w:ascii="Arial" w:hAnsi="Arial" w:cs="Arial"/>
          <w:color w:val="00B0F0"/>
          <w:sz w:val="18"/>
          <w:szCs w:val="18"/>
        </w:rPr>
        <w:t xml:space="preserve"> </w:t>
      </w:r>
      <w:r w:rsidRPr="00F20A4C">
        <w:rPr>
          <w:rFonts w:ascii="Arial" w:hAnsi="Arial" w:cs="Arial"/>
          <w:sz w:val="18"/>
          <w:szCs w:val="18"/>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w:t>
      </w:r>
      <w:r w:rsidR="004E3333" w:rsidRPr="00F20A4C">
        <w:rPr>
          <w:rFonts w:ascii="Arial" w:hAnsi="Arial" w:cs="Arial"/>
          <w:sz w:val="18"/>
          <w:szCs w:val="18"/>
        </w:rPr>
        <w:t>.</w:t>
      </w:r>
    </w:p>
    <w:p w:rsidR="00F20A4C" w:rsidRPr="00F20A4C" w:rsidRDefault="00F20A4C" w:rsidP="006E42A9">
      <w:pPr>
        <w:pStyle w:val="ListParagraph"/>
        <w:jc w:val="both"/>
        <w:rPr>
          <w:rFonts w:ascii="Arial" w:hAnsi="Arial" w:cs="Arial"/>
          <w:color w:val="0070C0"/>
          <w:sz w:val="18"/>
          <w:szCs w:val="18"/>
        </w:rPr>
      </w:pPr>
    </w:p>
    <w:p w:rsidR="004E3333"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 xml:space="preserve"> Документација за физичка лица:</w:t>
      </w:r>
      <w:r w:rsidRPr="00F20A4C">
        <w:rPr>
          <w:rFonts w:ascii="Arial" w:hAnsi="Arial" w:cs="Arial"/>
          <w:sz w:val="18"/>
          <w:szCs w:val="18"/>
        </w:rPr>
        <w:t xml:space="preserve"> -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E3333" w:rsidRPr="00F20A4C" w:rsidRDefault="00134253" w:rsidP="006E42A9">
      <w:pPr>
        <w:pStyle w:val="ListParagraph"/>
        <w:jc w:val="both"/>
        <w:rPr>
          <w:rFonts w:ascii="Arial" w:hAnsi="Arial" w:cs="Arial"/>
          <w:sz w:val="18"/>
          <w:szCs w:val="18"/>
        </w:rPr>
      </w:pPr>
      <w:r w:rsidRPr="00F20A4C">
        <w:rPr>
          <w:rFonts w:ascii="Arial" w:hAnsi="Arial" w:cs="Arial"/>
          <w:sz w:val="18"/>
          <w:szCs w:val="18"/>
        </w:rPr>
        <w:t xml:space="preserve">Напомена: Из изложеног произлази да правна лица достављају: 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2) извод из казнене евиденције Посебног одељења (за организовани криминал) Вишег суда у Београду; С тим у вези на интернет страници Вишег суда у Београду објављено је обавештење http://www.bg.vi.sud.rs/lt/articles/o-visem-sudu/obavestenje-ke-za-pravna-lica.html 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 месту пребивалишта. </w:t>
      </w:r>
    </w:p>
    <w:p w:rsidR="00F20A4C" w:rsidRPr="00F20A4C" w:rsidRDefault="00134253" w:rsidP="00F20A4C">
      <w:pPr>
        <w:pStyle w:val="ListParagraph"/>
        <w:jc w:val="both"/>
        <w:rPr>
          <w:rFonts w:ascii="Arial" w:hAnsi="Arial" w:cs="Arial"/>
          <w:sz w:val="18"/>
          <w:szCs w:val="18"/>
        </w:rPr>
      </w:pPr>
      <w:r w:rsidRPr="00F20A4C">
        <w:rPr>
          <w:rFonts w:ascii="Arial" w:hAnsi="Arial" w:cs="Arial"/>
          <w:sz w:val="18"/>
          <w:szCs w:val="18"/>
        </w:rPr>
        <w:t>Ако је више законских заступника мишљење Управе за јавне набавке је да се за сваког доставља уверење из казнене евиденције. Физичка лица/Предузетник Предузетник као понуђач и физичко лице као понуђач доставља: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али и према</w:t>
      </w:r>
      <w:r w:rsidR="00217F26">
        <w:rPr>
          <w:rFonts w:ascii="Arial" w:hAnsi="Arial" w:cs="Arial"/>
          <w:sz w:val="18"/>
          <w:szCs w:val="18"/>
        </w:rPr>
        <w:t xml:space="preserve"> месту пребивалишта. </w:t>
      </w:r>
      <w:r w:rsidRPr="00F20A4C">
        <w:rPr>
          <w:rFonts w:ascii="Arial" w:hAnsi="Arial" w:cs="Arial"/>
          <w:sz w:val="18"/>
          <w:szCs w:val="18"/>
        </w:rPr>
        <w:t xml:space="preserve"> </w:t>
      </w:r>
    </w:p>
    <w:p w:rsidR="00F20A4C" w:rsidRPr="00F20A4C" w:rsidRDefault="00F20A4C" w:rsidP="00F20A4C">
      <w:pPr>
        <w:pStyle w:val="ListParagraph"/>
        <w:jc w:val="both"/>
        <w:rPr>
          <w:rFonts w:ascii="Arial" w:hAnsi="Arial" w:cs="Arial"/>
          <w:sz w:val="18"/>
          <w:szCs w:val="18"/>
        </w:rPr>
      </w:pPr>
    </w:p>
    <w:p w:rsidR="004E3333" w:rsidRPr="00F20A4C" w:rsidRDefault="00134253" w:rsidP="00F20A4C">
      <w:pPr>
        <w:pStyle w:val="ListParagraph"/>
        <w:ind w:firstLine="720"/>
        <w:jc w:val="both"/>
        <w:rPr>
          <w:rFonts w:ascii="Arial" w:hAnsi="Arial" w:cs="Arial"/>
          <w:b/>
          <w:i/>
          <w:sz w:val="18"/>
          <w:szCs w:val="18"/>
        </w:rPr>
      </w:pPr>
      <w:r w:rsidRPr="00F20A4C">
        <w:rPr>
          <w:rFonts w:ascii="Arial" w:hAnsi="Arial" w:cs="Arial"/>
          <w:b/>
          <w:i/>
          <w:sz w:val="18"/>
          <w:szCs w:val="18"/>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3333" w:rsidRPr="00F20A4C">
        <w:rPr>
          <w:rFonts w:ascii="Arial" w:hAnsi="Arial" w:cs="Arial"/>
          <w:b/>
          <w:i/>
          <w:sz w:val="18"/>
          <w:szCs w:val="18"/>
        </w:rPr>
        <w:t>.</w:t>
      </w:r>
      <w:r w:rsidRPr="00F20A4C">
        <w:rPr>
          <w:rFonts w:ascii="Arial" w:hAnsi="Arial" w:cs="Arial"/>
          <w:b/>
          <w:i/>
          <w:sz w:val="18"/>
          <w:szCs w:val="18"/>
        </w:rPr>
        <w:t xml:space="preserve"> </w:t>
      </w:r>
    </w:p>
    <w:p w:rsidR="00F20A4C" w:rsidRPr="00F20A4C" w:rsidRDefault="00F20A4C" w:rsidP="006E42A9">
      <w:pPr>
        <w:pStyle w:val="ListParagraph"/>
        <w:jc w:val="both"/>
        <w:rPr>
          <w:rFonts w:ascii="Arial" w:hAnsi="Arial" w:cs="Arial"/>
          <w:b/>
          <w:i/>
          <w:sz w:val="18"/>
          <w:szCs w:val="18"/>
        </w:rPr>
      </w:pPr>
    </w:p>
    <w:p w:rsidR="00617816"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Документација за правна лица:</w:t>
      </w:r>
      <w:r w:rsidRPr="00F20A4C">
        <w:rPr>
          <w:rFonts w:ascii="Arial" w:hAnsi="Arial" w:cs="Arial"/>
          <w:sz w:val="18"/>
          <w:szCs w:val="18"/>
        </w:rPr>
        <w:t xml:space="preserve"> -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старије од два месеца пре отварања понуда, </w:t>
      </w:r>
    </w:p>
    <w:p w:rsidR="00F20A4C" w:rsidRPr="00F20A4C" w:rsidRDefault="00F20A4C" w:rsidP="006E42A9">
      <w:pPr>
        <w:pStyle w:val="ListParagraph"/>
        <w:jc w:val="both"/>
        <w:rPr>
          <w:rFonts w:ascii="Arial" w:hAnsi="Arial" w:cs="Arial"/>
          <w:color w:val="0070C0"/>
          <w:sz w:val="18"/>
          <w:szCs w:val="18"/>
        </w:rPr>
      </w:pPr>
    </w:p>
    <w:p w:rsidR="004E3333"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Документација за предузетнике:</w:t>
      </w:r>
      <w:r w:rsidRPr="00F20A4C">
        <w:rPr>
          <w:rFonts w:ascii="Arial" w:hAnsi="Arial" w:cs="Arial"/>
          <w:sz w:val="18"/>
          <w:szCs w:val="18"/>
        </w:rPr>
        <w:t xml:space="preserve">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не старије од </w:t>
      </w:r>
      <w:r w:rsidR="004E3333" w:rsidRPr="00F20A4C">
        <w:rPr>
          <w:rFonts w:ascii="Arial" w:hAnsi="Arial" w:cs="Arial"/>
          <w:sz w:val="18"/>
          <w:szCs w:val="18"/>
        </w:rPr>
        <w:t>два месеца пре отварања понуда.</w:t>
      </w:r>
    </w:p>
    <w:p w:rsidR="00F20A4C" w:rsidRPr="00F20A4C" w:rsidRDefault="00F20A4C" w:rsidP="006E42A9">
      <w:pPr>
        <w:pStyle w:val="ListParagraph"/>
        <w:jc w:val="both"/>
        <w:rPr>
          <w:rFonts w:ascii="Arial" w:hAnsi="Arial" w:cs="Arial"/>
          <w:color w:val="0070C0"/>
          <w:sz w:val="18"/>
          <w:szCs w:val="18"/>
        </w:rPr>
      </w:pPr>
    </w:p>
    <w:p w:rsidR="006E42A9" w:rsidRPr="00F20A4C" w:rsidRDefault="00134253" w:rsidP="006E42A9">
      <w:pPr>
        <w:pStyle w:val="ListParagraph"/>
        <w:jc w:val="both"/>
        <w:rPr>
          <w:rFonts w:ascii="Arial" w:hAnsi="Arial" w:cs="Arial"/>
          <w:sz w:val="18"/>
          <w:szCs w:val="18"/>
        </w:rPr>
      </w:pPr>
      <w:r w:rsidRPr="00E85D56">
        <w:rPr>
          <w:rFonts w:ascii="Arial" w:hAnsi="Arial" w:cs="Arial"/>
          <w:color w:val="7030A0"/>
          <w:sz w:val="18"/>
          <w:szCs w:val="18"/>
        </w:rPr>
        <w:t>Документација за физичка лица:</w:t>
      </w:r>
      <w:r w:rsidRPr="00F20A4C">
        <w:rPr>
          <w:rFonts w:ascii="Arial" w:hAnsi="Arial" w:cs="Arial"/>
          <w:sz w:val="18"/>
          <w:szCs w:val="18"/>
        </w:rPr>
        <w:t xml:space="preserve">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не старије од два месеца пре отварања понуда</w:t>
      </w:r>
      <w:r w:rsidR="004645F3" w:rsidRPr="00F20A4C">
        <w:rPr>
          <w:rFonts w:ascii="Arial" w:hAnsi="Arial" w:cs="Arial"/>
          <w:sz w:val="18"/>
          <w:szCs w:val="18"/>
        </w:rPr>
        <w:t>.</w:t>
      </w:r>
    </w:p>
    <w:p w:rsidR="00F20A4C" w:rsidRPr="00F20A4C" w:rsidRDefault="00F20A4C" w:rsidP="006E42A9">
      <w:pPr>
        <w:pStyle w:val="ListParagraph"/>
        <w:jc w:val="both"/>
        <w:rPr>
          <w:rFonts w:ascii="Arial" w:hAnsi="Arial" w:cs="Arial"/>
          <w:sz w:val="18"/>
          <w:szCs w:val="18"/>
        </w:rPr>
      </w:pPr>
    </w:p>
    <w:p w:rsidR="00101033" w:rsidRPr="00F20A4C" w:rsidRDefault="00101033" w:rsidP="00F20A4C">
      <w:pPr>
        <w:pStyle w:val="ListParagraph"/>
        <w:autoSpaceDE w:val="0"/>
        <w:autoSpaceDN w:val="0"/>
        <w:adjustRightInd w:val="0"/>
        <w:spacing w:line="240" w:lineRule="auto"/>
        <w:ind w:firstLine="720"/>
        <w:jc w:val="both"/>
        <w:rPr>
          <w:rFonts w:ascii="Arial" w:eastAsia="Calibri" w:hAnsi="Arial" w:cs="Arial"/>
          <w:b/>
          <w:i/>
          <w:sz w:val="18"/>
          <w:szCs w:val="18"/>
        </w:rPr>
      </w:pPr>
      <w:r w:rsidRPr="00F20A4C">
        <w:rPr>
          <w:rFonts w:ascii="Arial" w:eastAsia="Calibri" w:hAnsi="Arial" w:cs="Arial"/>
          <w:b/>
          <w:i/>
          <w:sz w:val="18"/>
          <w:szCs w:val="18"/>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FA434F" w:rsidRPr="00F20A4C" w:rsidRDefault="00101033" w:rsidP="00415AAE">
      <w:pPr>
        <w:autoSpaceDE w:val="0"/>
        <w:autoSpaceDN w:val="0"/>
        <w:adjustRightInd w:val="0"/>
        <w:jc w:val="center"/>
        <w:rPr>
          <w:rFonts w:ascii="Arial" w:eastAsia="Calibri" w:hAnsi="Arial" w:cs="Arial"/>
          <w:i/>
          <w:color w:val="000000" w:themeColor="text1"/>
          <w:sz w:val="18"/>
          <w:szCs w:val="18"/>
        </w:rPr>
      </w:pPr>
      <w:r w:rsidRPr="00F20A4C">
        <w:rPr>
          <w:rFonts w:ascii="Arial" w:eastAsia="Calibri" w:hAnsi="Arial" w:cs="Arial"/>
          <w:i/>
          <w:color w:val="000000"/>
          <w:sz w:val="18"/>
          <w:szCs w:val="18"/>
        </w:rPr>
        <w:t>Доказ:</w:t>
      </w:r>
      <w:r w:rsidR="00BF0AFF" w:rsidRPr="00F20A4C">
        <w:rPr>
          <w:rFonts w:ascii="Arial" w:eastAsia="Calibri" w:hAnsi="Arial" w:cs="Arial"/>
          <w:i/>
          <w:color w:val="000000" w:themeColor="text1"/>
          <w:sz w:val="18"/>
          <w:szCs w:val="18"/>
        </w:rPr>
        <w:t>За предметну јавну набавку није предвиђена посебна дозвола.</w:t>
      </w:r>
    </w:p>
    <w:p w:rsidR="004645F3" w:rsidRPr="00F20A4C" w:rsidRDefault="00101033" w:rsidP="00586742">
      <w:pPr>
        <w:ind w:firstLine="426"/>
        <w:jc w:val="both"/>
        <w:rPr>
          <w:rFonts w:ascii="Arial" w:hAnsi="Arial" w:cs="Arial"/>
          <w:bCs/>
          <w:iCs/>
          <w:sz w:val="18"/>
          <w:szCs w:val="18"/>
        </w:rPr>
      </w:pPr>
      <w:r w:rsidRPr="00F20A4C">
        <w:rPr>
          <w:rFonts w:ascii="Arial" w:hAnsi="Arial" w:cs="Arial"/>
          <w:sz w:val="18"/>
          <w:szCs w:val="18"/>
          <w:lang w:val="sr-Cyrl-CS"/>
        </w:rPr>
        <w:lastRenderedPageBreak/>
        <w:t xml:space="preserve">     Понуђач је обавезан да приликом састављања понуде изричито наведе  да је</w:t>
      </w:r>
      <w:r w:rsidRPr="00F20A4C">
        <w:rPr>
          <w:rFonts w:ascii="Arial" w:hAnsi="Arial" w:cs="Arial"/>
          <w:b/>
          <w:sz w:val="18"/>
          <w:szCs w:val="18"/>
          <w:lang w:val="sr-Cyrl-CS"/>
        </w:rPr>
        <w:t xml:space="preserve"> поштовао све обавезе</w:t>
      </w:r>
      <w:r w:rsidRPr="00F20A4C">
        <w:rPr>
          <w:rFonts w:ascii="Arial" w:hAnsi="Arial" w:cs="Arial"/>
          <w:sz w:val="18"/>
          <w:szCs w:val="18"/>
          <w:lang w:val="sr-Cyrl-CS"/>
        </w:rPr>
        <w:t xml:space="preserve"> које произилазе из важећих прописа о заштити на раду, запошљавању и условима рада, заштити животне средине,</w:t>
      </w:r>
      <w:r w:rsidRPr="00F20A4C">
        <w:rPr>
          <w:rFonts w:ascii="Arial" w:hAnsi="Arial" w:cs="Arial"/>
          <w:i/>
          <w:sz w:val="18"/>
          <w:szCs w:val="18"/>
        </w:rPr>
        <w:t xml:space="preserve"> </w:t>
      </w:r>
      <w:r w:rsidRPr="00F20A4C">
        <w:rPr>
          <w:rFonts w:ascii="Arial" w:hAnsi="Arial" w:cs="Arial"/>
          <w:b/>
          <w:i/>
          <w:sz w:val="18"/>
          <w:szCs w:val="18"/>
        </w:rPr>
        <w:t>и нема забрану обављања делатности која је на снази у време подношења понуде.</w:t>
      </w:r>
      <w:r w:rsidR="00586742" w:rsidRPr="00F20A4C">
        <w:rPr>
          <w:rFonts w:ascii="Arial" w:hAnsi="Arial" w:cs="Arial"/>
          <w:sz w:val="18"/>
          <w:szCs w:val="18"/>
          <w:lang w:val="sr-Cyrl-CS"/>
        </w:rPr>
        <w:t xml:space="preserve">  (</w:t>
      </w:r>
      <w:r w:rsidR="00586742" w:rsidRPr="00F20A4C">
        <w:rPr>
          <w:rFonts w:ascii="Arial" w:hAnsi="Arial" w:cs="Arial"/>
          <w:bCs/>
          <w:iCs/>
          <w:sz w:val="18"/>
          <w:szCs w:val="18"/>
        </w:rPr>
        <w:t>Поглавље</w:t>
      </w:r>
      <w:r w:rsidR="00586742" w:rsidRPr="00F20A4C">
        <w:rPr>
          <w:rFonts w:ascii="Arial" w:hAnsi="Arial" w:cs="Arial"/>
          <w:b/>
          <w:bCs/>
          <w:i/>
          <w:iCs/>
          <w:sz w:val="18"/>
          <w:szCs w:val="18"/>
        </w:rPr>
        <w:t xml:space="preserve"> X </w:t>
      </w:r>
      <w:r w:rsidR="00586742" w:rsidRPr="00F20A4C">
        <w:rPr>
          <w:rFonts w:ascii="Arial" w:hAnsi="Arial" w:cs="Arial"/>
          <w:sz w:val="18"/>
          <w:szCs w:val="18"/>
          <w:lang w:val="sr-Cyrl-CS"/>
        </w:rPr>
        <w:t>) (члан 75. став 2 ЗЈН).</w:t>
      </w:r>
    </w:p>
    <w:p w:rsidR="004645F3" w:rsidRPr="00F20A4C" w:rsidRDefault="004645F3" w:rsidP="004645F3">
      <w:pPr>
        <w:pStyle w:val="ListParagraph"/>
        <w:jc w:val="both"/>
        <w:rPr>
          <w:rFonts w:ascii="Arial" w:hAnsi="Arial" w:cs="Arial"/>
          <w:sz w:val="18"/>
          <w:szCs w:val="18"/>
        </w:rPr>
      </w:pPr>
      <w:r w:rsidRPr="00F20A4C">
        <w:rPr>
          <w:rFonts w:ascii="Arial" w:hAnsi="Arial" w:cs="Arial"/>
          <w:sz w:val="18"/>
          <w:szCs w:val="18"/>
        </w:rPr>
        <w:t>Документација којом се доказује испуњеност услова за учешће у поступку јавне набавке дефинисаних чланом 76. Закона о јавним набавкама („Сл. глас</w:t>
      </w:r>
      <w:r w:rsidR="00A72497">
        <w:rPr>
          <w:rFonts w:ascii="Arial" w:hAnsi="Arial" w:cs="Arial"/>
          <w:sz w:val="18"/>
          <w:szCs w:val="18"/>
        </w:rPr>
        <w:t>ник РС“, број 124/2012,</w:t>
      </w:r>
      <w:r w:rsidRPr="00F20A4C">
        <w:rPr>
          <w:rFonts w:ascii="Arial" w:hAnsi="Arial" w:cs="Arial"/>
          <w:sz w:val="18"/>
          <w:szCs w:val="18"/>
        </w:rPr>
        <w:t>68/2015)</w:t>
      </w:r>
      <w:r w:rsidR="00A72497">
        <w:rPr>
          <w:rFonts w:ascii="Arial" w:hAnsi="Arial" w:cs="Arial"/>
          <w:sz w:val="18"/>
          <w:szCs w:val="18"/>
        </w:rPr>
        <w:t xml:space="preserve"> и чл.20.Правилника о доказивању испуњености услова оз чл.76.Закона („Сл.гласник РС“ број 86/15)</w:t>
      </w:r>
      <w:r w:rsidRPr="00F20A4C">
        <w:rPr>
          <w:rFonts w:ascii="Arial" w:hAnsi="Arial" w:cs="Arial"/>
          <w:sz w:val="18"/>
          <w:szCs w:val="18"/>
        </w:rPr>
        <w:t xml:space="preserve"> </w:t>
      </w:r>
      <w:r w:rsidRPr="00F20A4C">
        <w:rPr>
          <w:rFonts w:ascii="Arial" w:hAnsi="Arial" w:cs="Arial"/>
          <w:b/>
          <w:sz w:val="18"/>
          <w:szCs w:val="18"/>
        </w:rPr>
        <w:t>– ДОДАТНИ УСЛОВИ:</w:t>
      </w:r>
    </w:p>
    <w:p w:rsidR="004645F3" w:rsidRPr="00F20A4C" w:rsidRDefault="004645F3" w:rsidP="006E42A9">
      <w:pPr>
        <w:pStyle w:val="ListParagraph"/>
        <w:jc w:val="both"/>
        <w:rPr>
          <w:rFonts w:ascii="Arial" w:hAnsi="Arial" w:cs="Arial"/>
          <w:bCs/>
          <w:i/>
          <w:iCs/>
          <w:color w:val="C00000"/>
          <w:sz w:val="18"/>
          <w:szCs w:val="18"/>
        </w:rPr>
      </w:pPr>
    </w:p>
    <w:p w:rsidR="00077F96" w:rsidRPr="0046301B" w:rsidRDefault="00077F96" w:rsidP="0046301B">
      <w:pPr>
        <w:autoSpaceDE w:val="0"/>
        <w:rPr>
          <w:b/>
          <w:color w:val="000000"/>
          <w:lang w:val="sr-Cyrl-CS"/>
        </w:rPr>
      </w:pPr>
      <w:r w:rsidRPr="009648A2">
        <w:rPr>
          <w:rFonts w:ascii="Arial" w:hAnsi="Arial" w:cs="Arial"/>
          <w:b/>
          <w:color w:val="000000"/>
          <w:lang w:val="sr-Cyrl-CS"/>
        </w:rPr>
        <w:t xml:space="preserve">1)Пословни капацитет: да понуђач који учествује у поступку за ову јавну набавку </w:t>
      </w:r>
      <w:r w:rsidRPr="009648A2">
        <w:rPr>
          <w:rFonts w:ascii="Arial" w:hAnsi="Arial" w:cs="Arial"/>
          <w:b/>
          <w:color w:val="000000"/>
        </w:rPr>
        <w:t xml:space="preserve"> </w:t>
      </w:r>
      <w:r w:rsidRPr="009648A2">
        <w:rPr>
          <w:rFonts w:ascii="Arial" w:hAnsi="Arial" w:cs="Arial"/>
          <w:b/>
          <w:color w:val="000000"/>
          <w:lang w:val="sr-Cyrl-CS"/>
        </w:rPr>
        <w:t xml:space="preserve">има успостављен систем менаџмента квалитетом према </w:t>
      </w:r>
      <w:r w:rsidRPr="009648A2">
        <w:rPr>
          <w:rFonts w:ascii="Arial" w:hAnsi="Arial" w:cs="Arial"/>
          <w:b/>
          <w:color w:val="000000"/>
        </w:rPr>
        <w:t xml:space="preserve"> стандард</w:t>
      </w:r>
      <w:r w:rsidRPr="009648A2">
        <w:rPr>
          <w:rFonts w:ascii="Arial" w:hAnsi="Arial" w:cs="Arial"/>
          <w:b/>
          <w:color w:val="000000"/>
          <w:lang w:val="sr-Cyrl-CS"/>
        </w:rPr>
        <w:t>у</w:t>
      </w:r>
      <w:r w:rsidRPr="009648A2">
        <w:rPr>
          <w:rFonts w:ascii="Arial" w:hAnsi="Arial" w:cs="Arial"/>
          <w:b/>
          <w:color w:val="000000"/>
        </w:rPr>
        <w:t xml:space="preserve"> ISO 9001:2008 </w:t>
      </w:r>
      <w:r w:rsidRPr="009648A2">
        <w:rPr>
          <w:rFonts w:ascii="Arial" w:hAnsi="Arial" w:cs="Arial"/>
          <w:b/>
          <w:color w:val="000000"/>
          <w:lang w:val="sr-Cyrl-CS"/>
        </w:rPr>
        <w:t xml:space="preserve">или </w:t>
      </w:r>
      <w:r w:rsidRPr="009648A2">
        <w:rPr>
          <w:rFonts w:ascii="Arial" w:hAnsi="Arial" w:cs="Arial"/>
          <w:b/>
          <w:color w:val="000000"/>
          <w:lang w:val="en-GB"/>
        </w:rPr>
        <w:t>SRPS ISO 9001</w:t>
      </w:r>
      <w:r w:rsidRPr="009648A2">
        <w:rPr>
          <w:rFonts w:ascii="Arial" w:hAnsi="Arial" w:cs="Arial"/>
          <w:b/>
          <w:color w:val="000000"/>
          <w:lang w:val="sr-Cyrl-CS"/>
        </w:rPr>
        <w:t>:2008  за област призводња или  трговина професоналном угоститељском опремом.</w:t>
      </w:r>
      <w:r w:rsidRPr="009648A2">
        <w:rPr>
          <w:b/>
          <w:color w:val="000000"/>
          <w:lang w:val="sr-Cyrl-CS"/>
        </w:rPr>
        <w:t xml:space="preserve"> </w:t>
      </w:r>
      <w:r w:rsidR="00A24733">
        <w:rPr>
          <w:rFonts w:ascii="Arial" w:hAnsi="Arial" w:cs="Arial"/>
          <w:b/>
          <w:color w:val="000000"/>
          <w:lang w:val="sr-Cyrl-CS"/>
        </w:rPr>
        <w:t>(Важеће сертификате издате</w:t>
      </w:r>
      <w:r w:rsidRPr="009648A2">
        <w:rPr>
          <w:rFonts w:ascii="Arial" w:hAnsi="Arial" w:cs="Arial"/>
          <w:b/>
          <w:color w:val="000000"/>
          <w:lang w:val="sr-Cyrl-CS"/>
        </w:rPr>
        <w:t xml:space="preserve"> од акредитованог сертификационог  тела).</w:t>
      </w:r>
    </w:p>
    <w:p w:rsidR="00E150E6" w:rsidRPr="00F20A4C" w:rsidRDefault="00E150E6" w:rsidP="00644483">
      <w:pPr>
        <w:ind w:firstLine="720"/>
        <w:rPr>
          <w:rFonts w:ascii="Arial" w:hAnsi="Arial" w:cs="Arial"/>
          <w:sz w:val="18"/>
          <w:szCs w:val="18"/>
        </w:rPr>
      </w:pPr>
      <w:r w:rsidRPr="00F20A4C">
        <w:rPr>
          <w:rFonts w:ascii="Arial" w:hAnsi="Arial" w:cs="Arial"/>
          <w:sz w:val="18"/>
          <w:szCs w:val="18"/>
        </w:rPr>
        <w:t xml:space="preserve">У складу са чланом 78. став 5. </w:t>
      </w:r>
      <w:r w:rsidR="00A72497">
        <w:rPr>
          <w:rFonts w:ascii="Arial" w:hAnsi="Arial" w:cs="Arial"/>
          <w:sz w:val="18"/>
          <w:szCs w:val="18"/>
        </w:rPr>
        <w:t xml:space="preserve">ЗЈН (Сл. Гласник 124/12, </w:t>
      </w:r>
      <w:r w:rsidRPr="00F20A4C">
        <w:rPr>
          <w:rFonts w:ascii="Arial" w:hAnsi="Arial" w:cs="Arial"/>
          <w:sz w:val="18"/>
          <w:szCs w:val="18"/>
        </w:rPr>
        <w:t xml:space="preserve">68/15) </w:t>
      </w:r>
      <w:r w:rsidRPr="00F20A4C">
        <w:rPr>
          <w:rFonts w:ascii="Arial" w:eastAsia="TimesNewRomanPS-BoldMT" w:hAnsi="Arial" w:cs="Arial"/>
          <w:bCs/>
          <w:sz w:val="18"/>
          <w:szCs w:val="18"/>
          <w:lang w:eastAsia="ar-SA"/>
        </w:rPr>
        <w:t xml:space="preserve">Понуђачи који су регистровани у регистру који води Агенција за привредне регистре </w:t>
      </w:r>
      <w:r w:rsidRPr="00F20A4C">
        <w:rPr>
          <w:rFonts w:ascii="Arial" w:hAnsi="Arial" w:cs="Arial"/>
          <w:sz w:val="18"/>
          <w:szCs w:val="18"/>
        </w:rPr>
        <w:t xml:space="preserve">приликом подношења понуде </w:t>
      </w:r>
      <w:r w:rsidRPr="00F20A4C">
        <w:rPr>
          <w:rFonts w:ascii="Arial" w:eastAsia="TimesNewRomanPS-BoldMT" w:hAnsi="Arial" w:cs="Arial"/>
          <w:bCs/>
          <w:sz w:val="18"/>
          <w:szCs w:val="18"/>
          <w:lang w:eastAsia="ar-SA"/>
        </w:rPr>
        <w:t xml:space="preserve">не морају да доставе доказ </w:t>
      </w:r>
      <w:r w:rsidRPr="00F20A4C">
        <w:rPr>
          <w:rFonts w:ascii="Arial" w:eastAsia="TimesNewRomanPS-BoldMT" w:hAnsi="Arial" w:cs="Arial"/>
          <w:bCs/>
          <w:sz w:val="18"/>
          <w:szCs w:val="18"/>
          <w:lang w:val="sr-Cyrl-CS" w:eastAsia="ar-SA"/>
        </w:rPr>
        <w:t>и</w:t>
      </w:r>
      <w:r w:rsidR="00A72497">
        <w:rPr>
          <w:rFonts w:ascii="Arial" w:eastAsia="TimesNewRomanPS-BoldMT" w:hAnsi="Arial" w:cs="Arial"/>
          <w:bCs/>
          <w:sz w:val="18"/>
          <w:szCs w:val="18"/>
          <w:lang w:val="sr-Cyrl-CS" w:eastAsia="ar-SA"/>
        </w:rPr>
        <w:t xml:space="preserve">з чл.  75. </w:t>
      </w:r>
      <w:r w:rsidRPr="00F20A4C">
        <w:rPr>
          <w:rFonts w:ascii="Arial" w:eastAsia="TimesNewRomanPS-BoldMT" w:hAnsi="Arial" w:cs="Arial"/>
          <w:bCs/>
          <w:sz w:val="18"/>
          <w:szCs w:val="18"/>
          <w:lang w:val="sr-Cyrl-CS" w:eastAsia="ar-SA"/>
        </w:rPr>
        <w:t xml:space="preserve"> Закона о јавним набавкама о </w:t>
      </w:r>
      <w:r w:rsidRPr="00F20A4C">
        <w:rPr>
          <w:rFonts w:ascii="Arial" w:hAnsi="Arial" w:cs="Arial"/>
          <w:sz w:val="18"/>
          <w:szCs w:val="18"/>
        </w:rPr>
        <w:t>испуњености обавезних услова за учешће у поступку</w:t>
      </w:r>
      <w:r w:rsidRPr="00F20A4C">
        <w:rPr>
          <w:rFonts w:ascii="Arial" w:eastAsia="TimesNewRomanPS-BoldMT" w:hAnsi="Arial" w:cs="Arial"/>
          <w:bCs/>
          <w:sz w:val="18"/>
          <w:szCs w:val="18"/>
          <w:lang w:val="sr-Cyrl-CS" w:eastAsia="ar-SA"/>
        </w:rPr>
        <w:t>, који су јавно доступни на интернет страници Агенције за привредне регистре.</w:t>
      </w:r>
      <w:r w:rsidRPr="00F20A4C">
        <w:rPr>
          <w:rFonts w:ascii="Arial" w:hAnsi="Arial" w:cs="Arial"/>
          <w:sz w:val="18"/>
          <w:szCs w:val="18"/>
        </w:rPr>
        <w:t xml:space="preserve"> </w:t>
      </w:r>
    </w:p>
    <w:p w:rsidR="00E150E6" w:rsidRPr="00F20A4C" w:rsidRDefault="00E150E6" w:rsidP="00E150E6">
      <w:pPr>
        <w:tabs>
          <w:tab w:val="left" w:pos="680"/>
        </w:tabs>
        <w:suppressAutoHyphens/>
        <w:rPr>
          <w:rFonts w:ascii="Arial" w:hAnsi="Arial" w:cs="Arial"/>
          <w:sz w:val="18"/>
          <w:szCs w:val="18"/>
          <w:lang w:eastAsia="ar-SA"/>
        </w:rPr>
      </w:pPr>
      <w:r w:rsidRPr="00F20A4C">
        <w:rPr>
          <w:rFonts w:ascii="Arial" w:hAnsi="Arial" w:cs="Arial"/>
          <w:sz w:val="18"/>
          <w:szCs w:val="18"/>
          <w:lang w:eastAsia="ar-SA"/>
        </w:rPr>
        <w:t>Понуђач ће у својој понуди јасно навести да ли се уписао у регистар понуђача, а Наручилац ће на интернет страници Агенције за привредне регистре проверити да ли је лице које подноси понуду уписано у регистар понуђача.</w:t>
      </w:r>
    </w:p>
    <w:p w:rsidR="00E150E6" w:rsidRPr="00F20A4C" w:rsidRDefault="00E150E6" w:rsidP="00E150E6">
      <w:pPr>
        <w:suppressAutoHyphens/>
        <w:rPr>
          <w:rFonts w:ascii="Arial" w:hAnsi="Arial" w:cs="Arial"/>
          <w:sz w:val="18"/>
          <w:szCs w:val="18"/>
          <w:lang w:eastAsia="ar-SA"/>
        </w:rPr>
      </w:pPr>
      <w:r w:rsidRPr="00F20A4C">
        <w:rPr>
          <w:rFonts w:ascii="Arial" w:hAnsi="Arial" w:cs="Arial"/>
          <w:sz w:val="18"/>
          <w:szCs w:val="18"/>
          <w:lang w:eastAsia="ar-SA"/>
        </w:rPr>
        <w:t>Понуђач није дужан да доставља доказе који су јавно доступни на интернет страницама надлежних органа, али је у обавези да у понуди наведе на којим интернет страницама се ови докази могу пронаћи.</w:t>
      </w:r>
      <w:r w:rsidRPr="00F20A4C">
        <w:rPr>
          <w:rFonts w:ascii="Arial" w:hAnsi="Arial" w:cs="Arial"/>
          <w:b/>
          <w:sz w:val="18"/>
          <w:szCs w:val="18"/>
          <w:lang w:eastAsia="ar-SA"/>
        </w:rPr>
        <w:t xml:space="preserve"> </w:t>
      </w:r>
      <w:r w:rsidRPr="00F20A4C">
        <w:rPr>
          <w:rFonts w:ascii="Arial" w:hAnsi="Arial" w:cs="Arial"/>
          <w:sz w:val="18"/>
          <w:szCs w:val="18"/>
          <w:lang w:eastAsia="ar-SA"/>
        </w:rPr>
        <w:t>Уколико има још захтеваних доказа који су јавно доступни на интернет страницама надлежних органа понуђач треба у својој понуди да наведе интернет странице на којој су тражени подаци јавно доступни, и који се докази могу наћи на њима.</w:t>
      </w:r>
    </w:p>
    <w:p w:rsidR="00E150E6" w:rsidRPr="00F20A4C" w:rsidRDefault="00E150E6" w:rsidP="00E150E6">
      <w:pPr>
        <w:suppressAutoHyphens/>
        <w:rPr>
          <w:rFonts w:ascii="Arial" w:eastAsia="TimesNewRomanPS-BoldMT" w:hAnsi="Arial" w:cs="Arial"/>
          <w:bCs/>
          <w:sz w:val="18"/>
          <w:szCs w:val="18"/>
          <w:lang w:eastAsia="ar-SA"/>
        </w:rPr>
      </w:pPr>
      <w:r w:rsidRPr="00F20A4C">
        <w:rPr>
          <w:rFonts w:ascii="Arial" w:hAnsi="Arial" w:cs="Arial"/>
          <w:b/>
          <w:sz w:val="18"/>
          <w:szCs w:val="18"/>
          <w:lang w:eastAsia="ar-SA"/>
        </w:rPr>
        <w:t xml:space="preserve"> </w:t>
      </w:r>
      <w:r w:rsidRPr="00F20A4C">
        <w:rPr>
          <w:rFonts w:ascii="Arial" w:eastAsia="TimesNewRomanPS-BoldMT" w:hAnsi="Arial" w:cs="Arial"/>
          <w:bCs/>
          <w:sz w:val="18"/>
          <w:szCs w:val="18"/>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150E6" w:rsidRPr="00F20A4C" w:rsidRDefault="00E150E6" w:rsidP="00E150E6">
      <w:pPr>
        <w:suppressAutoHyphens/>
        <w:rPr>
          <w:rFonts w:ascii="Arial" w:hAnsi="Arial" w:cs="Arial"/>
          <w:sz w:val="18"/>
          <w:szCs w:val="18"/>
          <w:lang w:eastAsia="ar-SA"/>
        </w:rPr>
      </w:pPr>
      <w:r w:rsidRPr="00F20A4C">
        <w:rPr>
          <w:rFonts w:ascii="Arial" w:hAnsi="Arial" w:cs="Arial"/>
          <w:sz w:val="18"/>
          <w:szCs w:val="18"/>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150E6" w:rsidRPr="00F20A4C" w:rsidRDefault="00E150E6" w:rsidP="00E150E6">
      <w:pPr>
        <w:tabs>
          <w:tab w:val="left" w:pos="680"/>
        </w:tabs>
        <w:suppressAutoHyphens/>
        <w:rPr>
          <w:rFonts w:ascii="Arial" w:hAnsi="Arial" w:cs="Arial"/>
          <w:sz w:val="18"/>
          <w:szCs w:val="18"/>
          <w:lang w:eastAsia="ar-SA"/>
        </w:rPr>
      </w:pPr>
      <w:r w:rsidRPr="00F20A4C">
        <w:rPr>
          <w:rFonts w:ascii="Arial" w:eastAsia="TimesNewRomanPSMT" w:hAnsi="Arial" w:cs="Arial"/>
          <w:bCs/>
          <w:sz w:val="18"/>
          <w:szCs w:val="18"/>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50E6" w:rsidRPr="00F20A4C" w:rsidRDefault="00E150E6" w:rsidP="00E150E6">
      <w:pPr>
        <w:tabs>
          <w:tab w:val="left" w:pos="680"/>
        </w:tabs>
        <w:suppressAutoHyphens/>
        <w:rPr>
          <w:rFonts w:ascii="Arial" w:eastAsia="TimesNewRomanPSMT" w:hAnsi="Arial" w:cs="Arial"/>
          <w:b/>
          <w:bCs/>
          <w:color w:val="002060"/>
          <w:sz w:val="18"/>
          <w:szCs w:val="18"/>
          <w:lang w:eastAsia="ar-SA"/>
        </w:rPr>
      </w:pPr>
      <w:r w:rsidRPr="00F20A4C">
        <w:rPr>
          <w:rFonts w:ascii="Arial" w:eastAsia="TimesNewRomanPS-BoldMT" w:hAnsi="Arial" w:cs="Arial"/>
          <w:bCs/>
          <w:sz w:val="18"/>
          <w:szCs w:val="18"/>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0A4C">
        <w:rPr>
          <w:rFonts w:ascii="Arial" w:eastAsia="TimesNewRomanPSMT" w:hAnsi="Arial" w:cs="Arial"/>
          <w:bCs/>
          <w:sz w:val="18"/>
          <w:szCs w:val="18"/>
          <w:lang w:eastAsia="ar-SA"/>
        </w:rPr>
        <w:t>.</w:t>
      </w:r>
    </w:p>
    <w:p w:rsidR="00FA434F" w:rsidRDefault="00E150E6" w:rsidP="0046301B">
      <w:pPr>
        <w:tabs>
          <w:tab w:val="left" w:pos="680"/>
        </w:tabs>
        <w:suppressAutoHyphens/>
        <w:rPr>
          <w:rFonts w:ascii="Arial" w:eastAsia="TimesNewRomanPSMT" w:hAnsi="Arial" w:cs="Arial"/>
          <w:bCs/>
          <w:sz w:val="18"/>
          <w:szCs w:val="18"/>
          <w:lang w:eastAsia="ar-SA"/>
        </w:rPr>
      </w:pPr>
      <w:r w:rsidRPr="00F20A4C">
        <w:rPr>
          <w:rFonts w:ascii="Arial" w:eastAsia="TimesNewRomanPSMT" w:hAnsi="Arial" w:cs="Arial"/>
          <w:bCs/>
          <w:sz w:val="18"/>
          <w:szCs w:val="18"/>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301B" w:rsidRDefault="0046301B" w:rsidP="0046301B">
      <w:pPr>
        <w:tabs>
          <w:tab w:val="left" w:pos="680"/>
        </w:tabs>
        <w:suppressAutoHyphens/>
        <w:rPr>
          <w:rFonts w:ascii="Arial" w:eastAsia="TimesNewRomanPSMT" w:hAnsi="Arial" w:cs="Arial"/>
          <w:bCs/>
          <w:sz w:val="18"/>
          <w:szCs w:val="18"/>
          <w:lang w:eastAsia="ar-SA"/>
        </w:rPr>
      </w:pPr>
    </w:p>
    <w:p w:rsidR="0046301B" w:rsidRPr="0046301B" w:rsidRDefault="0046301B" w:rsidP="0046301B">
      <w:pPr>
        <w:tabs>
          <w:tab w:val="left" w:pos="680"/>
        </w:tabs>
        <w:suppressAutoHyphens/>
        <w:rPr>
          <w:rFonts w:ascii="Arial" w:eastAsia="TimesNewRomanPSMT" w:hAnsi="Arial" w:cs="Arial"/>
          <w:bCs/>
          <w:sz w:val="18"/>
          <w:szCs w:val="18"/>
          <w:lang w:eastAsia="ar-SA"/>
        </w:rPr>
      </w:pPr>
    </w:p>
    <w:p w:rsidR="0046301B" w:rsidRPr="0046301B" w:rsidRDefault="0046301B" w:rsidP="0046301B">
      <w:pPr>
        <w:tabs>
          <w:tab w:val="left" w:pos="680"/>
        </w:tabs>
        <w:suppressAutoHyphens/>
        <w:rPr>
          <w:rFonts w:ascii="Arial" w:eastAsia="TimesNewRomanPSMT" w:hAnsi="Arial" w:cs="Arial"/>
          <w:bCs/>
          <w:sz w:val="18"/>
          <w:szCs w:val="18"/>
          <w:lang w:eastAsia="ar-SA"/>
        </w:rPr>
      </w:pPr>
    </w:p>
    <w:p w:rsidR="00B6060F" w:rsidRPr="001C6D1B" w:rsidRDefault="00B6060F" w:rsidP="00853F7F">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i/>
          <w:iCs/>
          <w:color w:val="7030A0"/>
          <w:sz w:val="28"/>
          <w:szCs w:val="28"/>
          <w:lang w:val="sr-Cyrl-CS"/>
        </w:rPr>
      </w:pPr>
      <w:r w:rsidRPr="001C6D1B">
        <w:rPr>
          <w:rFonts w:ascii="Arial" w:hAnsi="Arial" w:cs="Arial"/>
          <w:b/>
          <w:bCs/>
          <w:i/>
          <w:iCs/>
          <w:color w:val="7030A0"/>
          <w:sz w:val="28"/>
          <w:szCs w:val="28"/>
        </w:rPr>
        <w:lastRenderedPageBreak/>
        <w:t>VI УПУТСТВО ПОДНОСИОЦИМА ПОНУДЕ КАКО ДА САЧИНЕ ПОНУДУ</w:t>
      </w:r>
    </w:p>
    <w:p w:rsidR="00B6060F" w:rsidRPr="00E82264" w:rsidRDefault="00B6060F" w:rsidP="00B6060F">
      <w:pPr>
        <w:tabs>
          <w:tab w:val="left" w:pos="5220"/>
        </w:tabs>
        <w:rPr>
          <w:rFonts w:ascii="Arial" w:hAnsi="Arial" w:cs="Arial"/>
          <w:color w:val="000000" w:themeColor="text1"/>
          <w:sz w:val="20"/>
          <w:szCs w:val="20"/>
        </w:rPr>
      </w:pPr>
      <w:r w:rsidRPr="00E82264">
        <w:rPr>
          <w:rFonts w:ascii="Arial" w:hAnsi="Arial" w:cs="Arial"/>
          <w:color w:val="000000" w:themeColor="text1"/>
          <w:sz w:val="20"/>
          <w:szCs w:val="20"/>
          <w:lang w:val="sr-Cyrl-CS"/>
        </w:rPr>
        <w:t>Ово у</w:t>
      </w:r>
      <w:r w:rsidRPr="00E82264">
        <w:rPr>
          <w:rFonts w:ascii="Arial" w:hAnsi="Arial" w:cs="Arial"/>
          <w:color w:val="000000" w:themeColor="text1"/>
          <w:sz w:val="20"/>
          <w:szCs w:val="20"/>
          <w:lang w:val="ru-RU"/>
        </w:rPr>
        <w:t xml:space="preserve">путство понуђачима како да сачине понуду, садржи податке о захтевима </w:t>
      </w:r>
      <w:r w:rsidRPr="00E82264">
        <w:rPr>
          <w:rFonts w:ascii="Arial" w:hAnsi="Arial" w:cs="Arial"/>
          <w:color w:val="000000" w:themeColor="text1"/>
          <w:sz w:val="20"/>
          <w:szCs w:val="20"/>
          <w:lang w:val="sr-Cyrl-CS"/>
        </w:rPr>
        <w:t>Н</w:t>
      </w:r>
      <w:r w:rsidRPr="00E82264">
        <w:rPr>
          <w:rFonts w:ascii="Arial" w:hAnsi="Arial" w:cs="Arial"/>
          <w:color w:val="000000" w:themeColor="text1"/>
          <w:sz w:val="20"/>
          <w:szCs w:val="20"/>
          <w:lang w:val="ru-RU"/>
        </w:rPr>
        <w:t xml:space="preserve">аручиоца у погледу садржине понуде, као и услове под којима се спроводи поступак доделе уговора о јавној набавци </w:t>
      </w:r>
      <w:r w:rsidRPr="00E82264">
        <w:rPr>
          <w:rFonts w:ascii="Arial" w:hAnsi="Arial" w:cs="Arial"/>
          <w:color w:val="000000" w:themeColor="text1"/>
          <w:sz w:val="20"/>
          <w:szCs w:val="20"/>
          <w:lang w:val="sr-Cyrl-CS"/>
        </w:rPr>
        <w:t>доб</w:t>
      </w:r>
      <w:r w:rsidRPr="00E82264">
        <w:rPr>
          <w:rFonts w:ascii="Arial" w:hAnsi="Arial" w:cs="Arial"/>
          <w:color w:val="000000" w:themeColor="text1"/>
          <w:sz w:val="20"/>
          <w:szCs w:val="20"/>
        </w:rPr>
        <w:t>a</w:t>
      </w:r>
      <w:r w:rsidRPr="00E82264">
        <w:rPr>
          <w:rFonts w:ascii="Arial" w:hAnsi="Arial" w:cs="Arial"/>
          <w:color w:val="000000" w:themeColor="text1"/>
          <w:sz w:val="20"/>
          <w:szCs w:val="20"/>
          <w:lang w:val="sr-Cyrl-CS"/>
        </w:rPr>
        <w:t>ра</w:t>
      </w:r>
      <w:r w:rsidRPr="00E82264">
        <w:rPr>
          <w:rFonts w:ascii="Arial" w:hAnsi="Arial" w:cs="Arial"/>
          <w:color w:val="000000" w:themeColor="text1"/>
          <w:sz w:val="20"/>
          <w:szCs w:val="20"/>
          <w:lang w:val="ru-RU"/>
        </w:rPr>
        <w:t xml:space="preserve">.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 </w:t>
      </w:r>
    </w:p>
    <w:p w:rsidR="00B6060F" w:rsidRPr="00BF0AFF" w:rsidRDefault="00B6060F" w:rsidP="00B6060F">
      <w:pPr>
        <w:jc w:val="both"/>
        <w:rPr>
          <w:rFonts w:ascii="Arial" w:hAnsi="Arial" w:cs="Arial"/>
          <w:b/>
          <w:bCs/>
          <w:i/>
          <w:iCs/>
          <w:color w:val="000000" w:themeColor="text1"/>
          <w:sz w:val="20"/>
          <w:szCs w:val="20"/>
        </w:rPr>
      </w:pPr>
      <w:r w:rsidRPr="00E82264">
        <w:rPr>
          <w:rFonts w:ascii="Arial" w:hAnsi="Arial" w:cs="Arial"/>
          <w:b/>
          <w:bCs/>
          <w:i/>
          <w:iCs/>
          <w:color w:val="000000" w:themeColor="text1"/>
          <w:sz w:val="20"/>
          <w:szCs w:val="20"/>
        </w:rPr>
        <w:t>1. ПОДАЦИ О ЈЕЗИКУ НА КОЈЕМ ПОНУДА МОРА ДА БУДЕ САСТАВЉЕН</w:t>
      </w:r>
      <w:r w:rsidR="00BF0AFF">
        <w:rPr>
          <w:rFonts w:ascii="Arial" w:hAnsi="Arial" w:cs="Arial"/>
          <w:b/>
          <w:bCs/>
          <w:i/>
          <w:iCs/>
          <w:color w:val="000000" w:themeColor="text1"/>
          <w:sz w:val="20"/>
          <w:szCs w:val="20"/>
        </w:rPr>
        <w:t>А</w:t>
      </w:r>
    </w:p>
    <w:p w:rsidR="00B6060F" w:rsidRPr="00E82264" w:rsidRDefault="00B6060F" w:rsidP="00B6060F">
      <w:pPr>
        <w:tabs>
          <w:tab w:val="left" w:pos="5280"/>
        </w:tabs>
        <w:jc w:val="both"/>
        <w:rPr>
          <w:rFonts w:ascii="Arial" w:hAnsi="Arial" w:cs="Arial"/>
          <w:b/>
          <w:bCs/>
          <w:i/>
          <w:iCs/>
          <w:color w:val="000000" w:themeColor="text1"/>
          <w:sz w:val="20"/>
          <w:szCs w:val="20"/>
        </w:rPr>
      </w:pPr>
      <w:r w:rsidRPr="00E82264">
        <w:rPr>
          <w:rFonts w:ascii="Arial" w:hAnsi="Arial" w:cs="Arial"/>
          <w:color w:val="000000" w:themeColor="text1"/>
          <w:sz w:val="20"/>
          <w:szCs w:val="20"/>
        </w:rPr>
        <w:t>Понуђач подноси понуду на српском језику.</w:t>
      </w:r>
      <w:r w:rsidRPr="00E82264">
        <w:rPr>
          <w:rFonts w:ascii="Arial" w:hAnsi="Arial" w:cs="Arial"/>
          <w:color w:val="000000" w:themeColor="text1"/>
          <w:sz w:val="20"/>
          <w:szCs w:val="20"/>
        </w:rPr>
        <w:tab/>
      </w:r>
    </w:p>
    <w:p w:rsidR="00B6060F" w:rsidRPr="00E82264" w:rsidRDefault="00B6060F" w:rsidP="00B6060F">
      <w:pPr>
        <w:jc w:val="both"/>
        <w:rPr>
          <w:rFonts w:ascii="Arial" w:eastAsia="TimesNewRomanPSMT" w:hAnsi="Arial" w:cs="Arial"/>
          <w:bCs/>
          <w:color w:val="000000" w:themeColor="text1"/>
          <w:sz w:val="20"/>
          <w:szCs w:val="20"/>
        </w:rPr>
      </w:pPr>
      <w:r w:rsidRPr="00E82264">
        <w:rPr>
          <w:rFonts w:ascii="Arial" w:hAnsi="Arial" w:cs="Arial"/>
          <w:b/>
          <w:bCs/>
          <w:i/>
          <w:iCs/>
          <w:color w:val="000000" w:themeColor="text1"/>
          <w:sz w:val="20"/>
          <w:szCs w:val="20"/>
        </w:rPr>
        <w:t>2. НАЧИН НА КОЈИ ПОНУДА МОРА ДА БУДЕ САЧИЊЕНА</w:t>
      </w:r>
    </w:p>
    <w:p w:rsidR="00B6060F" w:rsidRPr="00E82264" w:rsidRDefault="00B6060F" w:rsidP="00B6060F">
      <w:pPr>
        <w:jc w:val="both"/>
        <w:rPr>
          <w:rFonts w:ascii="Arial" w:eastAsia="TimesNewRomanPSMT" w:hAnsi="Arial" w:cs="Arial"/>
          <w:bCs/>
          <w:color w:val="000000" w:themeColor="text1"/>
          <w:sz w:val="20"/>
          <w:szCs w:val="20"/>
        </w:rPr>
      </w:pPr>
      <w:r w:rsidRPr="00E82264">
        <w:rPr>
          <w:rFonts w:ascii="Arial" w:eastAsia="TimesNewRomanPSMT" w:hAnsi="Arial" w:cs="Arial"/>
          <w:bCs/>
          <w:color w:val="000000" w:themeColor="text1"/>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6060F" w:rsidRPr="00E82264" w:rsidRDefault="00B6060F" w:rsidP="00B6060F">
      <w:pPr>
        <w:jc w:val="both"/>
        <w:rPr>
          <w:rFonts w:ascii="Arial" w:eastAsia="TimesNewRomanPSMT" w:hAnsi="Arial" w:cs="Arial"/>
          <w:bCs/>
          <w:color w:val="000000" w:themeColor="text1"/>
          <w:sz w:val="20"/>
          <w:szCs w:val="20"/>
        </w:rPr>
      </w:pPr>
      <w:r w:rsidRPr="00E82264">
        <w:rPr>
          <w:rFonts w:ascii="Arial" w:eastAsia="TimesNewRomanPSMT" w:hAnsi="Arial" w:cs="Arial"/>
          <w:bCs/>
          <w:color w:val="000000" w:themeColor="text1"/>
          <w:sz w:val="20"/>
          <w:szCs w:val="20"/>
        </w:rPr>
        <w:t>На полеђини коверте или на кутији навести назив</w:t>
      </w:r>
      <w:r w:rsidRPr="00E82264">
        <w:rPr>
          <w:rFonts w:ascii="Arial" w:eastAsia="TimesNewRomanPSMT" w:hAnsi="Arial" w:cs="Arial"/>
          <w:bCs/>
          <w:color w:val="000000" w:themeColor="text1"/>
          <w:sz w:val="20"/>
          <w:szCs w:val="20"/>
          <w:lang w:val="sr-Cyrl-CS"/>
        </w:rPr>
        <w:t xml:space="preserve"> и адресу</w:t>
      </w:r>
      <w:r w:rsidRPr="00E82264">
        <w:rPr>
          <w:rFonts w:ascii="Arial" w:eastAsia="TimesNewRomanPSMT" w:hAnsi="Arial" w:cs="Arial"/>
          <w:bCs/>
          <w:color w:val="000000" w:themeColor="text1"/>
          <w:sz w:val="20"/>
          <w:szCs w:val="20"/>
        </w:rPr>
        <w:t xml:space="preserve"> понуђача. </w:t>
      </w:r>
    </w:p>
    <w:p w:rsidR="00B6060F" w:rsidRPr="00E82264" w:rsidRDefault="00B6060F" w:rsidP="00B6060F">
      <w:pPr>
        <w:jc w:val="both"/>
        <w:rPr>
          <w:rFonts w:ascii="Arial" w:eastAsia="TimesNewRomanPSMT" w:hAnsi="Arial" w:cs="Arial"/>
          <w:bCs/>
          <w:color w:val="000000" w:themeColor="text1"/>
          <w:sz w:val="20"/>
          <w:szCs w:val="20"/>
        </w:rPr>
      </w:pPr>
      <w:r w:rsidRPr="00E82264">
        <w:rPr>
          <w:rFonts w:ascii="Arial" w:eastAsia="TimesNewRomanPSMT" w:hAnsi="Arial" w:cs="Arial"/>
          <w:bCs/>
          <w:color w:val="000000" w:themeColor="text1"/>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60F" w:rsidRPr="00E82264" w:rsidRDefault="00B6060F" w:rsidP="00B6060F">
      <w:pPr>
        <w:widowControl w:val="0"/>
        <w:autoSpaceDE w:val="0"/>
        <w:autoSpaceDN w:val="0"/>
        <w:adjustRightInd w:val="0"/>
        <w:spacing w:after="0" w:line="239" w:lineRule="auto"/>
        <w:rPr>
          <w:rFonts w:ascii="Arial" w:hAnsi="Arial" w:cs="Arial"/>
          <w:b/>
          <w:bCs/>
          <w:color w:val="000000" w:themeColor="text1"/>
          <w:sz w:val="20"/>
          <w:szCs w:val="20"/>
        </w:rPr>
      </w:pPr>
      <w:r w:rsidRPr="00E82264">
        <w:rPr>
          <w:rFonts w:ascii="Arial" w:hAnsi="Arial" w:cs="Arial"/>
          <w:b/>
          <w:bCs/>
          <w:color w:val="000000" w:themeColor="text1"/>
          <w:sz w:val="20"/>
          <w:szCs w:val="20"/>
        </w:rPr>
        <w:t>Напомена:Понуђач може поднети само једну понуду за једну или више партија, (обавеза Понуђача је да означи (упише  број и назив Партије), з</w:t>
      </w:r>
      <w:r w:rsidR="00F20A4C">
        <w:rPr>
          <w:rFonts w:ascii="Arial" w:hAnsi="Arial" w:cs="Arial"/>
          <w:b/>
          <w:bCs/>
          <w:color w:val="000000" w:themeColor="text1"/>
          <w:sz w:val="20"/>
          <w:szCs w:val="20"/>
        </w:rPr>
        <w:t>а понуду коју подноси Наручиоцу</w:t>
      </w:r>
      <w:r w:rsidRPr="00E82264">
        <w:rPr>
          <w:rFonts w:ascii="Arial" w:hAnsi="Arial" w:cs="Arial"/>
          <w:b/>
          <w:bCs/>
          <w:color w:val="000000" w:themeColor="text1"/>
          <w:sz w:val="20"/>
          <w:szCs w:val="20"/>
        </w:rPr>
        <w:t>.</w:t>
      </w:r>
    </w:p>
    <w:p w:rsidR="00B6060F" w:rsidRPr="00E82264" w:rsidRDefault="00B6060F" w:rsidP="00B6060F">
      <w:pPr>
        <w:widowControl w:val="0"/>
        <w:autoSpaceDE w:val="0"/>
        <w:autoSpaceDN w:val="0"/>
        <w:adjustRightInd w:val="0"/>
        <w:spacing w:after="0" w:line="239" w:lineRule="auto"/>
        <w:rPr>
          <w:rFonts w:ascii="Arial" w:hAnsi="Arial" w:cs="Arial"/>
          <w:b/>
          <w:bCs/>
          <w:color w:val="000000" w:themeColor="text1"/>
          <w:sz w:val="20"/>
          <w:szCs w:val="20"/>
        </w:rPr>
      </w:pPr>
    </w:p>
    <w:p w:rsidR="00B6060F" w:rsidRPr="00E82264" w:rsidRDefault="00B6060F" w:rsidP="00B6060F">
      <w:pPr>
        <w:widowControl w:val="0"/>
        <w:overflowPunct w:val="0"/>
        <w:autoSpaceDE w:val="0"/>
        <w:autoSpaceDN w:val="0"/>
        <w:adjustRightInd w:val="0"/>
        <w:spacing w:after="0" w:line="213" w:lineRule="auto"/>
        <w:ind w:right="120" w:firstLine="331"/>
        <w:rPr>
          <w:rFonts w:ascii="Arial" w:hAnsi="Arial" w:cs="Arial"/>
          <w:b/>
          <w:bCs/>
          <w:color w:val="000000" w:themeColor="text1"/>
          <w:sz w:val="20"/>
          <w:szCs w:val="20"/>
        </w:rPr>
      </w:pPr>
      <w:r w:rsidRPr="00E82264">
        <w:rPr>
          <w:rFonts w:ascii="Arial" w:hAnsi="Arial" w:cs="Arial"/>
          <w:b/>
          <w:bCs/>
          <w:color w:val="000000" w:themeColor="text1"/>
          <w:sz w:val="20"/>
          <w:szCs w:val="20"/>
        </w:rPr>
        <w:t>Свака партија представља целину која ће се посебно оцењивати и свака партија је предмет посебног уговарања.</w:t>
      </w:r>
    </w:p>
    <w:p w:rsidR="00B6060F" w:rsidRPr="00E82264" w:rsidRDefault="00B6060F" w:rsidP="00B6060F">
      <w:pPr>
        <w:widowControl w:val="0"/>
        <w:autoSpaceDE w:val="0"/>
        <w:autoSpaceDN w:val="0"/>
        <w:adjustRightInd w:val="0"/>
        <w:spacing w:after="0" w:line="2" w:lineRule="exact"/>
        <w:rPr>
          <w:rFonts w:ascii="Arial" w:hAnsi="Arial" w:cs="Arial"/>
          <w:color w:val="000000" w:themeColor="text1"/>
          <w:sz w:val="20"/>
          <w:szCs w:val="20"/>
        </w:rPr>
      </w:pPr>
    </w:p>
    <w:p w:rsidR="00B6060F" w:rsidRPr="00E82264" w:rsidRDefault="00B6060F" w:rsidP="00B6060F">
      <w:pPr>
        <w:widowControl w:val="0"/>
        <w:overflowPunct w:val="0"/>
        <w:autoSpaceDE w:val="0"/>
        <w:autoSpaceDN w:val="0"/>
        <w:adjustRightInd w:val="0"/>
        <w:spacing w:after="0" w:line="239" w:lineRule="auto"/>
        <w:ind w:right="120" w:firstLine="386"/>
        <w:rPr>
          <w:rFonts w:ascii="Arial" w:hAnsi="Arial" w:cs="Arial"/>
          <w:b/>
          <w:bCs/>
          <w:color w:val="000000" w:themeColor="text1"/>
          <w:sz w:val="20"/>
          <w:szCs w:val="20"/>
        </w:rPr>
      </w:pPr>
    </w:p>
    <w:p w:rsidR="00B6060F" w:rsidRPr="00E82264" w:rsidRDefault="00B6060F" w:rsidP="00B6060F">
      <w:pPr>
        <w:widowControl w:val="0"/>
        <w:overflowPunct w:val="0"/>
        <w:autoSpaceDE w:val="0"/>
        <w:autoSpaceDN w:val="0"/>
        <w:adjustRightInd w:val="0"/>
        <w:spacing w:after="0" w:line="239" w:lineRule="auto"/>
        <w:ind w:right="120" w:firstLine="386"/>
        <w:rPr>
          <w:rFonts w:ascii="Arial" w:hAnsi="Arial" w:cs="Arial"/>
          <w:b/>
          <w:bCs/>
          <w:color w:val="000000" w:themeColor="text1"/>
          <w:sz w:val="20"/>
          <w:szCs w:val="20"/>
        </w:rPr>
      </w:pPr>
      <w:r w:rsidRPr="00E82264">
        <w:rPr>
          <w:rFonts w:ascii="Arial" w:hAnsi="Arial" w:cs="Arial"/>
          <w:b/>
          <w:bCs/>
          <w:color w:val="000000" w:themeColor="text1"/>
          <w:sz w:val="20"/>
          <w:szCs w:val="20"/>
        </w:rPr>
        <w:t>Уколико понуђач подноси понуду за више партија, свака понуда се подноси у засебној коверти.</w:t>
      </w:r>
    </w:p>
    <w:p w:rsidR="00B6060F" w:rsidRPr="00E82264" w:rsidRDefault="00B6060F" w:rsidP="00B6060F">
      <w:pPr>
        <w:widowControl w:val="0"/>
        <w:autoSpaceDE w:val="0"/>
        <w:autoSpaceDN w:val="0"/>
        <w:adjustRightInd w:val="0"/>
        <w:spacing w:after="0" w:line="239" w:lineRule="auto"/>
        <w:rPr>
          <w:rFonts w:ascii="Arial" w:eastAsia="TimesNewRomanPSMT" w:hAnsi="Arial" w:cs="Arial"/>
          <w:bCs/>
          <w:color w:val="000000" w:themeColor="text1"/>
          <w:sz w:val="20"/>
          <w:szCs w:val="20"/>
        </w:rPr>
      </w:pPr>
    </w:p>
    <w:p w:rsidR="00B6060F" w:rsidRPr="00E82264" w:rsidRDefault="00B6060F" w:rsidP="00B6060F">
      <w:pPr>
        <w:widowControl w:val="0"/>
        <w:autoSpaceDE w:val="0"/>
        <w:autoSpaceDN w:val="0"/>
        <w:adjustRightInd w:val="0"/>
        <w:spacing w:after="0" w:line="239" w:lineRule="auto"/>
        <w:rPr>
          <w:rFonts w:ascii="Arial" w:eastAsia="TimesNewRomanPS-BoldMT" w:hAnsi="Arial" w:cs="Arial"/>
          <w:b/>
          <w:bCs/>
          <w:color w:val="000000" w:themeColor="text1"/>
          <w:sz w:val="20"/>
          <w:szCs w:val="20"/>
        </w:rPr>
      </w:pPr>
      <w:r w:rsidRPr="00E82264">
        <w:rPr>
          <w:rFonts w:ascii="Arial" w:eastAsia="TimesNewRomanPSMT" w:hAnsi="Arial" w:cs="Arial"/>
          <w:bCs/>
          <w:color w:val="000000" w:themeColor="text1"/>
          <w:sz w:val="20"/>
          <w:szCs w:val="20"/>
        </w:rPr>
        <w:t>Понуду доставити на адресу:ПУ“Чика Јова Змај“Пирот,</w:t>
      </w:r>
      <w:r w:rsidRPr="00E82264">
        <w:rPr>
          <w:rFonts w:ascii="Arial" w:eastAsia="TimesNewRomanPSMT" w:hAnsi="Arial" w:cs="Arial"/>
          <w:bCs/>
          <w:color w:val="000000" w:themeColor="text1"/>
          <w:sz w:val="20"/>
          <w:szCs w:val="20"/>
          <w:lang w:val="sr-Cyrl-CS"/>
        </w:rPr>
        <w:t xml:space="preserve"> ул.Војводе Степе 15. 18300 Пирот</w:t>
      </w:r>
      <w:r w:rsidRPr="00E82264">
        <w:rPr>
          <w:rFonts w:ascii="Arial" w:hAnsi="Arial" w:cs="Arial"/>
          <w:i/>
          <w:iCs/>
          <w:color w:val="000000" w:themeColor="text1"/>
          <w:sz w:val="20"/>
          <w:szCs w:val="20"/>
        </w:rPr>
        <w:t xml:space="preserve">, </w:t>
      </w:r>
      <w:r w:rsidRPr="00E82264">
        <w:rPr>
          <w:rFonts w:ascii="Arial" w:eastAsia="TimesNewRomanPSMT" w:hAnsi="Arial" w:cs="Arial"/>
          <w:bCs/>
          <w:color w:val="000000" w:themeColor="text1"/>
          <w:sz w:val="20"/>
          <w:szCs w:val="20"/>
        </w:rPr>
        <w:t>са назнаком:ЈНМВ „</w:t>
      </w:r>
      <w:r w:rsidR="00077F96">
        <w:rPr>
          <w:rFonts w:ascii="Arial" w:eastAsia="TimesNewRomanPS-BoldMT" w:hAnsi="Arial" w:cs="Arial"/>
          <w:b/>
          <w:bCs/>
          <w:color w:val="000000" w:themeColor="text1"/>
          <w:sz w:val="20"/>
          <w:szCs w:val="20"/>
        </w:rPr>
        <w:t>Опрема за домаћинство за потребе централне кухиње</w:t>
      </w:r>
      <w:r w:rsidR="009A4447" w:rsidRPr="00E82264">
        <w:rPr>
          <w:rFonts w:ascii="Arial" w:eastAsia="TimesNewRomanPS-BoldMT" w:hAnsi="Arial" w:cs="Arial"/>
          <w:b/>
          <w:bCs/>
          <w:color w:val="000000" w:themeColor="text1"/>
          <w:sz w:val="20"/>
          <w:szCs w:val="20"/>
        </w:rPr>
        <w:t xml:space="preserve">“ за потребе </w:t>
      </w:r>
      <w:r w:rsidRPr="00E82264">
        <w:rPr>
          <w:rFonts w:ascii="Arial" w:eastAsia="TimesNewRomanPS-BoldMT" w:hAnsi="Arial" w:cs="Arial"/>
          <w:b/>
          <w:bCs/>
          <w:color w:val="000000" w:themeColor="text1"/>
          <w:sz w:val="20"/>
          <w:szCs w:val="20"/>
        </w:rPr>
        <w:t xml:space="preserve"> ПУ“Чика Ј</w:t>
      </w:r>
      <w:r w:rsidR="00A72497">
        <w:rPr>
          <w:rFonts w:ascii="Arial" w:eastAsia="TimesNewRomanPS-BoldMT" w:hAnsi="Arial" w:cs="Arial"/>
          <w:b/>
          <w:bCs/>
          <w:color w:val="000000" w:themeColor="text1"/>
          <w:sz w:val="20"/>
          <w:szCs w:val="20"/>
        </w:rPr>
        <w:t>ова Змај“у Пироту-</w:t>
      </w:r>
      <w:r w:rsidR="000750CF">
        <w:rPr>
          <w:rFonts w:ascii="Arial" w:eastAsia="TimesNewRomanPS-BoldMT" w:hAnsi="Arial" w:cs="Arial"/>
          <w:b/>
          <w:bCs/>
          <w:color w:val="000000" w:themeColor="text1"/>
          <w:sz w:val="20"/>
          <w:szCs w:val="20"/>
        </w:rPr>
        <w:t>обликована у 4 партије</w:t>
      </w:r>
      <w:r w:rsidRPr="00E82264">
        <w:rPr>
          <w:rFonts w:ascii="Arial" w:eastAsia="TimesNewRomanPS-BoldMT" w:hAnsi="Arial" w:cs="Arial"/>
          <w:b/>
          <w:bCs/>
          <w:color w:val="000000" w:themeColor="text1"/>
          <w:sz w:val="20"/>
          <w:szCs w:val="20"/>
        </w:rPr>
        <w:t>, за партију бр.</w:t>
      </w:r>
      <w:r w:rsidRPr="00E82264">
        <w:rPr>
          <w:rFonts w:ascii="Arial" w:hAnsi="Arial" w:cs="Arial"/>
          <w:b/>
          <w:bCs/>
          <w:color w:val="000000" w:themeColor="text1"/>
          <w:sz w:val="20"/>
          <w:szCs w:val="20"/>
        </w:rPr>
        <w:t xml:space="preserve"> _____</w:t>
      </w:r>
      <w:r w:rsidR="00F20A4C">
        <w:rPr>
          <w:rFonts w:ascii="Arial" w:hAnsi="Arial" w:cs="Arial"/>
          <w:b/>
          <w:bCs/>
          <w:color w:val="000000" w:themeColor="text1"/>
          <w:sz w:val="20"/>
          <w:szCs w:val="20"/>
        </w:rPr>
        <w:t xml:space="preserve">_(уписати број и назив партије), </w:t>
      </w:r>
      <w:r w:rsidRPr="00E82264">
        <w:rPr>
          <w:rFonts w:ascii="Arial" w:eastAsia="TimesNewRomanPS-BoldMT" w:hAnsi="Arial" w:cs="Arial"/>
          <w:b/>
          <w:bCs/>
          <w:color w:val="000000" w:themeColor="text1"/>
          <w:sz w:val="20"/>
          <w:szCs w:val="20"/>
        </w:rPr>
        <w:t>ЈН бр.</w:t>
      </w:r>
      <w:r w:rsidRPr="00E82264">
        <w:rPr>
          <w:rFonts w:ascii="Arial" w:eastAsia="TimesNewRomanPS-BoldMT" w:hAnsi="Arial" w:cs="Arial"/>
          <w:b/>
          <w:bCs/>
          <w:color w:val="000000" w:themeColor="text1"/>
          <w:sz w:val="20"/>
          <w:szCs w:val="20"/>
          <w:lang w:val="sr-Cyrl-CS"/>
        </w:rPr>
        <w:t xml:space="preserve"> </w:t>
      </w:r>
      <w:r w:rsidR="00D36517">
        <w:rPr>
          <w:rFonts w:ascii="Arial" w:hAnsi="Arial" w:cs="Arial"/>
          <w:b/>
          <w:color w:val="000000" w:themeColor="text1"/>
          <w:sz w:val="20"/>
          <w:szCs w:val="20"/>
        </w:rPr>
        <w:t>1.</w:t>
      </w:r>
      <w:r w:rsidR="00077F96">
        <w:rPr>
          <w:rFonts w:ascii="Arial" w:hAnsi="Arial" w:cs="Arial"/>
          <w:b/>
          <w:color w:val="000000" w:themeColor="text1"/>
          <w:sz w:val="20"/>
          <w:szCs w:val="20"/>
        </w:rPr>
        <w:t>1.7</w:t>
      </w:r>
      <w:r w:rsidR="00D36517">
        <w:rPr>
          <w:rFonts w:ascii="Arial" w:hAnsi="Arial" w:cs="Arial"/>
          <w:b/>
          <w:color w:val="000000" w:themeColor="text1"/>
          <w:sz w:val="20"/>
          <w:szCs w:val="20"/>
        </w:rPr>
        <w:t xml:space="preserve">/2016 </w:t>
      </w:r>
      <w:r w:rsidRPr="00E82264">
        <w:rPr>
          <w:rFonts w:ascii="Arial" w:eastAsia="TimesNewRomanPSMT" w:hAnsi="Arial" w:cs="Arial"/>
          <w:b/>
          <w:bCs/>
          <w:color w:val="000000" w:themeColor="text1"/>
          <w:sz w:val="20"/>
          <w:szCs w:val="20"/>
        </w:rPr>
        <w:t xml:space="preserve">- </w:t>
      </w:r>
      <w:r w:rsidRPr="00E82264">
        <w:rPr>
          <w:rFonts w:ascii="Arial" w:eastAsia="TimesNewRomanPS-BoldMT" w:hAnsi="Arial" w:cs="Arial"/>
          <w:b/>
          <w:bCs/>
          <w:color w:val="000000" w:themeColor="text1"/>
          <w:sz w:val="20"/>
          <w:szCs w:val="20"/>
        </w:rPr>
        <w:t>НЕ ОТВАРАТИ”.</w:t>
      </w:r>
    </w:p>
    <w:p w:rsidR="00B6060F" w:rsidRPr="00E82264" w:rsidRDefault="00B6060F" w:rsidP="00B6060F">
      <w:pPr>
        <w:widowControl w:val="0"/>
        <w:autoSpaceDE w:val="0"/>
        <w:autoSpaceDN w:val="0"/>
        <w:adjustRightInd w:val="0"/>
        <w:spacing w:after="0" w:line="239" w:lineRule="auto"/>
        <w:rPr>
          <w:rFonts w:ascii="Arial" w:eastAsia="TimesNewRomanPS-BoldMT" w:hAnsi="Arial" w:cs="Arial"/>
          <w:b/>
          <w:bCs/>
          <w:color w:val="000000" w:themeColor="text1"/>
          <w:sz w:val="20"/>
          <w:szCs w:val="20"/>
        </w:rPr>
      </w:pPr>
    </w:p>
    <w:p w:rsidR="00B6060F" w:rsidRPr="006326E3" w:rsidRDefault="00B6060F" w:rsidP="00B6060F">
      <w:pPr>
        <w:autoSpaceDE w:val="0"/>
        <w:autoSpaceDN w:val="0"/>
        <w:adjustRightInd w:val="0"/>
        <w:spacing w:line="240" w:lineRule="auto"/>
        <w:jc w:val="both"/>
        <w:rPr>
          <w:rFonts w:ascii="Arial" w:hAnsi="Arial" w:cs="Arial"/>
          <w:i/>
          <w:iCs/>
          <w:color w:val="7030A0"/>
          <w:sz w:val="20"/>
          <w:szCs w:val="20"/>
        </w:rPr>
      </w:pPr>
      <w:r w:rsidRPr="00E82264">
        <w:rPr>
          <w:rFonts w:ascii="Arial" w:hAnsi="Arial" w:cs="Arial"/>
          <w:color w:val="000000" w:themeColor="text1"/>
          <w:sz w:val="20"/>
          <w:szCs w:val="20"/>
        </w:rPr>
        <w:t>Рок</w:t>
      </w:r>
      <w:r w:rsidR="00D36517">
        <w:rPr>
          <w:rFonts w:ascii="Arial" w:hAnsi="Arial" w:cs="Arial"/>
          <w:color w:val="000000" w:themeColor="text1"/>
          <w:sz w:val="20"/>
          <w:szCs w:val="20"/>
        </w:rPr>
        <w:t xml:space="preserve"> за подношење понуда истиче у 10:</w:t>
      </w:r>
      <w:r w:rsidRPr="00E82264">
        <w:rPr>
          <w:rFonts w:ascii="Arial" w:hAnsi="Arial" w:cs="Arial"/>
          <w:color w:val="000000" w:themeColor="text1"/>
          <w:sz w:val="20"/>
          <w:szCs w:val="20"/>
        </w:rPr>
        <w:t>00 часова деветог дана од дана објављивања позива за подношење понуда на Порталу јавних набавки и на интернет страници Наручиоца. Први дан рока за подношење понуда је дан који непосредно следи дану објављивања позива за подношење понуда.Понуда се сматра благовременом уколико је примљ</w:t>
      </w:r>
      <w:r w:rsidR="009A4447" w:rsidRPr="00E82264">
        <w:rPr>
          <w:rFonts w:ascii="Arial" w:hAnsi="Arial" w:cs="Arial"/>
          <w:color w:val="000000" w:themeColor="text1"/>
          <w:sz w:val="20"/>
          <w:szCs w:val="20"/>
        </w:rPr>
        <w:t xml:space="preserve">ена од стране наручиоца </w:t>
      </w:r>
      <w:r w:rsidR="009A4447" w:rsidRPr="00F20A4C">
        <w:rPr>
          <w:rFonts w:ascii="Arial" w:hAnsi="Arial" w:cs="Arial"/>
          <w:color w:val="000000" w:themeColor="text1"/>
          <w:sz w:val="20"/>
          <w:szCs w:val="20"/>
        </w:rPr>
        <w:t xml:space="preserve">до </w:t>
      </w:r>
      <w:r w:rsidR="00A24733" w:rsidRPr="006326E3">
        <w:rPr>
          <w:rFonts w:ascii="Arial" w:hAnsi="Arial" w:cs="Arial"/>
          <w:b/>
          <w:color w:val="7030A0"/>
          <w:sz w:val="20"/>
          <w:szCs w:val="20"/>
        </w:rPr>
        <w:t>11.03</w:t>
      </w:r>
      <w:r w:rsidR="00F20A4C" w:rsidRPr="006326E3">
        <w:rPr>
          <w:rFonts w:ascii="Arial" w:hAnsi="Arial" w:cs="Arial"/>
          <w:b/>
          <w:color w:val="7030A0"/>
          <w:sz w:val="20"/>
          <w:szCs w:val="20"/>
        </w:rPr>
        <w:t xml:space="preserve">.2016.год </w:t>
      </w:r>
      <w:r w:rsidRPr="006326E3">
        <w:rPr>
          <w:rFonts w:ascii="Arial" w:hAnsi="Arial" w:cs="Arial"/>
          <w:b/>
          <w:color w:val="7030A0"/>
          <w:sz w:val="20"/>
          <w:szCs w:val="20"/>
        </w:rPr>
        <w:t xml:space="preserve">до </w:t>
      </w:r>
      <w:r w:rsidR="00F20A4C" w:rsidRPr="006326E3">
        <w:rPr>
          <w:rFonts w:ascii="Arial" w:hAnsi="Arial" w:cs="Arial"/>
          <w:b/>
          <w:color w:val="7030A0"/>
          <w:sz w:val="20"/>
          <w:szCs w:val="20"/>
          <w:lang w:val="sr-Cyrl-CS"/>
        </w:rPr>
        <w:t>10:0</w:t>
      </w:r>
      <w:r w:rsidRPr="006326E3">
        <w:rPr>
          <w:rFonts w:ascii="Arial" w:hAnsi="Arial" w:cs="Arial"/>
          <w:b/>
          <w:color w:val="7030A0"/>
          <w:sz w:val="20"/>
          <w:szCs w:val="20"/>
          <w:lang w:val="sr-Cyrl-CS"/>
        </w:rPr>
        <w:t>0</w:t>
      </w:r>
      <w:r w:rsidRPr="006326E3">
        <w:rPr>
          <w:rFonts w:ascii="Arial" w:hAnsi="Arial" w:cs="Arial"/>
          <w:b/>
          <w:color w:val="7030A0"/>
          <w:sz w:val="20"/>
          <w:szCs w:val="20"/>
        </w:rPr>
        <w:t xml:space="preserve"> часова </w:t>
      </w:r>
      <w:r w:rsidRPr="006326E3">
        <w:rPr>
          <w:rFonts w:ascii="Arial" w:hAnsi="Arial" w:cs="Arial"/>
          <w:b/>
          <w:i/>
          <w:iCs/>
          <w:color w:val="7030A0"/>
          <w:sz w:val="20"/>
          <w:szCs w:val="20"/>
        </w:rPr>
        <w:t>.</w:t>
      </w:r>
      <w:r w:rsidRPr="006326E3">
        <w:rPr>
          <w:rFonts w:ascii="Arial" w:hAnsi="Arial" w:cs="Arial"/>
          <w:i/>
          <w:iCs/>
          <w:color w:val="7030A0"/>
          <w:sz w:val="20"/>
          <w:szCs w:val="20"/>
        </w:rPr>
        <w:t xml:space="preserve"> </w:t>
      </w:r>
    </w:p>
    <w:p w:rsidR="00B6060F" w:rsidRPr="00E82264" w:rsidRDefault="00B6060F" w:rsidP="00B6060F">
      <w:pPr>
        <w:autoSpaceDE w:val="0"/>
        <w:autoSpaceDN w:val="0"/>
        <w:adjustRightInd w:val="0"/>
        <w:spacing w:line="240" w:lineRule="auto"/>
        <w:jc w:val="both"/>
        <w:rPr>
          <w:rFonts w:ascii="Arial" w:hAnsi="Arial" w:cs="Arial"/>
          <w:i/>
          <w:iCs/>
          <w:color w:val="000000" w:themeColor="text1"/>
          <w:sz w:val="20"/>
          <w:szCs w:val="20"/>
        </w:rPr>
      </w:pPr>
      <w:r w:rsidRPr="00E82264">
        <w:rPr>
          <w:rFonts w:ascii="Arial" w:hAnsi="Arial" w:cs="Arial"/>
          <w:color w:val="000000" w:themeColor="text1"/>
          <w:sz w:val="20"/>
          <w:szCs w:val="20"/>
        </w:rPr>
        <w:t>Напомена: Рокови се рачунају у складу са Законом о општем управном поступку („Сл.лист СРЈ“, број 33/97 и 31/2001 и „Сл. гласник РС“, број 30/2010).</w:t>
      </w:r>
    </w:p>
    <w:p w:rsidR="00B6060F" w:rsidRPr="00E82264" w:rsidRDefault="00B6060F" w:rsidP="00B6060F">
      <w:pPr>
        <w:autoSpaceDE w:val="0"/>
        <w:autoSpaceDN w:val="0"/>
        <w:adjustRightInd w:val="0"/>
        <w:spacing w:line="240" w:lineRule="auto"/>
        <w:jc w:val="both"/>
        <w:rPr>
          <w:rFonts w:ascii="Arial" w:hAnsi="Arial" w:cs="Arial"/>
          <w:color w:val="000000" w:themeColor="text1"/>
          <w:sz w:val="20"/>
          <w:szCs w:val="20"/>
        </w:rPr>
      </w:pPr>
      <w:r w:rsidRPr="00E82264">
        <w:rPr>
          <w:rFonts w:ascii="Arial" w:hAnsi="Arial" w:cs="Arial"/>
          <w:color w:val="000000" w:themeColor="text1"/>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82264">
        <w:rPr>
          <w:rFonts w:ascii="Arial" w:hAnsi="Arial" w:cs="Arial"/>
          <w:color w:val="000000" w:themeColor="text1"/>
          <w:sz w:val="20"/>
          <w:szCs w:val="20"/>
          <w:lang w:val="sr-Cyrl-CS"/>
        </w:rPr>
        <w:t>н</w:t>
      </w:r>
      <w:r w:rsidRPr="00E82264">
        <w:rPr>
          <w:rFonts w:ascii="Arial" w:hAnsi="Arial" w:cs="Arial"/>
          <w:color w:val="000000" w:themeColor="text1"/>
          <w:sz w:val="20"/>
          <w:szCs w:val="20"/>
        </w:rPr>
        <w:t>аруч</w:t>
      </w:r>
      <w:r w:rsidRPr="00E82264">
        <w:rPr>
          <w:rFonts w:ascii="Arial" w:hAnsi="Arial" w:cs="Arial"/>
          <w:color w:val="000000" w:themeColor="text1"/>
          <w:sz w:val="20"/>
          <w:szCs w:val="20"/>
          <w:lang w:val="sr-Cyrl-CS"/>
        </w:rPr>
        <w:t>и</w:t>
      </w:r>
      <w:r w:rsidRPr="00E82264">
        <w:rPr>
          <w:rFonts w:ascii="Arial" w:hAnsi="Arial" w:cs="Arial"/>
          <w:color w:val="000000" w:themeColor="text1"/>
          <w:sz w:val="20"/>
          <w:szCs w:val="20"/>
        </w:rPr>
        <w:t xml:space="preserve">лац ће понуђачу предати потврду пријема понуде. У потврди о пријему наручилац ће навести датум и сат пријема понуде. </w:t>
      </w:r>
    </w:p>
    <w:p w:rsidR="00B6060F" w:rsidRPr="00E82264" w:rsidRDefault="00B6060F" w:rsidP="00B6060F">
      <w:pPr>
        <w:autoSpaceDE w:val="0"/>
        <w:autoSpaceDN w:val="0"/>
        <w:adjustRightInd w:val="0"/>
        <w:spacing w:line="240" w:lineRule="auto"/>
        <w:jc w:val="both"/>
        <w:rPr>
          <w:rFonts w:ascii="Arial" w:hAnsi="Arial" w:cs="Arial"/>
          <w:color w:val="000000" w:themeColor="text1"/>
          <w:sz w:val="20"/>
          <w:szCs w:val="20"/>
        </w:rPr>
      </w:pPr>
      <w:r w:rsidRPr="00E82264">
        <w:rPr>
          <w:rFonts w:ascii="Arial" w:hAnsi="Arial" w:cs="Arial"/>
          <w:color w:val="000000" w:themeColor="text1"/>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060F" w:rsidRPr="00E82264" w:rsidRDefault="00B6060F" w:rsidP="00B6060F">
      <w:pPr>
        <w:autoSpaceDE w:val="0"/>
        <w:autoSpaceDN w:val="0"/>
        <w:adjustRightInd w:val="0"/>
        <w:spacing w:line="240" w:lineRule="auto"/>
        <w:rPr>
          <w:rFonts w:ascii="Arial" w:hAnsi="Arial" w:cs="Arial"/>
          <w:b/>
          <w:bCs/>
          <w:color w:val="000000" w:themeColor="text1"/>
          <w:sz w:val="20"/>
          <w:szCs w:val="20"/>
        </w:rPr>
      </w:pPr>
      <w:r w:rsidRPr="00E82264">
        <w:rPr>
          <w:rFonts w:ascii="Arial" w:hAnsi="Arial" w:cs="Arial"/>
          <w:b/>
          <w:bCs/>
          <w:color w:val="000000" w:themeColor="text1"/>
          <w:sz w:val="20"/>
          <w:szCs w:val="20"/>
        </w:rPr>
        <w:t>Понуда мора да садржи све обрасце који су саставни део конкурсне документације, који морају бити попуњени, оверени и потписани,а</w:t>
      </w:r>
      <w:r w:rsidRPr="00E82264">
        <w:rPr>
          <w:rFonts w:ascii="Arial" w:hAnsi="Arial" w:cs="Arial"/>
          <w:i/>
          <w:iCs/>
          <w:color w:val="000000" w:themeColor="text1"/>
          <w:sz w:val="20"/>
          <w:szCs w:val="20"/>
        </w:rPr>
        <w:t xml:space="preserve"> </w:t>
      </w:r>
      <w:r w:rsidRPr="00E82264">
        <w:rPr>
          <w:rFonts w:ascii="Arial" w:hAnsi="Arial" w:cs="Arial"/>
          <w:b/>
          <w:bCs/>
          <w:color w:val="000000" w:themeColor="text1"/>
          <w:sz w:val="20"/>
          <w:szCs w:val="20"/>
        </w:rPr>
        <w:t>којима понуђач доказује да испуњава</w:t>
      </w:r>
      <w:r w:rsidRPr="00E82264">
        <w:rPr>
          <w:rFonts w:ascii="Arial" w:hAnsi="Arial" w:cs="Arial"/>
          <w:b/>
          <w:bCs/>
          <w:color w:val="FF0000"/>
          <w:sz w:val="20"/>
          <w:szCs w:val="20"/>
        </w:rPr>
        <w:t xml:space="preserve"> </w:t>
      </w:r>
      <w:r w:rsidRPr="00E82264">
        <w:rPr>
          <w:rFonts w:ascii="Arial" w:hAnsi="Arial" w:cs="Arial"/>
          <w:b/>
          <w:bCs/>
          <w:color w:val="000000" w:themeColor="text1"/>
          <w:sz w:val="20"/>
          <w:szCs w:val="20"/>
        </w:rPr>
        <w:lastRenderedPageBreak/>
        <w:t>обавезне и додатне  услове за учешће у поступку у складу са чланом 75. и чланом 76. Закона о јавним набавкама.</w:t>
      </w:r>
    </w:p>
    <w:p w:rsidR="00B6060F" w:rsidRPr="00E82264" w:rsidRDefault="00B6060F" w:rsidP="00B6060F">
      <w:pPr>
        <w:rPr>
          <w:rFonts w:ascii="Arial" w:eastAsia="TimesNewRomanPSMT" w:hAnsi="Arial" w:cs="Arial"/>
          <w:bCs/>
          <w:color w:val="000000" w:themeColor="text1"/>
          <w:sz w:val="20"/>
          <w:szCs w:val="20"/>
          <w:lang w:val="sr-Cyrl-CS"/>
        </w:rPr>
      </w:pPr>
      <w:r w:rsidRPr="00E82264">
        <w:rPr>
          <w:rFonts w:ascii="Arial" w:eastAsia="TimesNewRomanPSMT" w:hAnsi="Arial" w:cs="Arial"/>
          <w:b/>
          <w:bCs/>
          <w:color w:val="000000" w:themeColor="text1"/>
          <w:sz w:val="20"/>
          <w:szCs w:val="20"/>
          <w:lang w:eastAsia="ar-SA"/>
        </w:rPr>
        <w:t>Састављање понуде</w:t>
      </w:r>
      <w:r w:rsidRPr="00E82264">
        <w:rPr>
          <w:rFonts w:ascii="Arial" w:eastAsia="TimesNewRomanPSMT" w:hAnsi="Arial" w:cs="Arial"/>
          <w:bCs/>
          <w:color w:val="000000" w:themeColor="text1"/>
          <w:sz w:val="20"/>
          <w:szCs w:val="20"/>
          <w:lang w:eastAsia="ar-SA"/>
        </w:rPr>
        <w:t>:</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bCs/>
          <w:iCs/>
          <w:color w:val="000000" w:themeColor="text1"/>
          <w:sz w:val="20"/>
          <w:szCs w:val="20"/>
          <w:lang w:val="sr-Latn-CS" w:eastAsia="ar-SA"/>
        </w:rPr>
      </w:pPr>
      <w:r w:rsidRPr="00E82264">
        <w:rPr>
          <w:rFonts w:ascii="Arial" w:eastAsia="Times New Roman" w:hAnsi="Arial" w:cs="Arial"/>
          <w:bCs/>
          <w:iCs/>
          <w:color w:val="000000" w:themeColor="text1"/>
          <w:sz w:val="20"/>
          <w:szCs w:val="20"/>
          <w:lang w:val="sr-Latn-CS" w:eastAsia="ar-SA"/>
        </w:rPr>
        <w:t>Понуда се саставља тако што понуђач уписује све тражене податке у обрасце</w:t>
      </w:r>
      <w:r w:rsidRPr="00E82264">
        <w:rPr>
          <w:rFonts w:ascii="Arial" w:eastAsia="Times New Roman" w:hAnsi="Arial" w:cs="Arial"/>
          <w:bCs/>
          <w:iCs/>
          <w:color w:val="000000" w:themeColor="text1"/>
          <w:sz w:val="20"/>
          <w:szCs w:val="20"/>
          <w:lang w:eastAsia="ar-SA"/>
        </w:rPr>
        <w:t xml:space="preserve"> и изјаве као и у модел уговора</w:t>
      </w:r>
      <w:r w:rsidRPr="00E82264">
        <w:rPr>
          <w:rFonts w:ascii="Arial" w:eastAsia="Times New Roman" w:hAnsi="Arial" w:cs="Arial"/>
          <w:bCs/>
          <w:iCs/>
          <w:color w:val="000000" w:themeColor="text1"/>
          <w:sz w:val="20"/>
          <w:szCs w:val="20"/>
          <w:lang w:val="sr-Latn-CS" w:eastAsia="ar-SA"/>
        </w:rPr>
        <w:t xml:space="preserve"> који су саставни део конкурсне документације</w:t>
      </w:r>
      <w:r w:rsidRPr="00E82264">
        <w:rPr>
          <w:rFonts w:ascii="Arial" w:eastAsia="Times New Roman" w:hAnsi="Arial" w:cs="Arial"/>
          <w:bCs/>
          <w:iCs/>
          <w:color w:val="000000" w:themeColor="text1"/>
          <w:sz w:val="20"/>
          <w:szCs w:val="20"/>
          <w:lang w:eastAsia="ar-SA"/>
        </w:rPr>
        <w:t xml:space="preserve">, </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bCs/>
          <w:iCs/>
          <w:color w:val="000000" w:themeColor="text1"/>
          <w:sz w:val="20"/>
          <w:szCs w:val="20"/>
          <w:lang w:val="sr-Latn-CS" w:eastAsia="ar-SA"/>
        </w:rPr>
      </w:pPr>
      <w:r w:rsidRPr="00E82264">
        <w:rPr>
          <w:rFonts w:ascii="Arial" w:eastAsia="Times New Roman" w:hAnsi="Arial" w:cs="Arial"/>
          <w:bCs/>
          <w:iCs/>
          <w:color w:val="000000" w:themeColor="text1"/>
          <w:sz w:val="20"/>
          <w:szCs w:val="20"/>
          <w:lang w:eastAsia="ar-SA"/>
        </w:rPr>
        <w:t>О</w:t>
      </w:r>
      <w:r w:rsidRPr="00E82264">
        <w:rPr>
          <w:rFonts w:ascii="Arial" w:eastAsia="Times New Roman" w:hAnsi="Arial" w:cs="Arial"/>
          <w:bCs/>
          <w:iCs/>
          <w:color w:val="000000" w:themeColor="text1"/>
          <w:sz w:val="20"/>
          <w:szCs w:val="20"/>
          <w:lang w:val="sr-Latn-CS" w:eastAsia="ar-SA"/>
        </w:rPr>
        <w:t>брасц</w:t>
      </w:r>
      <w:r w:rsidRPr="00E82264">
        <w:rPr>
          <w:rFonts w:ascii="Arial" w:eastAsia="Times New Roman" w:hAnsi="Arial" w:cs="Arial"/>
          <w:bCs/>
          <w:iCs/>
          <w:color w:val="000000" w:themeColor="text1"/>
          <w:sz w:val="20"/>
          <w:szCs w:val="20"/>
          <w:lang w:eastAsia="ar-SA"/>
        </w:rPr>
        <w:t>и, изјаве и модел уговора</w:t>
      </w:r>
      <w:r w:rsidRPr="00E82264">
        <w:rPr>
          <w:rFonts w:ascii="Arial" w:eastAsia="Times New Roman" w:hAnsi="Arial" w:cs="Arial"/>
          <w:bCs/>
          <w:iCs/>
          <w:color w:val="000000" w:themeColor="text1"/>
          <w:sz w:val="20"/>
          <w:szCs w:val="20"/>
          <w:lang w:val="sr-Latn-CS" w:eastAsia="ar-SA"/>
        </w:rPr>
        <w:t xml:space="preserve"> </w:t>
      </w:r>
      <w:r w:rsidRPr="00E82264">
        <w:rPr>
          <w:rFonts w:ascii="Arial" w:eastAsia="Times New Roman" w:hAnsi="Arial" w:cs="Arial"/>
          <w:bCs/>
          <w:iCs/>
          <w:color w:val="000000" w:themeColor="text1"/>
          <w:sz w:val="20"/>
          <w:szCs w:val="20"/>
          <w:lang w:eastAsia="ar-SA"/>
        </w:rPr>
        <w:t>се морају попунити читко, морају бити потписани од стране Одговорног лица и оверени печатом, а модел уговора мора бити потписан и печатиран на свакој страни.</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bCs/>
          <w:iCs/>
          <w:color w:val="000000" w:themeColor="text1"/>
          <w:sz w:val="20"/>
          <w:szCs w:val="20"/>
          <w:lang w:val="sr-Cyrl-CS" w:eastAsia="ar-SA"/>
        </w:rPr>
      </w:pPr>
      <w:r w:rsidRPr="00E82264">
        <w:rPr>
          <w:rFonts w:ascii="Arial" w:eastAsia="Times New Roman" w:hAnsi="Arial" w:cs="Arial"/>
          <w:bCs/>
          <w:iCs/>
          <w:color w:val="000000" w:themeColor="text1"/>
          <w:sz w:val="20"/>
          <w:szCs w:val="20"/>
          <w:lang w:val="sr-Cyrl-CS" w:eastAsia="ar-SA"/>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bCs/>
          <w:iCs/>
          <w:color w:val="000000" w:themeColor="text1"/>
          <w:sz w:val="20"/>
          <w:szCs w:val="20"/>
          <w:lang w:val="ru-RU" w:eastAsia="ar-SA"/>
        </w:rPr>
      </w:pPr>
      <w:r w:rsidRPr="00E82264">
        <w:rPr>
          <w:rFonts w:ascii="Arial" w:eastAsia="Times New Roman" w:hAnsi="Arial" w:cs="Arial"/>
          <w:bCs/>
          <w:iCs/>
          <w:color w:val="000000" w:themeColor="text1"/>
          <w:sz w:val="20"/>
          <w:szCs w:val="20"/>
          <w:lang w:val="sr-Cyrl-CS" w:eastAsia="ar-SA"/>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bCs/>
          <w:iCs/>
          <w:color w:val="000000" w:themeColor="text1"/>
          <w:sz w:val="20"/>
          <w:szCs w:val="20"/>
          <w:lang w:val="sr-Cyrl-CS" w:eastAsia="ar-SA"/>
        </w:rPr>
      </w:pPr>
      <w:r w:rsidRPr="00E82264">
        <w:rPr>
          <w:rFonts w:ascii="Arial" w:eastAsia="Times New Roman" w:hAnsi="Arial" w:cs="Arial"/>
          <w:bCs/>
          <w:iCs/>
          <w:color w:val="000000" w:themeColor="text1"/>
          <w:sz w:val="20"/>
          <w:szCs w:val="20"/>
          <w:lang w:val="ru-RU" w:eastAsia="ar-SA"/>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iCs/>
          <w:color w:val="000000" w:themeColor="text1"/>
          <w:sz w:val="20"/>
          <w:szCs w:val="20"/>
          <w:lang w:val="en-GB" w:eastAsia="ar-SA"/>
        </w:rPr>
      </w:pPr>
      <w:r w:rsidRPr="00E82264">
        <w:rPr>
          <w:rFonts w:ascii="Arial" w:eastAsia="Times New Roman" w:hAnsi="Arial" w:cs="Arial"/>
          <w:iCs/>
          <w:color w:val="000000" w:themeColor="text1"/>
          <w:sz w:val="20"/>
          <w:szCs w:val="20"/>
          <w:lang w:val="sr-Cyrl-CS" w:eastAsia="ar-SA"/>
        </w:rPr>
        <w:t>Садржину понуде чине, поред Обрасца понуде и сви остали докази о испуњености услова из чл. 75. и 76. Закона о јавним набавкама, предвиђени чл.77.- овог закона, који су наведени у конкурсној документацији, као и сви тра</w:t>
      </w:r>
      <w:r w:rsidRPr="00E82264">
        <w:rPr>
          <w:rFonts w:ascii="Arial" w:hAnsi="Arial" w:cs="Arial"/>
          <w:iCs/>
          <w:color w:val="000000" w:themeColor="text1"/>
          <w:sz w:val="20"/>
          <w:szCs w:val="20"/>
          <w:lang w:val="sr-Cyrl-CS" w:eastAsia="ar-SA"/>
        </w:rPr>
        <w:t>жени прилози и изјаве</w:t>
      </w:r>
      <w:r w:rsidRPr="00E82264">
        <w:rPr>
          <w:rFonts w:ascii="Arial" w:hAnsi="Arial" w:cs="Arial"/>
          <w:iCs/>
          <w:color w:val="000000" w:themeColor="text1"/>
          <w:sz w:val="20"/>
          <w:szCs w:val="20"/>
          <w:lang w:eastAsia="ar-SA"/>
        </w:rPr>
        <w:t>.</w:t>
      </w:r>
    </w:p>
    <w:p w:rsidR="00B6060F" w:rsidRPr="00E82264" w:rsidRDefault="00B6060F" w:rsidP="00B6060F">
      <w:pPr>
        <w:suppressAutoHyphens/>
        <w:spacing w:after="0" w:line="240" w:lineRule="auto"/>
        <w:jc w:val="both"/>
        <w:rPr>
          <w:rFonts w:ascii="Arial" w:eastAsia="Times New Roman" w:hAnsi="Arial" w:cs="Arial"/>
          <w:iCs/>
          <w:color w:val="000000" w:themeColor="text1"/>
          <w:sz w:val="20"/>
          <w:szCs w:val="20"/>
          <w:lang w:val="en-GB" w:eastAsia="ar-SA"/>
        </w:rPr>
      </w:pPr>
    </w:p>
    <w:p w:rsidR="00B6060F" w:rsidRPr="00F302A9" w:rsidRDefault="00B6060F" w:rsidP="00B6060F">
      <w:pPr>
        <w:rPr>
          <w:rFonts w:ascii="Arial" w:hAnsi="Arial" w:cs="Arial"/>
          <w:i/>
          <w:color w:val="7030A0"/>
          <w:sz w:val="20"/>
          <w:szCs w:val="20"/>
        </w:rPr>
      </w:pPr>
      <w:r w:rsidRPr="00F302A9">
        <w:rPr>
          <w:rFonts w:ascii="Arial" w:hAnsi="Arial" w:cs="Arial"/>
          <w:b/>
          <w:color w:val="7030A0"/>
          <w:sz w:val="20"/>
          <w:szCs w:val="20"/>
        </w:rPr>
        <w:t xml:space="preserve">Понуда мора да садржи: </w:t>
      </w:r>
      <w:r w:rsidRPr="00F302A9">
        <w:rPr>
          <w:rFonts w:ascii="Arial" w:hAnsi="Arial" w:cs="Arial"/>
          <w:color w:val="7030A0"/>
          <w:sz w:val="20"/>
          <w:szCs w:val="20"/>
        </w:rPr>
        <w:t xml:space="preserve"> </w:t>
      </w:r>
      <w:r w:rsidR="007E35DC" w:rsidRPr="00F302A9">
        <w:rPr>
          <w:rFonts w:ascii="Arial" w:hAnsi="Arial" w:cs="Arial"/>
          <w:i/>
          <w:color w:val="7030A0"/>
          <w:sz w:val="20"/>
          <w:szCs w:val="20"/>
        </w:rPr>
        <w:t>Оверен и потписан Образац изјаве о испуњености обавезних и додатних услова, Оверен и потписан Образац понуде, Оверен и потписан Образац изјаве о независној понуди, Оверен и потписан Образац изјаве о поштовању обавеза из чл. 75. ст. 2. Закона, Оверен и потписан Образац структуре цене, Оверен и потписан Образац м</w:t>
      </w:r>
      <w:r w:rsidR="00E85D56" w:rsidRPr="00F302A9">
        <w:rPr>
          <w:rFonts w:ascii="Arial" w:hAnsi="Arial" w:cs="Arial"/>
          <w:i/>
          <w:color w:val="7030A0"/>
          <w:sz w:val="20"/>
          <w:szCs w:val="20"/>
        </w:rPr>
        <w:t>еничног овлашћења</w:t>
      </w:r>
      <w:r w:rsidR="00261215" w:rsidRPr="00F302A9">
        <w:rPr>
          <w:rFonts w:ascii="Arial" w:hAnsi="Arial" w:cs="Arial"/>
          <w:i/>
          <w:color w:val="7030A0"/>
          <w:sz w:val="20"/>
          <w:szCs w:val="20"/>
        </w:rPr>
        <w:t xml:space="preserve"> (</w:t>
      </w:r>
      <w:r w:rsidR="00261215" w:rsidRPr="00F302A9">
        <w:rPr>
          <w:rFonts w:ascii="Arial" w:hAnsi="Arial" w:cs="Arial"/>
          <w:b/>
          <w:i/>
          <w:color w:val="7030A0"/>
          <w:sz w:val="20"/>
          <w:szCs w:val="20"/>
        </w:rPr>
        <w:t>начин подношења обрасца:приликом закључења уговора)</w:t>
      </w:r>
      <w:r w:rsidR="007E35DC" w:rsidRPr="00F302A9">
        <w:rPr>
          <w:rFonts w:ascii="Arial" w:hAnsi="Arial" w:cs="Arial"/>
          <w:b/>
          <w:i/>
          <w:color w:val="7030A0"/>
          <w:sz w:val="20"/>
          <w:szCs w:val="20"/>
        </w:rPr>
        <w:t>,</w:t>
      </w:r>
      <w:r w:rsidR="007E35DC" w:rsidRPr="00F302A9">
        <w:rPr>
          <w:rFonts w:ascii="Arial" w:hAnsi="Arial" w:cs="Arial"/>
          <w:i/>
          <w:color w:val="7030A0"/>
          <w:sz w:val="20"/>
          <w:szCs w:val="20"/>
        </w:rPr>
        <w:t>Оверен и потписан Модел уговора, Оверен и потписан Образац трошкова припреме понуде.</w:t>
      </w:r>
    </w:p>
    <w:p w:rsidR="00B6060F" w:rsidRPr="006326E3" w:rsidRDefault="00B6060F" w:rsidP="00B6060F">
      <w:pPr>
        <w:autoSpaceDE w:val="0"/>
        <w:autoSpaceDN w:val="0"/>
        <w:adjustRightInd w:val="0"/>
        <w:spacing w:after="0" w:line="240" w:lineRule="auto"/>
        <w:rPr>
          <w:rFonts w:ascii="Arial" w:hAnsi="Arial" w:cs="Arial"/>
          <w:b/>
          <w:bCs/>
          <w:color w:val="7030A0"/>
          <w:sz w:val="20"/>
          <w:szCs w:val="20"/>
        </w:rPr>
      </w:pPr>
      <w:r w:rsidRPr="00A24733">
        <w:rPr>
          <w:rFonts w:ascii="Arial" w:hAnsi="Arial" w:cs="Arial"/>
          <w:color w:val="000000" w:themeColor="text1"/>
          <w:sz w:val="20"/>
          <w:szCs w:val="20"/>
        </w:rPr>
        <w:t>Отварање понуда биће одржано 9. дана од дана објављивања позива за подношење понуда на Порталу ј</w:t>
      </w:r>
      <w:r w:rsidR="00D36517" w:rsidRPr="00A24733">
        <w:rPr>
          <w:rFonts w:ascii="Arial" w:hAnsi="Arial" w:cs="Arial"/>
          <w:color w:val="000000" w:themeColor="text1"/>
          <w:sz w:val="20"/>
          <w:szCs w:val="20"/>
        </w:rPr>
        <w:t>авних набавки</w:t>
      </w:r>
      <w:r w:rsidR="00A24733" w:rsidRPr="00A24733">
        <w:rPr>
          <w:rFonts w:ascii="Arial" w:hAnsi="Arial" w:cs="Arial"/>
          <w:color w:val="000000" w:themeColor="text1"/>
          <w:sz w:val="20"/>
          <w:szCs w:val="20"/>
        </w:rPr>
        <w:t xml:space="preserve"> и интернет страници наручиоца</w:t>
      </w:r>
      <w:r w:rsidR="00D36517" w:rsidRPr="00A24733">
        <w:rPr>
          <w:rFonts w:ascii="Arial" w:hAnsi="Arial" w:cs="Arial"/>
          <w:color w:val="000000" w:themeColor="text1"/>
          <w:sz w:val="20"/>
          <w:szCs w:val="20"/>
        </w:rPr>
        <w:t>, са почетком  у 10</w:t>
      </w:r>
      <w:r w:rsidRPr="00A24733">
        <w:rPr>
          <w:rFonts w:ascii="Arial" w:hAnsi="Arial" w:cs="Arial"/>
          <w:color w:val="000000" w:themeColor="text1"/>
          <w:sz w:val="20"/>
          <w:szCs w:val="20"/>
        </w:rPr>
        <w:t>,30 часова.</w:t>
      </w:r>
      <w:r w:rsidRPr="006326E3">
        <w:rPr>
          <w:rFonts w:ascii="Arial" w:hAnsi="Arial" w:cs="Arial"/>
          <w:b/>
          <w:bCs/>
          <w:color w:val="7030A0"/>
          <w:sz w:val="20"/>
          <w:szCs w:val="20"/>
        </w:rPr>
        <w:t>Јавно отвара</w:t>
      </w:r>
      <w:r w:rsidR="00A72497" w:rsidRPr="006326E3">
        <w:rPr>
          <w:rFonts w:ascii="Arial" w:hAnsi="Arial" w:cs="Arial"/>
          <w:b/>
          <w:bCs/>
          <w:color w:val="7030A0"/>
          <w:sz w:val="20"/>
          <w:szCs w:val="20"/>
        </w:rPr>
        <w:t>њ</w:t>
      </w:r>
      <w:r w:rsidR="00A24733" w:rsidRPr="006326E3">
        <w:rPr>
          <w:rFonts w:ascii="Arial" w:hAnsi="Arial" w:cs="Arial"/>
          <w:b/>
          <w:bCs/>
          <w:color w:val="7030A0"/>
          <w:sz w:val="20"/>
          <w:szCs w:val="20"/>
        </w:rPr>
        <w:t>е понуда извршиће се 11.03</w:t>
      </w:r>
      <w:r w:rsidR="005F2CFA" w:rsidRPr="006326E3">
        <w:rPr>
          <w:rFonts w:ascii="Arial" w:hAnsi="Arial" w:cs="Arial"/>
          <w:b/>
          <w:bCs/>
          <w:color w:val="7030A0"/>
          <w:sz w:val="20"/>
          <w:szCs w:val="20"/>
        </w:rPr>
        <w:t>.2016</w:t>
      </w:r>
      <w:r w:rsidR="00D36517" w:rsidRPr="006326E3">
        <w:rPr>
          <w:rFonts w:ascii="Arial" w:hAnsi="Arial" w:cs="Arial"/>
          <w:b/>
          <w:bCs/>
          <w:color w:val="7030A0"/>
          <w:sz w:val="20"/>
          <w:szCs w:val="20"/>
        </w:rPr>
        <w:t>.године са почетком у 10</w:t>
      </w:r>
      <w:r w:rsidRPr="006326E3">
        <w:rPr>
          <w:rFonts w:ascii="Arial" w:hAnsi="Arial" w:cs="Arial"/>
          <w:b/>
          <w:bCs/>
          <w:color w:val="7030A0"/>
          <w:sz w:val="20"/>
          <w:szCs w:val="20"/>
        </w:rPr>
        <w:t>:30 часова у канцеларији  управе ПУ“Чика Јова Зма</w:t>
      </w:r>
      <w:r w:rsidR="00A24733" w:rsidRPr="006326E3">
        <w:rPr>
          <w:rFonts w:ascii="Arial" w:hAnsi="Arial" w:cs="Arial"/>
          <w:b/>
          <w:bCs/>
          <w:color w:val="7030A0"/>
          <w:sz w:val="20"/>
          <w:szCs w:val="20"/>
        </w:rPr>
        <w:t>ј“у Пироту, ул.Војводе Степе 15-вртић“Лане“.</w:t>
      </w:r>
    </w:p>
    <w:p w:rsidR="00B6060F" w:rsidRPr="00A24733" w:rsidRDefault="00B6060F" w:rsidP="00B6060F">
      <w:pPr>
        <w:autoSpaceDE w:val="0"/>
        <w:autoSpaceDN w:val="0"/>
        <w:adjustRightInd w:val="0"/>
        <w:spacing w:after="0" w:line="240" w:lineRule="auto"/>
        <w:rPr>
          <w:rFonts w:ascii="Arial" w:hAnsi="Arial" w:cs="Arial"/>
          <w:b/>
          <w:bCs/>
          <w:color w:val="000000" w:themeColor="text1"/>
          <w:sz w:val="20"/>
          <w:szCs w:val="20"/>
        </w:rPr>
      </w:pPr>
    </w:p>
    <w:p w:rsidR="00B6060F" w:rsidRPr="00E82264" w:rsidRDefault="00B6060F" w:rsidP="00B6060F">
      <w:pPr>
        <w:jc w:val="both"/>
        <w:rPr>
          <w:rFonts w:ascii="Arial" w:hAnsi="Arial" w:cs="Arial"/>
          <w:b/>
          <w:color w:val="000000" w:themeColor="text1"/>
          <w:sz w:val="20"/>
          <w:szCs w:val="20"/>
          <w:lang w:val="sr-Cyrl-CS"/>
        </w:rPr>
      </w:pPr>
      <w:r w:rsidRPr="00E82264">
        <w:rPr>
          <w:rFonts w:ascii="Arial" w:hAnsi="Arial" w:cs="Arial"/>
          <w:b/>
          <w:color w:val="000000" w:themeColor="text1"/>
          <w:sz w:val="20"/>
          <w:szCs w:val="20"/>
          <w:lang w:val="sr-Cyrl-CS"/>
        </w:rPr>
        <w:t>3.ПАРТИЈЕ</w:t>
      </w:r>
    </w:p>
    <w:p w:rsidR="00B6060F" w:rsidRPr="0044736A" w:rsidRDefault="00B6060F" w:rsidP="00B6060F">
      <w:pPr>
        <w:jc w:val="both"/>
        <w:rPr>
          <w:rFonts w:ascii="Arial" w:hAnsi="Arial" w:cs="Arial"/>
          <w:color w:val="7030A0"/>
          <w:sz w:val="20"/>
          <w:szCs w:val="20"/>
          <w:lang w:val="sr-Cyrl-CS"/>
        </w:rPr>
      </w:pPr>
      <w:r w:rsidRPr="0044736A">
        <w:rPr>
          <w:rFonts w:ascii="Arial" w:hAnsi="Arial" w:cs="Arial"/>
          <w:color w:val="7030A0"/>
          <w:sz w:val="20"/>
          <w:szCs w:val="20"/>
          <w:lang w:val="sr-Cyrl-CS"/>
        </w:rPr>
        <w:t xml:space="preserve">Предметна </w:t>
      </w:r>
      <w:r w:rsidR="009A4447" w:rsidRPr="0044736A">
        <w:rPr>
          <w:rFonts w:ascii="Arial" w:hAnsi="Arial" w:cs="Arial"/>
          <w:color w:val="7030A0"/>
          <w:sz w:val="20"/>
          <w:szCs w:val="20"/>
          <w:lang w:val="sr-Cyrl-CS"/>
        </w:rPr>
        <w:t>јавна набавка  обликована је у</w:t>
      </w:r>
      <w:r w:rsidR="00A24733" w:rsidRPr="0044736A">
        <w:rPr>
          <w:rFonts w:ascii="Arial" w:hAnsi="Arial" w:cs="Arial"/>
          <w:color w:val="7030A0"/>
          <w:sz w:val="20"/>
          <w:szCs w:val="20"/>
          <w:lang w:val="sr-Cyrl-CS"/>
        </w:rPr>
        <w:t xml:space="preserve"> 4 (четири) партије</w:t>
      </w:r>
      <w:r w:rsidRPr="0044736A">
        <w:rPr>
          <w:rFonts w:ascii="Arial" w:hAnsi="Arial" w:cs="Arial"/>
          <w:color w:val="7030A0"/>
          <w:sz w:val="20"/>
          <w:szCs w:val="20"/>
          <w:lang w:val="sr-Cyrl-CS"/>
        </w:rPr>
        <w:t>.</w:t>
      </w:r>
    </w:p>
    <w:p w:rsidR="00B6060F" w:rsidRPr="00E82264" w:rsidRDefault="00B6060F" w:rsidP="00B6060F">
      <w:pPr>
        <w:jc w:val="both"/>
        <w:rPr>
          <w:rFonts w:ascii="Arial" w:hAnsi="Arial" w:cs="Arial"/>
          <w:bCs/>
          <w:iCs/>
          <w:color w:val="000000" w:themeColor="text1"/>
          <w:sz w:val="20"/>
          <w:szCs w:val="20"/>
          <w:lang w:val="sr-Cyrl-CS"/>
        </w:rPr>
      </w:pPr>
      <w:r w:rsidRPr="00E82264">
        <w:rPr>
          <w:rFonts w:ascii="Arial" w:hAnsi="Arial" w:cs="Arial"/>
          <w:b/>
          <w:i/>
          <w:iCs/>
          <w:color w:val="000000" w:themeColor="text1"/>
          <w:sz w:val="20"/>
          <w:szCs w:val="20"/>
        </w:rPr>
        <w:t>4.</w:t>
      </w:r>
      <w:r w:rsidRPr="00E82264">
        <w:rPr>
          <w:rFonts w:ascii="Arial" w:hAnsi="Arial" w:cs="Arial"/>
          <w:b/>
          <w:bCs/>
          <w:i/>
          <w:iCs/>
          <w:color w:val="000000" w:themeColor="text1"/>
          <w:sz w:val="20"/>
          <w:szCs w:val="20"/>
        </w:rPr>
        <w:t xml:space="preserve">  ПОНУДА СА ВАРИЈАНТАМА</w:t>
      </w:r>
    </w:p>
    <w:p w:rsidR="00B6060F" w:rsidRPr="00E82264" w:rsidRDefault="00B6060F" w:rsidP="00B6060F">
      <w:pPr>
        <w:jc w:val="both"/>
        <w:rPr>
          <w:rFonts w:ascii="Arial" w:hAnsi="Arial" w:cs="Arial"/>
          <w:bCs/>
          <w:iCs/>
          <w:color w:val="000000" w:themeColor="text1"/>
          <w:sz w:val="20"/>
          <w:szCs w:val="20"/>
        </w:rPr>
      </w:pPr>
      <w:r w:rsidRPr="00E82264">
        <w:rPr>
          <w:rFonts w:ascii="Arial" w:hAnsi="Arial" w:cs="Arial"/>
          <w:bCs/>
          <w:iCs/>
          <w:color w:val="000000" w:themeColor="text1"/>
          <w:sz w:val="20"/>
          <w:szCs w:val="20"/>
        </w:rPr>
        <w:t>Подношење понуде са варијантама није дозвољено.</w:t>
      </w:r>
    </w:p>
    <w:p w:rsidR="00B6060F" w:rsidRPr="00E82264" w:rsidRDefault="00B6060F" w:rsidP="00B6060F">
      <w:pPr>
        <w:jc w:val="both"/>
        <w:rPr>
          <w:rFonts w:ascii="Arial" w:hAnsi="Arial" w:cs="Arial"/>
          <w:color w:val="000000" w:themeColor="text1"/>
          <w:sz w:val="20"/>
          <w:szCs w:val="20"/>
          <w:lang w:val="sr-Cyrl-CS"/>
        </w:rPr>
      </w:pPr>
      <w:r w:rsidRPr="00E82264">
        <w:rPr>
          <w:rFonts w:ascii="Arial" w:hAnsi="Arial" w:cs="Arial"/>
          <w:b/>
          <w:bCs/>
          <w:i/>
          <w:iCs/>
          <w:color w:val="000000" w:themeColor="text1"/>
          <w:sz w:val="20"/>
          <w:szCs w:val="20"/>
        </w:rPr>
        <w:t xml:space="preserve">5. </w:t>
      </w:r>
      <w:r w:rsidRPr="00E82264">
        <w:rPr>
          <w:rFonts w:ascii="Arial" w:hAnsi="Arial" w:cs="Arial"/>
          <w:b/>
          <w:i/>
          <w:iCs/>
          <w:color w:val="000000" w:themeColor="text1"/>
          <w:sz w:val="20"/>
          <w:szCs w:val="20"/>
        </w:rPr>
        <w:t>НАЧИН ИЗМЕНЕ, ДОПУНЕ И ОПОЗИВА ПОНУДЕ</w:t>
      </w:r>
    </w:p>
    <w:p w:rsidR="00B6060F" w:rsidRPr="00E82264" w:rsidRDefault="00B6060F" w:rsidP="00B6060F">
      <w:pPr>
        <w:jc w:val="both"/>
        <w:rPr>
          <w:rFonts w:ascii="Arial" w:hAnsi="Arial" w:cs="Arial"/>
          <w:color w:val="000000" w:themeColor="text1"/>
          <w:sz w:val="20"/>
          <w:szCs w:val="20"/>
          <w:lang w:val="sr-Cyrl-CS"/>
        </w:rPr>
      </w:pPr>
      <w:r w:rsidRPr="00E82264">
        <w:rPr>
          <w:rFonts w:ascii="Arial" w:hAnsi="Arial" w:cs="Arial"/>
          <w:color w:val="000000" w:themeColor="text1"/>
          <w:sz w:val="20"/>
          <w:szCs w:val="20"/>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 </w:t>
      </w:r>
    </w:p>
    <w:p w:rsidR="00B6060F" w:rsidRPr="00E82264" w:rsidRDefault="00B6060F" w:rsidP="00B6060F">
      <w:pPr>
        <w:jc w:val="both"/>
        <w:rPr>
          <w:rFonts w:ascii="Arial" w:eastAsia="TimesNewRomanPSMT" w:hAnsi="Arial" w:cs="Arial"/>
          <w:bCs/>
          <w:iCs/>
          <w:color w:val="000000" w:themeColor="text1"/>
          <w:sz w:val="20"/>
          <w:szCs w:val="20"/>
        </w:rPr>
      </w:pPr>
      <w:r w:rsidRPr="00E82264">
        <w:rPr>
          <w:rFonts w:ascii="Arial" w:eastAsia="TimesNewRomanPSMT" w:hAnsi="Arial" w:cs="Arial"/>
          <w:bCs/>
          <w:iCs/>
          <w:color w:val="000000" w:themeColor="text1"/>
          <w:sz w:val="20"/>
          <w:szCs w:val="20"/>
        </w:rPr>
        <w:t>Измену, допуну или опозив понуде треба доставити на адресу:</w:t>
      </w:r>
      <w:r w:rsidR="00206B35">
        <w:rPr>
          <w:rFonts w:ascii="Arial" w:eastAsia="TimesNewRomanPSMT" w:hAnsi="Arial" w:cs="Arial"/>
          <w:bCs/>
          <w:iCs/>
          <w:color w:val="000000" w:themeColor="text1"/>
          <w:sz w:val="20"/>
          <w:szCs w:val="20"/>
          <w:lang w:val="sr-Cyrl-CS"/>
        </w:rPr>
        <w:t xml:space="preserve"> </w:t>
      </w:r>
      <w:r w:rsidRPr="00E82264">
        <w:rPr>
          <w:rFonts w:ascii="Arial" w:eastAsia="TimesNewRomanPSMT" w:hAnsi="Arial" w:cs="Arial"/>
          <w:bCs/>
          <w:iCs/>
          <w:color w:val="000000" w:themeColor="text1"/>
          <w:sz w:val="20"/>
          <w:szCs w:val="20"/>
          <w:lang w:val="sr-Cyrl-CS"/>
        </w:rPr>
        <w:t>ПУ</w:t>
      </w:r>
      <w:r w:rsidR="00206B35">
        <w:rPr>
          <w:rFonts w:ascii="Arial" w:eastAsia="TimesNewRomanPSMT" w:hAnsi="Arial" w:cs="Arial"/>
          <w:bCs/>
          <w:iCs/>
          <w:color w:val="000000" w:themeColor="text1"/>
          <w:sz w:val="20"/>
          <w:szCs w:val="20"/>
          <w:lang w:val="sr-Cyrl-CS"/>
        </w:rPr>
        <w:t xml:space="preserve"> </w:t>
      </w:r>
      <w:r w:rsidRPr="00E82264">
        <w:rPr>
          <w:rFonts w:ascii="Arial" w:eastAsia="TimesNewRomanPSMT" w:hAnsi="Arial" w:cs="Arial"/>
          <w:bCs/>
          <w:iCs/>
          <w:color w:val="000000" w:themeColor="text1"/>
          <w:sz w:val="20"/>
          <w:szCs w:val="20"/>
          <w:lang w:val="sr-Cyrl-CS"/>
        </w:rPr>
        <w:t>“Чика Јова Змај“ Пирот,</w:t>
      </w:r>
      <w:r w:rsidR="00206B35">
        <w:rPr>
          <w:rFonts w:ascii="Arial" w:eastAsia="TimesNewRomanPSMT" w:hAnsi="Arial" w:cs="Arial"/>
          <w:bCs/>
          <w:iCs/>
          <w:color w:val="000000" w:themeColor="text1"/>
          <w:sz w:val="20"/>
          <w:szCs w:val="20"/>
          <w:lang w:val="sr-Cyrl-CS"/>
        </w:rPr>
        <w:t xml:space="preserve"> </w:t>
      </w:r>
      <w:r w:rsidRPr="00E82264">
        <w:rPr>
          <w:rFonts w:ascii="Arial" w:eastAsia="TimesNewRomanPSMT" w:hAnsi="Arial" w:cs="Arial"/>
          <w:bCs/>
          <w:iCs/>
          <w:color w:val="000000" w:themeColor="text1"/>
          <w:sz w:val="20"/>
          <w:szCs w:val="20"/>
          <w:lang w:val="sr-Cyrl-CS"/>
        </w:rPr>
        <w:t>ул.Војводе Степе 15.</w:t>
      </w:r>
      <w:r w:rsidRPr="00E82264">
        <w:rPr>
          <w:rFonts w:ascii="Arial" w:hAnsi="Arial" w:cs="Arial"/>
          <w:i/>
          <w:iCs/>
          <w:color w:val="000000" w:themeColor="text1"/>
          <w:sz w:val="20"/>
          <w:szCs w:val="20"/>
        </w:rPr>
        <w:t xml:space="preserve">, </w:t>
      </w:r>
      <w:r w:rsidRPr="00E82264">
        <w:rPr>
          <w:rFonts w:ascii="Arial" w:eastAsia="TimesNewRomanPSMT" w:hAnsi="Arial" w:cs="Arial"/>
          <w:bCs/>
          <w:iCs/>
          <w:color w:val="000000" w:themeColor="text1"/>
          <w:sz w:val="20"/>
          <w:szCs w:val="20"/>
        </w:rPr>
        <w:t xml:space="preserve"> са назнаком:</w:t>
      </w:r>
    </w:p>
    <w:p w:rsidR="00B6060F" w:rsidRPr="0046301B" w:rsidRDefault="00B6060F" w:rsidP="00B6060F">
      <w:pPr>
        <w:jc w:val="both"/>
        <w:rPr>
          <w:rFonts w:ascii="Arial" w:eastAsia="TimesNewRomanPSMT" w:hAnsi="Arial" w:cs="Arial"/>
          <w:bCs/>
          <w:iCs/>
          <w:color w:val="000000" w:themeColor="text1"/>
          <w:sz w:val="20"/>
          <w:szCs w:val="20"/>
        </w:rPr>
      </w:pPr>
      <w:r w:rsidRPr="0046301B">
        <w:rPr>
          <w:rFonts w:ascii="Arial" w:eastAsia="TimesNewRomanPSMT" w:hAnsi="Arial" w:cs="Arial"/>
          <w:bCs/>
          <w:iCs/>
          <w:color w:val="000000" w:themeColor="text1"/>
          <w:sz w:val="20"/>
          <w:szCs w:val="20"/>
        </w:rPr>
        <w:t>„Измена понуде</w:t>
      </w:r>
      <w:r w:rsidRPr="0046301B">
        <w:rPr>
          <w:rFonts w:ascii="Arial" w:eastAsia="TimesNewRomanPS-BoldMT" w:hAnsi="Arial" w:cs="Arial"/>
          <w:bCs/>
          <w:color w:val="000000" w:themeColor="text1"/>
          <w:sz w:val="20"/>
          <w:szCs w:val="20"/>
        </w:rPr>
        <w:t xml:space="preserve"> за јавну набавку</w:t>
      </w:r>
      <w:r w:rsidRPr="0046301B">
        <w:rPr>
          <w:rFonts w:ascii="Arial" w:hAnsi="Arial" w:cs="Arial"/>
          <w:color w:val="000000" w:themeColor="text1"/>
          <w:sz w:val="20"/>
          <w:szCs w:val="20"/>
        </w:rPr>
        <w:t xml:space="preserve"> </w:t>
      </w:r>
      <w:r w:rsidRPr="0046301B">
        <w:rPr>
          <w:rFonts w:ascii="Arial" w:hAnsi="Arial" w:cs="Arial"/>
          <w:color w:val="000000" w:themeColor="text1"/>
          <w:sz w:val="20"/>
          <w:szCs w:val="20"/>
          <w:lang w:val="sr-Cyrl-CS"/>
        </w:rPr>
        <w:t>добара</w:t>
      </w:r>
      <w:r w:rsidRPr="0046301B">
        <w:rPr>
          <w:rFonts w:ascii="Arial" w:hAnsi="Arial" w:cs="Arial"/>
          <w:color w:val="000000" w:themeColor="text1"/>
          <w:sz w:val="20"/>
          <w:szCs w:val="20"/>
        </w:rPr>
        <w:t xml:space="preserve"> – </w:t>
      </w:r>
      <w:r w:rsidRPr="0046301B">
        <w:rPr>
          <w:rFonts w:ascii="Arial" w:eastAsia="TimesNewRomanPS-BoldMT" w:hAnsi="Arial" w:cs="Arial"/>
          <w:bCs/>
          <w:color w:val="000000" w:themeColor="text1"/>
          <w:sz w:val="20"/>
          <w:szCs w:val="20"/>
          <w:lang w:val="sr-Cyrl-CS"/>
        </w:rPr>
        <w:t>``</w:t>
      </w:r>
      <w:r w:rsidR="00D56E13" w:rsidRPr="0046301B">
        <w:rPr>
          <w:rFonts w:ascii="Arial" w:eastAsia="TimesNewRomanPS-BoldMT" w:hAnsi="Arial" w:cs="Arial"/>
          <w:b/>
          <w:bCs/>
          <w:color w:val="000000" w:themeColor="text1"/>
          <w:sz w:val="20"/>
          <w:szCs w:val="20"/>
        </w:rPr>
        <w:t xml:space="preserve">Опрема за домаћинство за потребе централне кухиње“ </w:t>
      </w:r>
      <w:r w:rsidRPr="0046301B">
        <w:rPr>
          <w:rFonts w:ascii="Arial" w:eastAsia="TimesNewRomanPS-BoldMT" w:hAnsi="Arial" w:cs="Arial"/>
          <w:b/>
          <w:bCs/>
          <w:color w:val="000000" w:themeColor="text1"/>
          <w:sz w:val="20"/>
          <w:szCs w:val="20"/>
        </w:rPr>
        <w:t xml:space="preserve"> ПУ“Чика Ј</w:t>
      </w:r>
      <w:r w:rsidR="003D11DB" w:rsidRPr="0046301B">
        <w:rPr>
          <w:rFonts w:ascii="Arial" w:eastAsia="TimesNewRomanPS-BoldMT" w:hAnsi="Arial" w:cs="Arial"/>
          <w:b/>
          <w:bCs/>
          <w:color w:val="000000" w:themeColor="text1"/>
          <w:sz w:val="20"/>
          <w:szCs w:val="20"/>
        </w:rPr>
        <w:t>ова Змај“у Пироту,обликова</w:t>
      </w:r>
      <w:r w:rsidR="000750CF">
        <w:rPr>
          <w:rFonts w:ascii="Arial" w:eastAsia="TimesNewRomanPS-BoldMT" w:hAnsi="Arial" w:cs="Arial"/>
          <w:b/>
          <w:bCs/>
          <w:color w:val="000000" w:themeColor="text1"/>
          <w:sz w:val="20"/>
          <w:szCs w:val="20"/>
        </w:rPr>
        <w:t>на у 4 партије</w:t>
      </w:r>
      <w:r w:rsidRPr="0046301B">
        <w:rPr>
          <w:rFonts w:ascii="Arial" w:eastAsia="TimesNewRomanPS-BoldMT" w:hAnsi="Arial" w:cs="Arial"/>
          <w:b/>
          <w:bCs/>
          <w:color w:val="000000" w:themeColor="text1"/>
          <w:sz w:val="20"/>
          <w:szCs w:val="20"/>
        </w:rPr>
        <w:t>,бр.партије____(уписати број и назив  партије)</w:t>
      </w:r>
      <w:r w:rsidR="007E35DC" w:rsidRPr="0046301B">
        <w:rPr>
          <w:rFonts w:ascii="Arial" w:hAnsi="Arial" w:cs="Arial"/>
          <w:color w:val="000000" w:themeColor="text1"/>
          <w:sz w:val="20"/>
          <w:szCs w:val="20"/>
          <w:lang w:val="sr-Cyrl-CS"/>
        </w:rPr>
        <w:t xml:space="preserve">, </w:t>
      </w:r>
      <w:r w:rsidRPr="0046301B">
        <w:rPr>
          <w:rFonts w:ascii="Arial" w:eastAsia="TimesNewRomanPS-BoldMT" w:hAnsi="Arial" w:cs="Arial"/>
          <w:b/>
          <w:bCs/>
          <w:color w:val="000000" w:themeColor="text1"/>
          <w:sz w:val="20"/>
          <w:szCs w:val="20"/>
        </w:rPr>
        <w:t>ЈН бр.</w:t>
      </w:r>
      <w:r w:rsidRPr="0046301B">
        <w:rPr>
          <w:rFonts w:ascii="Arial" w:eastAsia="TimesNewRomanPS-BoldMT" w:hAnsi="Arial" w:cs="Arial"/>
          <w:b/>
          <w:bCs/>
          <w:color w:val="000000" w:themeColor="text1"/>
          <w:sz w:val="20"/>
          <w:szCs w:val="20"/>
          <w:lang w:val="sr-Cyrl-CS"/>
        </w:rPr>
        <w:t xml:space="preserve"> </w:t>
      </w:r>
      <w:r w:rsidR="003D11DB" w:rsidRPr="0046301B">
        <w:rPr>
          <w:rFonts w:ascii="Arial" w:hAnsi="Arial" w:cs="Arial"/>
          <w:b/>
          <w:color w:val="000000" w:themeColor="text1"/>
          <w:sz w:val="20"/>
          <w:szCs w:val="20"/>
        </w:rPr>
        <w:t>1.1.7</w:t>
      </w:r>
      <w:r w:rsidR="00D36517" w:rsidRPr="0046301B">
        <w:rPr>
          <w:rFonts w:ascii="Arial" w:hAnsi="Arial" w:cs="Arial"/>
          <w:b/>
          <w:color w:val="000000" w:themeColor="text1"/>
          <w:sz w:val="20"/>
          <w:szCs w:val="20"/>
        </w:rPr>
        <w:t>/2016</w:t>
      </w:r>
      <w:r w:rsidRPr="0046301B">
        <w:rPr>
          <w:rFonts w:ascii="Arial" w:eastAsia="TimesNewRomanPS-BoldMT" w:hAnsi="Arial" w:cs="Arial"/>
          <w:bCs/>
          <w:color w:val="000000" w:themeColor="text1"/>
          <w:sz w:val="20"/>
          <w:szCs w:val="20"/>
        </w:rPr>
        <w:t xml:space="preserve"> </w:t>
      </w:r>
      <w:r w:rsidRPr="0046301B">
        <w:rPr>
          <w:rFonts w:ascii="Arial" w:eastAsia="TimesNewRomanPSMT" w:hAnsi="Arial" w:cs="Arial"/>
          <w:bCs/>
          <w:color w:val="000000" w:themeColor="text1"/>
          <w:sz w:val="20"/>
          <w:szCs w:val="20"/>
        </w:rPr>
        <w:t xml:space="preserve">- </w:t>
      </w:r>
      <w:r w:rsidRPr="0046301B">
        <w:rPr>
          <w:rFonts w:ascii="Arial" w:eastAsia="TimesNewRomanPS-BoldMT" w:hAnsi="Arial" w:cs="Arial"/>
          <w:bCs/>
          <w:color w:val="000000" w:themeColor="text1"/>
          <w:sz w:val="20"/>
          <w:szCs w:val="20"/>
        </w:rPr>
        <w:t>НЕ ОТВАРАТИ”</w:t>
      </w:r>
      <w:r w:rsidRPr="0046301B">
        <w:rPr>
          <w:rFonts w:ascii="Arial" w:eastAsia="TimesNewRomanPSMT" w:hAnsi="Arial" w:cs="Arial"/>
          <w:bCs/>
          <w:iCs/>
          <w:color w:val="000000" w:themeColor="text1"/>
          <w:sz w:val="20"/>
          <w:szCs w:val="20"/>
        </w:rPr>
        <w:t xml:space="preserve"> или</w:t>
      </w:r>
    </w:p>
    <w:p w:rsidR="00B6060F" w:rsidRPr="0046301B" w:rsidRDefault="00B6060F" w:rsidP="00B6060F">
      <w:pPr>
        <w:jc w:val="both"/>
        <w:rPr>
          <w:rFonts w:ascii="Arial" w:eastAsia="TimesNewRomanPSMT" w:hAnsi="Arial" w:cs="Arial"/>
          <w:bCs/>
          <w:iCs/>
          <w:color w:val="000000" w:themeColor="text1"/>
          <w:sz w:val="18"/>
          <w:szCs w:val="18"/>
        </w:rPr>
      </w:pPr>
      <w:r w:rsidRPr="0046301B">
        <w:rPr>
          <w:rFonts w:ascii="Arial" w:eastAsia="TimesNewRomanPSMT" w:hAnsi="Arial" w:cs="Arial"/>
          <w:bCs/>
          <w:iCs/>
          <w:color w:val="000000" w:themeColor="text1"/>
          <w:sz w:val="18"/>
          <w:szCs w:val="18"/>
        </w:rPr>
        <w:lastRenderedPageBreak/>
        <w:t xml:space="preserve">„Допуна понуде </w:t>
      </w:r>
      <w:r w:rsidRPr="0046301B">
        <w:rPr>
          <w:rFonts w:ascii="Arial" w:eastAsia="TimesNewRomanPS-BoldMT" w:hAnsi="Arial" w:cs="Arial"/>
          <w:bCs/>
          <w:color w:val="000000" w:themeColor="text1"/>
          <w:sz w:val="18"/>
          <w:szCs w:val="18"/>
        </w:rPr>
        <w:t>за јавну набавку</w:t>
      </w:r>
      <w:r w:rsidRPr="0046301B">
        <w:rPr>
          <w:rFonts w:ascii="Arial" w:hAnsi="Arial" w:cs="Arial"/>
          <w:color w:val="000000" w:themeColor="text1"/>
          <w:sz w:val="18"/>
          <w:szCs w:val="18"/>
        </w:rPr>
        <w:t xml:space="preserve"> </w:t>
      </w:r>
      <w:r w:rsidRPr="0046301B">
        <w:rPr>
          <w:rFonts w:ascii="Arial" w:hAnsi="Arial" w:cs="Arial"/>
          <w:color w:val="000000" w:themeColor="text1"/>
          <w:sz w:val="18"/>
          <w:szCs w:val="18"/>
          <w:lang w:val="sr-Cyrl-CS"/>
        </w:rPr>
        <w:t>добара</w:t>
      </w:r>
      <w:r w:rsidRPr="0046301B">
        <w:rPr>
          <w:rFonts w:ascii="Arial" w:hAnsi="Arial" w:cs="Arial"/>
          <w:color w:val="000000" w:themeColor="text1"/>
          <w:sz w:val="18"/>
          <w:szCs w:val="18"/>
        </w:rPr>
        <w:t xml:space="preserve"> – </w:t>
      </w:r>
      <w:r w:rsidRPr="0046301B">
        <w:rPr>
          <w:rFonts w:ascii="Arial" w:eastAsia="TimesNewRomanPS-BoldMT" w:hAnsi="Arial" w:cs="Arial"/>
          <w:bCs/>
          <w:color w:val="000000" w:themeColor="text1"/>
          <w:sz w:val="18"/>
          <w:szCs w:val="18"/>
          <w:lang w:val="sr-Cyrl-CS"/>
        </w:rPr>
        <w:t>``</w:t>
      </w:r>
      <w:r w:rsidR="003D11DB" w:rsidRPr="0046301B">
        <w:rPr>
          <w:rFonts w:ascii="Arial" w:eastAsia="TimesNewRomanPS-BoldMT" w:hAnsi="Arial" w:cs="Arial"/>
          <w:b/>
          <w:bCs/>
          <w:color w:val="000000" w:themeColor="text1"/>
          <w:sz w:val="18"/>
          <w:szCs w:val="18"/>
        </w:rPr>
        <w:t>Опрема за домаћинство за потребе централне кухиње</w:t>
      </w:r>
      <w:r w:rsidR="00312482" w:rsidRPr="0046301B">
        <w:rPr>
          <w:rFonts w:ascii="Arial" w:eastAsia="TimesNewRomanPS-BoldMT" w:hAnsi="Arial" w:cs="Arial"/>
          <w:b/>
          <w:bCs/>
          <w:color w:val="000000" w:themeColor="text1"/>
          <w:sz w:val="18"/>
          <w:szCs w:val="18"/>
        </w:rPr>
        <w:t>“</w:t>
      </w:r>
      <w:r w:rsidR="003D11DB" w:rsidRPr="0046301B">
        <w:rPr>
          <w:rFonts w:ascii="Arial" w:eastAsia="TimesNewRomanPS-BoldMT" w:hAnsi="Arial" w:cs="Arial"/>
          <w:b/>
          <w:bCs/>
          <w:color w:val="000000" w:themeColor="text1"/>
          <w:sz w:val="18"/>
          <w:szCs w:val="18"/>
        </w:rPr>
        <w:t xml:space="preserve"> </w:t>
      </w:r>
      <w:r w:rsidR="009A4447" w:rsidRPr="0046301B">
        <w:rPr>
          <w:rFonts w:ascii="Arial" w:eastAsia="TimesNewRomanPS-BoldMT" w:hAnsi="Arial" w:cs="Arial"/>
          <w:b/>
          <w:bCs/>
          <w:color w:val="000000" w:themeColor="text1"/>
          <w:sz w:val="18"/>
          <w:szCs w:val="18"/>
        </w:rPr>
        <w:t xml:space="preserve"> </w:t>
      </w:r>
      <w:r w:rsidRPr="0046301B">
        <w:rPr>
          <w:rFonts w:ascii="Arial" w:eastAsia="TimesNewRomanPS-BoldMT" w:hAnsi="Arial" w:cs="Arial"/>
          <w:b/>
          <w:bCs/>
          <w:color w:val="000000" w:themeColor="text1"/>
          <w:sz w:val="18"/>
          <w:szCs w:val="18"/>
        </w:rPr>
        <w:t xml:space="preserve"> ПУ“Чика Јова Зма</w:t>
      </w:r>
      <w:r w:rsidR="00840B0B" w:rsidRPr="0046301B">
        <w:rPr>
          <w:rFonts w:ascii="Arial" w:eastAsia="TimesNewRomanPS-BoldMT" w:hAnsi="Arial" w:cs="Arial"/>
          <w:b/>
          <w:bCs/>
          <w:color w:val="000000" w:themeColor="text1"/>
          <w:sz w:val="18"/>
          <w:szCs w:val="18"/>
        </w:rPr>
        <w:t>ј“у</w:t>
      </w:r>
      <w:r w:rsidR="000750CF">
        <w:rPr>
          <w:rFonts w:ascii="Arial" w:eastAsia="TimesNewRomanPS-BoldMT" w:hAnsi="Arial" w:cs="Arial"/>
          <w:b/>
          <w:bCs/>
          <w:color w:val="000000" w:themeColor="text1"/>
          <w:sz w:val="18"/>
          <w:szCs w:val="18"/>
        </w:rPr>
        <w:t xml:space="preserve"> Пироту,обликована у 4</w:t>
      </w:r>
      <w:r w:rsidRPr="0046301B">
        <w:rPr>
          <w:rFonts w:ascii="Arial" w:eastAsia="TimesNewRomanPS-BoldMT" w:hAnsi="Arial" w:cs="Arial"/>
          <w:b/>
          <w:bCs/>
          <w:color w:val="000000" w:themeColor="text1"/>
          <w:sz w:val="18"/>
          <w:szCs w:val="18"/>
        </w:rPr>
        <w:t xml:space="preserve"> партиј</w:t>
      </w:r>
      <w:r w:rsidR="000750CF">
        <w:rPr>
          <w:rFonts w:ascii="Arial" w:eastAsia="TimesNewRomanPS-BoldMT" w:hAnsi="Arial" w:cs="Arial"/>
          <w:b/>
          <w:bCs/>
          <w:color w:val="000000" w:themeColor="text1"/>
          <w:sz w:val="18"/>
          <w:szCs w:val="18"/>
        </w:rPr>
        <w:t>е</w:t>
      </w:r>
      <w:r w:rsidRPr="0046301B">
        <w:rPr>
          <w:rFonts w:ascii="Arial" w:hAnsi="Arial" w:cs="Arial"/>
          <w:color w:val="000000" w:themeColor="text1"/>
          <w:sz w:val="18"/>
          <w:szCs w:val="18"/>
        </w:rPr>
        <w:t>,</w:t>
      </w:r>
      <w:r w:rsidRPr="0046301B">
        <w:rPr>
          <w:rFonts w:ascii="Arial" w:eastAsia="TimesNewRomanPS-BoldMT" w:hAnsi="Arial" w:cs="Arial"/>
          <w:b/>
          <w:bCs/>
          <w:color w:val="000000" w:themeColor="text1"/>
          <w:sz w:val="18"/>
          <w:szCs w:val="18"/>
        </w:rPr>
        <w:t xml:space="preserve"> бр.партије____(уписати број и назив  партије)</w:t>
      </w:r>
      <w:r w:rsidR="007E35DC" w:rsidRPr="0046301B">
        <w:rPr>
          <w:rFonts w:ascii="Arial" w:hAnsi="Arial" w:cs="Arial"/>
          <w:color w:val="000000" w:themeColor="text1"/>
          <w:sz w:val="18"/>
          <w:szCs w:val="18"/>
          <w:lang w:val="sr-Cyrl-CS"/>
        </w:rPr>
        <w:t xml:space="preserve">, </w:t>
      </w:r>
      <w:r w:rsidRPr="0046301B">
        <w:rPr>
          <w:rFonts w:ascii="Arial" w:eastAsia="TimesNewRomanPS-BoldMT" w:hAnsi="Arial" w:cs="Arial"/>
          <w:b/>
          <w:bCs/>
          <w:color w:val="000000" w:themeColor="text1"/>
          <w:sz w:val="18"/>
          <w:szCs w:val="18"/>
        </w:rPr>
        <w:t>ЈН бр.</w:t>
      </w:r>
      <w:r w:rsidRPr="0046301B">
        <w:rPr>
          <w:rFonts w:ascii="Arial" w:eastAsia="TimesNewRomanPS-BoldMT" w:hAnsi="Arial" w:cs="Arial"/>
          <w:b/>
          <w:bCs/>
          <w:color w:val="000000" w:themeColor="text1"/>
          <w:sz w:val="18"/>
          <w:szCs w:val="18"/>
          <w:lang w:val="sr-Cyrl-CS"/>
        </w:rPr>
        <w:t xml:space="preserve"> </w:t>
      </w:r>
      <w:r w:rsidR="00D56E13" w:rsidRPr="0046301B">
        <w:rPr>
          <w:rFonts w:ascii="Arial" w:hAnsi="Arial" w:cs="Arial"/>
          <w:b/>
          <w:color w:val="000000" w:themeColor="text1"/>
          <w:sz w:val="18"/>
          <w:szCs w:val="18"/>
        </w:rPr>
        <w:t>1.1.7</w:t>
      </w:r>
      <w:r w:rsidR="00A72497" w:rsidRPr="0046301B">
        <w:rPr>
          <w:rFonts w:ascii="Arial" w:hAnsi="Arial" w:cs="Arial"/>
          <w:b/>
          <w:color w:val="000000" w:themeColor="text1"/>
          <w:sz w:val="18"/>
          <w:szCs w:val="18"/>
        </w:rPr>
        <w:t>/</w:t>
      </w:r>
      <w:r w:rsidR="00D36517" w:rsidRPr="0046301B">
        <w:rPr>
          <w:rFonts w:ascii="Arial" w:hAnsi="Arial" w:cs="Arial"/>
          <w:b/>
          <w:color w:val="000000" w:themeColor="text1"/>
          <w:sz w:val="18"/>
          <w:szCs w:val="18"/>
        </w:rPr>
        <w:t>2016</w:t>
      </w:r>
      <w:r w:rsidRPr="0046301B">
        <w:rPr>
          <w:rFonts w:ascii="Arial" w:eastAsia="TimesNewRomanPS-BoldMT" w:hAnsi="Arial" w:cs="Arial"/>
          <w:bCs/>
          <w:color w:val="000000" w:themeColor="text1"/>
          <w:sz w:val="18"/>
          <w:szCs w:val="18"/>
        </w:rPr>
        <w:t xml:space="preserve"> </w:t>
      </w:r>
      <w:r w:rsidRPr="0046301B">
        <w:rPr>
          <w:rFonts w:ascii="Arial" w:eastAsia="TimesNewRomanPSMT" w:hAnsi="Arial" w:cs="Arial"/>
          <w:bCs/>
          <w:color w:val="000000" w:themeColor="text1"/>
          <w:sz w:val="18"/>
          <w:szCs w:val="18"/>
        </w:rPr>
        <w:t xml:space="preserve">- </w:t>
      </w:r>
      <w:r w:rsidRPr="0046301B">
        <w:rPr>
          <w:rFonts w:ascii="Arial" w:eastAsia="TimesNewRomanPS-BoldMT" w:hAnsi="Arial" w:cs="Arial"/>
          <w:bCs/>
          <w:color w:val="000000" w:themeColor="text1"/>
          <w:sz w:val="18"/>
          <w:szCs w:val="18"/>
        </w:rPr>
        <w:t>НЕ ОТВАРАТИ”</w:t>
      </w:r>
      <w:r w:rsidRPr="0046301B">
        <w:rPr>
          <w:rFonts w:ascii="Arial" w:eastAsia="TimesNewRomanPSMT" w:hAnsi="Arial" w:cs="Arial"/>
          <w:bCs/>
          <w:iCs/>
          <w:color w:val="000000" w:themeColor="text1"/>
          <w:sz w:val="18"/>
          <w:szCs w:val="18"/>
        </w:rPr>
        <w:t xml:space="preserve"> или</w:t>
      </w:r>
    </w:p>
    <w:p w:rsidR="00B6060F" w:rsidRPr="0046301B" w:rsidRDefault="00B6060F" w:rsidP="00B6060F">
      <w:pPr>
        <w:jc w:val="both"/>
        <w:rPr>
          <w:rFonts w:ascii="Arial" w:eastAsia="TimesNewRomanPS-BoldMT" w:hAnsi="Arial" w:cs="Arial"/>
          <w:bCs/>
          <w:color w:val="000000" w:themeColor="text1"/>
          <w:sz w:val="18"/>
          <w:szCs w:val="18"/>
        </w:rPr>
      </w:pPr>
      <w:r w:rsidRPr="0046301B">
        <w:rPr>
          <w:rFonts w:ascii="Arial" w:eastAsia="TimesNewRomanPSMT" w:hAnsi="Arial" w:cs="Arial"/>
          <w:bCs/>
          <w:iCs/>
          <w:color w:val="000000" w:themeColor="text1"/>
          <w:sz w:val="18"/>
          <w:szCs w:val="18"/>
        </w:rPr>
        <w:t xml:space="preserve">„Опозив понуде </w:t>
      </w:r>
      <w:r w:rsidRPr="0046301B">
        <w:rPr>
          <w:rFonts w:ascii="Arial" w:eastAsia="TimesNewRomanPS-BoldMT" w:hAnsi="Arial" w:cs="Arial"/>
          <w:bCs/>
          <w:color w:val="000000" w:themeColor="text1"/>
          <w:sz w:val="18"/>
          <w:szCs w:val="18"/>
        </w:rPr>
        <w:t>за јавну набавку</w:t>
      </w:r>
      <w:r w:rsidRPr="0046301B">
        <w:rPr>
          <w:rFonts w:ascii="Arial" w:hAnsi="Arial" w:cs="Arial"/>
          <w:color w:val="000000" w:themeColor="text1"/>
          <w:sz w:val="18"/>
          <w:szCs w:val="18"/>
        </w:rPr>
        <w:t xml:space="preserve"> </w:t>
      </w:r>
      <w:r w:rsidRPr="0046301B">
        <w:rPr>
          <w:rFonts w:ascii="Arial" w:hAnsi="Arial" w:cs="Arial"/>
          <w:color w:val="000000" w:themeColor="text1"/>
          <w:sz w:val="18"/>
          <w:szCs w:val="18"/>
          <w:lang w:val="sr-Cyrl-CS"/>
        </w:rPr>
        <w:t>добара</w:t>
      </w:r>
      <w:r w:rsidRPr="0046301B">
        <w:rPr>
          <w:rFonts w:ascii="Arial" w:hAnsi="Arial" w:cs="Arial"/>
          <w:color w:val="000000" w:themeColor="text1"/>
          <w:sz w:val="18"/>
          <w:szCs w:val="18"/>
        </w:rPr>
        <w:t xml:space="preserve"> –</w:t>
      </w:r>
      <w:r w:rsidRPr="0046301B">
        <w:rPr>
          <w:rFonts w:ascii="Arial" w:hAnsi="Arial" w:cs="Arial"/>
          <w:color w:val="000000" w:themeColor="text1"/>
          <w:sz w:val="18"/>
          <w:szCs w:val="18"/>
          <w:lang w:val="sr-Cyrl-CS"/>
        </w:rPr>
        <w:t xml:space="preserve"> </w:t>
      </w:r>
      <w:r w:rsidRPr="0046301B">
        <w:rPr>
          <w:rFonts w:ascii="Arial" w:eastAsia="TimesNewRomanPS-BoldMT" w:hAnsi="Arial" w:cs="Arial"/>
          <w:bCs/>
          <w:color w:val="000000" w:themeColor="text1"/>
          <w:sz w:val="18"/>
          <w:szCs w:val="18"/>
          <w:lang w:val="sr-Cyrl-CS"/>
        </w:rPr>
        <w:t>„</w:t>
      </w:r>
      <w:r w:rsidR="00D56E13" w:rsidRPr="0046301B">
        <w:rPr>
          <w:rFonts w:ascii="Arial" w:eastAsia="TimesNewRomanPS-BoldMT" w:hAnsi="Arial" w:cs="Arial"/>
          <w:b/>
          <w:bCs/>
          <w:color w:val="000000" w:themeColor="text1"/>
          <w:sz w:val="18"/>
          <w:szCs w:val="18"/>
        </w:rPr>
        <w:t xml:space="preserve">Опрема за домаћинство за потребе централне кухиње“ </w:t>
      </w:r>
      <w:r w:rsidRPr="0046301B">
        <w:rPr>
          <w:rFonts w:ascii="Arial" w:eastAsia="TimesNewRomanPS-BoldMT" w:hAnsi="Arial" w:cs="Arial"/>
          <w:b/>
          <w:bCs/>
          <w:color w:val="000000" w:themeColor="text1"/>
          <w:sz w:val="18"/>
          <w:szCs w:val="18"/>
        </w:rPr>
        <w:t xml:space="preserve"> ПУ“Чика Ј</w:t>
      </w:r>
      <w:r w:rsidR="00A72497" w:rsidRPr="0046301B">
        <w:rPr>
          <w:rFonts w:ascii="Arial" w:eastAsia="TimesNewRomanPS-BoldMT" w:hAnsi="Arial" w:cs="Arial"/>
          <w:b/>
          <w:bCs/>
          <w:color w:val="000000" w:themeColor="text1"/>
          <w:sz w:val="18"/>
          <w:szCs w:val="18"/>
        </w:rPr>
        <w:t>ова Зма</w:t>
      </w:r>
      <w:r w:rsidR="000750CF">
        <w:rPr>
          <w:rFonts w:ascii="Arial" w:eastAsia="TimesNewRomanPS-BoldMT" w:hAnsi="Arial" w:cs="Arial"/>
          <w:b/>
          <w:bCs/>
          <w:color w:val="000000" w:themeColor="text1"/>
          <w:sz w:val="18"/>
          <w:szCs w:val="18"/>
        </w:rPr>
        <w:t>ј“у Пироту,обликована у 4</w:t>
      </w:r>
      <w:r w:rsidRPr="0046301B">
        <w:rPr>
          <w:rFonts w:ascii="Arial" w:eastAsia="TimesNewRomanPS-BoldMT" w:hAnsi="Arial" w:cs="Arial"/>
          <w:b/>
          <w:bCs/>
          <w:color w:val="000000" w:themeColor="text1"/>
          <w:sz w:val="18"/>
          <w:szCs w:val="18"/>
        </w:rPr>
        <w:t xml:space="preserve"> партиј</w:t>
      </w:r>
      <w:r w:rsidR="000750CF">
        <w:rPr>
          <w:rFonts w:ascii="Arial" w:eastAsia="TimesNewRomanPS-BoldMT" w:hAnsi="Arial" w:cs="Arial"/>
          <w:b/>
          <w:bCs/>
          <w:color w:val="000000" w:themeColor="text1"/>
          <w:sz w:val="18"/>
          <w:szCs w:val="18"/>
        </w:rPr>
        <w:t>е</w:t>
      </w:r>
      <w:r w:rsidRPr="0046301B">
        <w:rPr>
          <w:rFonts w:ascii="Arial" w:hAnsi="Arial" w:cs="Arial"/>
          <w:color w:val="000000" w:themeColor="text1"/>
          <w:sz w:val="18"/>
          <w:szCs w:val="18"/>
        </w:rPr>
        <w:t>,</w:t>
      </w:r>
      <w:r w:rsidRPr="0046301B">
        <w:rPr>
          <w:rFonts w:ascii="Arial" w:eastAsia="TimesNewRomanPS-BoldMT" w:hAnsi="Arial" w:cs="Arial"/>
          <w:b/>
          <w:bCs/>
          <w:color w:val="000000" w:themeColor="text1"/>
          <w:sz w:val="18"/>
          <w:szCs w:val="18"/>
        </w:rPr>
        <w:t xml:space="preserve"> бр.партије____(уписати број и назив  партије)</w:t>
      </w:r>
      <w:r w:rsidR="007E35DC" w:rsidRPr="0046301B">
        <w:rPr>
          <w:rFonts w:ascii="Arial" w:hAnsi="Arial" w:cs="Arial"/>
          <w:color w:val="000000" w:themeColor="text1"/>
          <w:sz w:val="18"/>
          <w:szCs w:val="18"/>
          <w:lang w:val="sr-Cyrl-CS"/>
        </w:rPr>
        <w:t xml:space="preserve">, </w:t>
      </w:r>
      <w:r w:rsidRPr="0046301B">
        <w:rPr>
          <w:rFonts w:ascii="Arial" w:eastAsia="TimesNewRomanPS-BoldMT" w:hAnsi="Arial" w:cs="Arial"/>
          <w:b/>
          <w:bCs/>
          <w:color w:val="000000" w:themeColor="text1"/>
          <w:sz w:val="18"/>
          <w:szCs w:val="18"/>
        </w:rPr>
        <w:t>ЈН бр.</w:t>
      </w:r>
      <w:r w:rsidRPr="0046301B">
        <w:rPr>
          <w:rFonts w:ascii="Arial" w:eastAsia="TimesNewRomanPS-BoldMT" w:hAnsi="Arial" w:cs="Arial"/>
          <w:b/>
          <w:bCs/>
          <w:color w:val="000000" w:themeColor="text1"/>
          <w:sz w:val="18"/>
          <w:szCs w:val="18"/>
          <w:lang w:val="sr-Cyrl-CS"/>
        </w:rPr>
        <w:t xml:space="preserve"> </w:t>
      </w:r>
      <w:r w:rsidRPr="0046301B">
        <w:rPr>
          <w:rFonts w:ascii="Arial" w:hAnsi="Arial" w:cs="Arial"/>
          <w:b/>
          <w:color w:val="000000" w:themeColor="text1"/>
          <w:sz w:val="18"/>
          <w:szCs w:val="18"/>
        </w:rPr>
        <w:t>1</w:t>
      </w:r>
      <w:r w:rsidR="00D56E13" w:rsidRPr="0046301B">
        <w:rPr>
          <w:rFonts w:ascii="Arial" w:hAnsi="Arial" w:cs="Arial"/>
          <w:b/>
          <w:color w:val="000000" w:themeColor="text1"/>
          <w:sz w:val="18"/>
          <w:szCs w:val="18"/>
        </w:rPr>
        <w:t>.1.7</w:t>
      </w:r>
      <w:r w:rsidR="00D36517" w:rsidRPr="0046301B">
        <w:rPr>
          <w:rFonts w:ascii="Arial" w:hAnsi="Arial" w:cs="Arial"/>
          <w:b/>
          <w:color w:val="000000" w:themeColor="text1"/>
          <w:sz w:val="18"/>
          <w:szCs w:val="18"/>
        </w:rPr>
        <w:t>/2016</w:t>
      </w:r>
      <w:r w:rsidRPr="0046301B">
        <w:rPr>
          <w:rFonts w:ascii="Arial" w:hAnsi="Arial" w:cs="Arial"/>
          <w:i/>
          <w:iCs/>
          <w:color w:val="000000" w:themeColor="text1"/>
          <w:sz w:val="18"/>
          <w:szCs w:val="18"/>
        </w:rPr>
        <w:t xml:space="preserve"> </w:t>
      </w:r>
      <w:r w:rsidRPr="0046301B">
        <w:rPr>
          <w:rFonts w:ascii="Arial" w:eastAsia="TimesNewRomanPS-BoldMT" w:hAnsi="Arial" w:cs="Arial"/>
          <w:bCs/>
          <w:color w:val="000000" w:themeColor="text1"/>
          <w:sz w:val="18"/>
          <w:szCs w:val="18"/>
        </w:rPr>
        <w:t xml:space="preserve"> </w:t>
      </w:r>
      <w:r w:rsidRPr="0046301B">
        <w:rPr>
          <w:rFonts w:ascii="Arial" w:eastAsia="TimesNewRomanPSMT" w:hAnsi="Arial" w:cs="Arial"/>
          <w:bCs/>
          <w:color w:val="000000" w:themeColor="text1"/>
          <w:sz w:val="18"/>
          <w:szCs w:val="18"/>
        </w:rPr>
        <w:t xml:space="preserve">- </w:t>
      </w:r>
      <w:r w:rsidRPr="0046301B">
        <w:rPr>
          <w:rFonts w:ascii="Arial" w:eastAsia="TimesNewRomanPS-BoldMT" w:hAnsi="Arial" w:cs="Arial"/>
          <w:bCs/>
          <w:color w:val="000000" w:themeColor="text1"/>
          <w:sz w:val="18"/>
          <w:szCs w:val="18"/>
        </w:rPr>
        <w:t>НЕ ОТВАРАТИ”  или</w:t>
      </w:r>
    </w:p>
    <w:p w:rsidR="00B6060F" w:rsidRPr="0046301B" w:rsidRDefault="00B6060F" w:rsidP="00B6060F">
      <w:pPr>
        <w:jc w:val="both"/>
        <w:rPr>
          <w:rFonts w:ascii="Arial" w:eastAsia="TimesNewRomanPSMT" w:hAnsi="Arial" w:cs="Arial"/>
          <w:bCs/>
          <w:iCs/>
          <w:color w:val="000000" w:themeColor="text1"/>
          <w:sz w:val="18"/>
          <w:szCs w:val="18"/>
        </w:rPr>
      </w:pPr>
      <w:r w:rsidRPr="0046301B">
        <w:rPr>
          <w:rFonts w:ascii="Arial" w:eastAsia="TimesNewRomanPSMT" w:hAnsi="Arial" w:cs="Arial"/>
          <w:bCs/>
          <w:iCs/>
          <w:color w:val="000000" w:themeColor="text1"/>
          <w:sz w:val="18"/>
          <w:szCs w:val="18"/>
        </w:rPr>
        <w:t>„Измена и допуна понуде</w:t>
      </w:r>
      <w:r w:rsidRPr="0046301B">
        <w:rPr>
          <w:rFonts w:ascii="Arial" w:eastAsia="TimesNewRomanPS-BoldMT" w:hAnsi="Arial" w:cs="Arial"/>
          <w:bCs/>
          <w:color w:val="000000" w:themeColor="text1"/>
          <w:sz w:val="18"/>
          <w:szCs w:val="18"/>
        </w:rPr>
        <w:t xml:space="preserve"> за јавну набавку</w:t>
      </w:r>
      <w:r w:rsidRPr="0046301B">
        <w:rPr>
          <w:rFonts w:ascii="Arial" w:hAnsi="Arial" w:cs="Arial"/>
          <w:color w:val="000000" w:themeColor="text1"/>
          <w:sz w:val="18"/>
          <w:szCs w:val="18"/>
        </w:rPr>
        <w:t xml:space="preserve"> </w:t>
      </w:r>
      <w:r w:rsidRPr="0046301B">
        <w:rPr>
          <w:rFonts w:ascii="Arial" w:hAnsi="Arial" w:cs="Arial"/>
          <w:color w:val="000000" w:themeColor="text1"/>
          <w:sz w:val="18"/>
          <w:szCs w:val="18"/>
          <w:lang w:val="sr-Cyrl-CS"/>
        </w:rPr>
        <w:t>добара</w:t>
      </w:r>
      <w:r w:rsidRPr="0046301B">
        <w:rPr>
          <w:rFonts w:ascii="Arial" w:hAnsi="Arial" w:cs="Arial"/>
          <w:color w:val="000000" w:themeColor="text1"/>
          <w:sz w:val="18"/>
          <w:szCs w:val="18"/>
        </w:rPr>
        <w:t xml:space="preserve"> – </w:t>
      </w:r>
      <w:r w:rsidRPr="0046301B">
        <w:rPr>
          <w:rFonts w:ascii="Arial" w:eastAsia="TimesNewRomanPS-BoldMT" w:hAnsi="Arial" w:cs="Arial"/>
          <w:bCs/>
          <w:color w:val="000000" w:themeColor="text1"/>
          <w:sz w:val="18"/>
          <w:szCs w:val="18"/>
          <w:lang w:val="sr-Cyrl-CS"/>
        </w:rPr>
        <w:t>``</w:t>
      </w:r>
      <w:r w:rsidR="001C6D1B" w:rsidRPr="0046301B">
        <w:rPr>
          <w:rFonts w:ascii="Arial" w:eastAsia="TimesNewRomanPS-BoldMT" w:hAnsi="Arial" w:cs="Arial"/>
          <w:b/>
          <w:bCs/>
          <w:color w:val="000000" w:themeColor="text1"/>
          <w:sz w:val="18"/>
          <w:szCs w:val="18"/>
        </w:rPr>
        <w:t>Оп</w:t>
      </w:r>
      <w:r w:rsidR="00D56E13" w:rsidRPr="0046301B">
        <w:rPr>
          <w:rFonts w:ascii="Arial" w:eastAsia="TimesNewRomanPS-BoldMT" w:hAnsi="Arial" w:cs="Arial"/>
          <w:b/>
          <w:bCs/>
          <w:color w:val="000000" w:themeColor="text1"/>
          <w:sz w:val="18"/>
          <w:szCs w:val="18"/>
        </w:rPr>
        <w:t xml:space="preserve">рема за домаћинство за потребе централне кухиње“ </w:t>
      </w:r>
      <w:r w:rsidRPr="0046301B">
        <w:rPr>
          <w:rFonts w:ascii="Arial" w:eastAsia="TimesNewRomanPS-BoldMT" w:hAnsi="Arial" w:cs="Arial"/>
          <w:b/>
          <w:bCs/>
          <w:color w:val="000000" w:themeColor="text1"/>
          <w:sz w:val="18"/>
          <w:szCs w:val="18"/>
        </w:rPr>
        <w:t>ПУ“Чика Ј</w:t>
      </w:r>
      <w:r w:rsidR="009A4447" w:rsidRPr="0046301B">
        <w:rPr>
          <w:rFonts w:ascii="Arial" w:eastAsia="TimesNewRomanPS-BoldMT" w:hAnsi="Arial" w:cs="Arial"/>
          <w:b/>
          <w:bCs/>
          <w:color w:val="000000" w:themeColor="text1"/>
          <w:sz w:val="18"/>
          <w:szCs w:val="18"/>
        </w:rPr>
        <w:t>ова Змај“у</w:t>
      </w:r>
      <w:r w:rsidR="000750CF">
        <w:rPr>
          <w:rFonts w:ascii="Arial" w:eastAsia="TimesNewRomanPS-BoldMT" w:hAnsi="Arial" w:cs="Arial"/>
          <w:b/>
          <w:bCs/>
          <w:color w:val="000000" w:themeColor="text1"/>
          <w:sz w:val="18"/>
          <w:szCs w:val="18"/>
        </w:rPr>
        <w:t xml:space="preserve"> Пироту,обликована у 4</w:t>
      </w:r>
      <w:r w:rsidRPr="0046301B">
        <w:rPr>
          <w:rFonts w:ascii="Arial" w:eastAsia="TimesNewRomanPS-BoldMT" w:hAnsi="Arial" w:cs="Arial"/>
          <w:b/>
          <w:bCs/>
          <w:color w:val="000000" w:themeColor="text1"/>
          <w:sz w:val="18"/>
          <w:szCs w:val="18"/>
        </w:rPr>
        <w:t xml:space="preserve"> партиј</w:t>
      </w:r>
      <w:r w:rsidR="000750CF">
        <w:rPr>
          <w:rFonts w:ascii="Arial" w:eastAsia="TimesNewRomanPS-BoldMT" w:hAnsi="Arial" w:cs="Arial"/>
          <w:b/>
          <w:bCs/>
          <w:color w:val="000000" w:themeColor="text1"/>
          <w:sz w:val="18"/>
          <w:szCs w:val="18"/>
        </w:rPr>
        <w:t>е</w:t>
      </w:r>
      <w:r w:rsidRPr="0046301B">
        <w:rPr>
          <w:rFonts w:ascii="Arial" w:hAnsi="Arial" w:cs="Arial"/>
          <w:color w:val="000000" w:themeColor="text1"/>
          <w:sz w:val="18"/>
          <w:szCs w:val="18"/>
          <w:lang w:val="sr-Cyrl-CS"/>
        </w:rPr>
        <w:t xml:space="preserve"> </w:t>
      </w:r>
      <w:r w:rsidRPr="0046301B">
        <w:rPr>
          <w:rFonts w:ascii="Arial" w:hAnsi="Arial" w:cs="Arial"/>
          <w:color w:val="000000" w:themeColor="text1"/>
          <w:sz w:val="18"/>
          <w:szCs w:val="18"/>
        </w:rPr>
        <w:t>,</w:t>
      </w:r>
      <w:r w:rsidRPr="0046301B">
        <w:rPr>
          <w:rFonts w:ascii="Arial" w:eastAsia="TimesNewRomanPS-BoldMT" w:hAnsi="Arial" w:cs="Arial"/>
          <w:b/>
          <w:bCs/>
          <w:color w:val="000000" w:themeColor="text1"/>
          <w:sz w:val="18"/>
          <w:szCs w:val="18"/>
        </w:rPr>
        <w:t xml:space="preserve"> бр.партије____(уписати број и назив партије)</w:t>
      </w:r>
      <w:r w:rsidR="007E35DC" w:rsidRPr="0046301B">
        <w:rPr>
          <w:rFonts w:ascii="Arial" w:hAnsi="Arial" w:cs="Arial"/>
          <w:color w:val="000000" w:themeColor="text1"/>
          <w:sz w:val="18"/>
          <w:szCs w:val="18"/>
          <w:lang w:val="sr-Cyrl-CS"/>
        </w:rPr>
        <w:t xml:space="preserve">, </w:t>
      </w:r>
      <w:r w:rsidRPr="0046301B">
        <w:rPr>
          <w:rFonts w:ascii="Arial" w:eastAsia="TimesNewRomanPS-BoldMT" w:hAnsi="Arial" w:cs="Arial"/>
          <w:b/>
          <w:bCs/>
          <w:color w:val="000000" w:themeColor="text1"/>
          <w:sz w:val="18"/>
          <w:szCs w:val="18"/>
        </w:rPr>
        <w:t>ЈН бр.</w:t>
      </w:r>
      <w:r w:rsidRPr="0046301B">
        <w:rPr>
          <w:rFonts w:ascii="Arial" w:eastAsia="TimesNewRomanPS-BoldMT" w:hAnsi="Arial" w:cs="Arial"/>
          <w:b/>
          <w:bCs/>
          <w:color w:val="000000" w:themeColor="text1"/>
          <w:sz w:val="18"/>
          <w:szCs w:val="18"/>
          <w:lang w:val="sr-Cyrl-CS"/>
        </w:rPr>
        <w:t xml:space="preserve"> </w:t>
      </w:r>
      <w:r w:rsidR="00D56E13" w:rsidRPr="0046301B">
        <w:rPr>
          <w:rFonts w:ascii="Arial" w:hAnsi="Arial" w:cs="Arial"/>
          <w:b/>
          <w:color w:val="000000" w:themeColor="text1"/>
          <w:sz w:val="18"/>
          <w:szCs w:val="18"/>
        </w:rPr>
        <w:t>1.1.7</w:t>
      </w:r>
      <w:r w:rsidR="00D36517" w:rsidRPr="0046301B">
        <w:rPr>
          <w:rFonts w:ascii="Arial" w:hAnsi="Arial" w:cs="Arial"/>
          <w:b/>
          <w:color w:val="000000" w:themeColor="text1"/>
          <w:sz w:val="18"/>
          <w:szCs w:val="18"/>
        </w:rPr>
        <w:t>/2016</w:t>
      </w:r>
      <w:r w:rsidRPr="0046301B">
        <w:rPr>
          <w:rFonts w:ascii="Arial" w:eastAsia="TimesNewRomanPS-BoldMT" w:hAnsi="Arial" w:cs="Arial"/>
          <w:bCs/>
          <w:color w:val="000000" w:themeColor="text1"/>
          <w:sz w:val="18"/>
          <w:szCs w:val="18"/>
        </w:rPr>
        <w:t xml:space="preserve"> </w:t>
      </w:r>
      <w:r w:rsidRPr="0046301B">
        <w:rPr>
          <w:rFonts w:ascii="Arial" w:eastAsia="TimesNewRomanPSMT" w:hAnsi="Arial" w:cs="Arial"/>
          <w:bCs/>
          <w:color w:val="000000" w:themeColor="text1"/>
          <w:sz w:val="18"/>
          <w:szCs w:val="18"/>
        </w:rPr>
        <w:t xml:space="preserve">- </w:t>
      </w:r>
      <w:r w:rsidRPr="0046301B">
        <w:rPr>
          <w:rFonts w:ascii="Arial" w:eastAsia="TimesNewRomanPS-BoldMT" w:hAnsi="Arial" w:cs="Arial"/>
          <w:bCs/>
          <w:color w:val="000000" w:themeColor="text1"/>
          <w:sz w:val="18"/>
          <w:szCs w:val="18"/>
        </w:rPr>
        <w:t>НЕ ОТВАРАТИ”.</w:t>
      </w:r>
    </w:p>
    <w:p w:rsidR="00B6060F" w:rsidRPr="00E82264" w:rsidRDefault="00B6060F" w:rsidP="00B6060F">
      <w:pPr>
        <w:jc w:val="both"/>
        <w:rPr>
          <w:rFonts w:ascii="Arial" w:hAnsi="Arial" w:cs="Arial"/>
          <w:color w:val="000000" w:themeColor="text1"/>
          <w:sz w:val="18"/>
          <w:szCs w:val="18"/>
        </w:rPr>
      </w:pPr>
      <w:r w:rsidRPr="00E82264">
        <w:rPr>
          <w:rFonts w:ascii="Arial" w:eastAsia="TimesNewRomanPSMT" w:hAnsi="Arial" w:cs="Arial"/>
          <w:bCs/>
          <w:color w:val="000000" w:themeColor="text1"/>
          <w:sz w:val="18"/>
          <w:szCs w:val="18"/>
        </w:rPr>
        <w:t>На полеђини коверте или на кутији навести назив</w:t>
      </w:r>
      <w:r w:rsidRPr="00E82264">
        <w:rPr>
          <w:rFonts w:ascii="Arial" w:eastAsia="TimesNewRomanPSMT" w:hAnsi="Arial" w:cs="Arial"/>
          <w:bCs/>
          <w:color w:val="000000" w:themeColor="text1"/>
          <w:sz w:val="18"/>
          <w:szCs w:val="18"/>
          <w:lang w:val="sr-Cyrl-CS"/>
        </w:rPr>
        <w:t xml:space="preserve"> и адресу</w:t>
      </w:r>
      <w:r w:rsidRPr="00E82264">
        <w:rPr>
          <w:rFonts w:ascii="Arial" w:eastAsia="TimesNewRomanPSMT" w:hAnsi="Arial" w:cs="Arial"/>
          <w:bCs/>
          <w:color w:val="000000" w:themeColor="text1"/>
          <w:sz w:val="18"/>
          <w:szCs w:val="18"/>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60F" w:rsidRPr="00E82264" w:rsidRDefault="00B6060F" w:rsidP="00B6060F">
      <w:pPr>
        <w:jc w:val="both"/>
        <w:rPr>
          <w:rFonts w:ascii="Arial" w:hAnsi="Arial" w:cs="Arial"/>
          <w:color w:val="000000" w:themeColor="text1"/>
          <w:sz w:val="18"/>
          <w:szCs w:val="18"/>
        </w:rPr>
      </w:pPr>
      <w:r w:rsidRPr="00E82264">
        <w:rPr>
          <w:rFonts w:ascii="Arial" w:hAnsi="Arial" w:cs="Arial"/>
          <w:color w:val="000000" w:themeColor="text1"/>
          <w:sz w:val="18"/>
          <w:szCs w:val="18"/>
        </w:rPr>
        <w:t>По истеку рока за подношење понуда понуђач не може да повуче нити да мења своју понуду.</w:t>
      </w:r>
    </w:p>
    <w:p w:rsidR="00B6060F" w:rsidRPr="00E82264" w:rsidRDefault="00B6060F" w:rsidP="007C3ADF">
      <w:pPr>
        <w:numPr>
          <w:ilvl w:val="0"/>
          <w:numId w:val="3"/>
        </w:numPr>
        <w:suppressAutoHyphens/>
        <w:spacing w:after="0" w:line="240" w:lineRule="auto"/>
        <w:ind w:left="0" w:firstLine="0"/>
        <w:jc w:val="both"/>
        <w:rPr>
          <w:rFonts w:ascii="Arial" w:eastAsia="Times New Roman" w:hAnsi="Arial" w:cs="Arial"/>
          <w:iCs/>
          <w:color w:val="000000" w:themeColor="text1"/>
          <w:sz w:val="18"/>
          <w:szCs w:val="18"/>
          <w:lang w:val="ru-RU" w:eastAsia="ar-SA"/>
        </w:rPr>
      </w:pPr>
      <w:r w:rsidRPr="00E82264">
        <w:rPr>
          <w:rFonts w:ascii="Arial" w:eastAsia="Times New Roman" w:hAnsi="Arial" w:cs="Arial"/>
          <w:iCs/>
          <w:color w:val="000000" w:themeColor="text1"/>
          <w:sz w:val="18"/>
          <w:szCs w:val="18"/>
          <w:lang w:val="ru-RU" w:eastAsia="ar-SA"/>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B6060F" w:rsidRPr="00E82264" w:rsidRDefault="00B6060F" w:rsidP="00B6060F">
      <w:pPr>
        <w:suppressAutoHyphens/>
        <w:spacing w:after="0" w:line="240" w:lineRule="auto"/>
        <w:jc w:val="both"/>
        <w:rPr>
          <w:rFonts w:ascii="Arial" w:eastAsia="Times New Roman" w:hAnsi="Arial" w:cs="Arial"/>
          <w:iCs/>
          <w:color w:val="000000" w:themeColor="text1"/>
          <w:sz w:val="18"/>
          <w:szCs w:val="18"/>
          <w:lang w:val="ru-RU" w:eastAsia="ar-SA"/>
        </w:rPr>
      </w:pPr>
    </w:p>
    <w:p w:rsidR="00B6060F" w:rsidRPr="00E82264" w:rsidRDefault="00B6060F" w:rsidP="00B6060F">
      <w:pPr>
        <w:jc w:val="both"/>
        <w:rPr>
          <w:rFonts w:ascii="Arial" w:hAnsi="Arial" w:cs="Arial"/>
          <w:color w:val="000000" w:themeColor="text1"/>
          <w:sz w:val="18"/>
          <w:szCs w:val="18"/>
          <w:lang w:val="sr-Cyrl-CS"/>
        </w:rPr>
      </w:pPr>
      <w:r w:rsidRPr="00E82264">
        <w:rPr>
          <w:rFonts w:ascii="Arial" w:hAnsi="Arial" w:cs="Arial"/>
          <w:b/>
          <w:bCs/>
          <w:i/>
          <w:iCs/>
          <w:color w:val="000000" w:themeColor="text1"/>
          <w:sz w:val="18"/>
          <w:szCs w:val="18"/>
        </w:rPr>
        <w:t xml:space="preserve">6. УЧЕСТВОВАЊЕ У ЗАЈЕДНИЧКОЈ ПОНУДИ ИЛИ КАО ПОДИЗВОЂАЧ </w:t>
      </w:r>
    </w:p>
    <w:p w:rsidR="00B6060F" w:rsidRPr="00E82264" w:rsidRDefault="00B6060F" w:rsidP="00B6060F">
      <w:pPr>
        <w:jc w:val="both"/>
        <w:rPr>
          <w:rFonts w:ascii="Arial" w:hAnsi="Arial" w:cs="Arial"/>
          <w:iCs/>
          <w:color w:val="000000" w:themeColor="text1"/>
          <w:sz w:val="18"/>
          <w:szCs w:val="18"/>
        </w:rPr>
      </w:pPr>
      <w:r w:rsidRPr="00E82264">
        <w:rPr>
          <w:rFonts w:ascii="Arial" w:hAnsi="Arial" w:cs="Arial"/>
          <w:bCs/>
          <w:iCs/>
          <w:color w:val="000000" w:themeColor="text1"/>
          <w:sz w:val="18"/>
          <w:szCs w:val="18"/>
        </w:rPr>
        <w:t>Понуђач може да поднесе само једну понуду.</w:t>
      </w:r>
      <w:r w:rsidRPr="00E82264">
        <w:rPr>
          <w:rFonts w:ascii="Arial" w:hAnsi="Arial" w:cs="Arial"/>
          <w:i/>
          <w:iCs/>
          <w:color w:val="000000" w:themeColor="text1"/>
          <w:sz w:val="18"/>
          <w:szCs w:val="18"/>
        </w:rPr>
        <w:t xml:space="preserve"> </w:t>
      </w:r>
    </w:p>
    <w:p w:rsidR="00B6060F" w:rsidRPr="00E82264" w:rsidRDefault="00B6060F" w:rsidP="00B6060F">
      <w:pPr>
        <w:jc w:val="both"/>
        <w:rPr>
          <w:rFonts w:ascii="Arial" w:hAnsi="Arial" w:cs="Arial"/>
          <w:iCs/>
          <w:color w:val="000000" w:themeColor="text1"/>
          <w:sz w:val="18"/>
          <w:szCs w:val="18"/>
        </w:rPr>
      </w:pPr>
      <w:r w:rsidRPr="00E82264">
        <w:rPr>
          <w:rFonts w:ascii="Arial" w:hAnsi="Arial" w:cs="Arial"/>
          <w:iCs/>
          <w:color w:val="000000" w:themeColor="text1"/>
          <w:sz w:val="18"/>
          <w:szCs w:val="1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060F" w:rsidRPr="00E82264" w:rsidRDefault="00B6060F" w:rsidP="00B6060F">
      <w:pPr>
        <w:jc w:val="both"/>
        <w:rPr>
          <w:rFonts w:ascii="Arial" w:hAnsi="Arial" w:cs="Arial"/>
          <w:i/>
          <w:iCs/>
          <w:color w:val="000000" w:themeColor="text1"/>
          <w:sz w:val="18"/>
          <w:szCs w:val="18"/>
          <w:lang w:val="sr-Cyrl-CS"/>
        </w:rPr>
      </w:pPr>
      <w:r w:rsidRPr="00E82264">
        <w:rPr>
          <w:rFonts w:ascii="Arial" w:hAnsi="Arial" w:cs="Arial"/>
          <w:iCs/>
          <w:color w:val="000000" w:themeColor="text1"/>
          <w:sz w:val="18"/>
          <w:szCs w:val="18"/>
        </w:rPr>
        <w:t xml:space="preserve">У Обрасцу понуде </w:t>
      </w:r>
      <w:r w:rsidRPr="00E82264">
        <w:rPr>
          <w:rFonts w:ascii="Arial" w:hAnsi="Arial" w:cs="Arial"/>
          <w:iCs/>
          <w:color w:val="000000" w:themeColor="text1"/>
          <w:sz w:val="18"/>
          <w:szCs w:val="18"/>
          <w:lang w:val="sr-Cyrl-CS"/>
        </w:rPr>
        <w:t xml:space="preserve">(поглавље </w:t>
      </w:r>
      <w:r w:rsidR="00E82264" w:rsidRPr="00E82264">
        <w:rPr>
          <w:rFonts w:ascii="Arial" w:hAnsi="Arial" w:cs="Arial"/>
          <w:b/>
          <w:iCs/>
          <w:color w:val="000000" w:themeColor="text1"/>
          <w:sz w:val="18"/>
          <w:szCs w:val="18"/>
        </w:rPr>
        <w:t>VIII</w:t>
      </w:r>
      <w:r w:rsidRPr="00E82264">
        <w:rPr>
          <w:rFonts w:ascii="Arial" w:hAnsi="Arial" w:cs="Arial"/>
          <w:iCs/>
          <w:color w:val="000000" w:themeColor="text1"/>
          <w:sz w:val="18"/>
          <w:szCs w:val="18"/>
          <w:lang w:val="ru-RU"/>
        </w:rPr>
        <w:t>)</w:t>
      </w:r>
      <w:r w:rsidRPr="00E82264">
        <w:rPr>
          <w:rFonts w:ascii="Arial" w:hAnsi="Arial" w:cs="Arial"/>
          <w:iCs/>
          <w:color w:val="000000" w:themeColor="text1"/>
          <w:sz w:val="18"/>
          <w:szCs w:val="18"/>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6060F" w:rsidRPr="00E82264" w:rsidRDefault="00B6060F" w:rsidP="00B6060F">
      <w:pPr>
        <w:jc w:val="both"/>
        <w:rPr>
          <w:rFonts w:ascii="Arial" w:hAnsi="Arial" w:cs="Arial"/>
          <w:iCs/>
          <w:color w:val="000000" w:themeColor="text1"/>
          <w:sz w:val="18"/>
          <w:szCs w:val="18"/>
          <w:lang w:val="sr-Cyrl-CS"/>
        </w:rPr>
      </w:pPr>
      <w:r w:rsidRPr="00E82264">
        <w:rPr>
          <w:rFonts w:ascii="Arial" w:hAnsi="Arial" w:cs="Arial"/>
          <w:b/>
          <w:bCs/>
          <w:i/>
          <w:iCs/>
          <w:color w:val="000000" w:themeColor="text1"/>
          <w:sz w:val="18"/>
          <w:szCs w:val="18"/>
        </w:rPr>
        <w:t>7. ПОНУДА СА ПОДИЗВОЂАЧЕМ</w:t>
      </w:r>
    </w:p>
    <w:p w:rsidR="00B6060F" w:rsidRPr="00E82264" w:rsidRDefault="00B6060F" w:rsidP="00B6060F">
      <w:pPr>
        <w:jc w:val="both"/>
        <w:rPr>
          <w:rFonts w:ascii="Arial" w:hAnsi="Arial" w:cs="Arial"/>
          <w:iCs/>
          <w:color w:val="000000" w:themeColor="text1"/>
          <w:sz w:val="18"/>
          <w:szCs w:val="18"/>
          <w:lang w:val="sr-Cyrl-CS"/>
        </w:rPr>
      </w:pPr>
      <w:r w:rsidRPr="00E82264">
        <w:rPr>
          <w:rFonts w:ascii="Arial" w:hAnsi="Arial" w:cs="Arial"/>
          <w:iCs/>
          <w:color w:val="000000" w:themeColor="text1"/>
          <w:sz w:val="18"/>
          <w:szCs w:val="18"/>
        </w:rPr>
        <w:t>Уколико понуђач подноси понуду са подизвођачем дужан је да у Обрасцу понуде</w:t>
      </w:r>
      <w:r w:rsidRPr="00E82264">
        <w:rPr>
          <w:rFonts w:ascii="Arial" w:hAnsi="Arial" w:cs="Arial"/>
          <w:iCs/>
          <w:color w:val="000000" w:themeColor="text1"/>
          <w:sz w:val="18"/>
          <w:szCs w:val="18"/>
          <w:lang w:val="sr-Cyrl-CS"/>
        </w:rPr>
        <w:t xml:space="preserve"> (поглавље</w:t>
      </w:r>
      <w:r w:rsidRPr="00E82264">
        <w:rPr>
          <w:rFonts w:ascii="Arial" w:hAnsi="Arial" w:cs="Arial"/>
          <w:b/>
          <w:iCs/>
          <w:color w:val="000000" w:themeColor="text1"/>
          <w:sz w:val="18"/>
          <w:szCs w:val="18"/>
        </w:rPr>
        <w:t xml:space="preserve"> </w:t>
      </w:r>
      <w:r w:rsidR="00D36517">
        <w:rPr>
          <w:rFonts w:ascii="Arial" w:hAnsi="Arial" w:cs="Arial"/>
          <w:b/>
          <w:iCs/>
          <w:color w:val="000000" w:themeColor="text1"/>
          <w:sz w:val="18"/>
          <w:szCs w:val="18"/>
        </w:rPr>
        <w:t>V</w:t>
      </w:r>
      <w:r w:rsidR="009A4447" w:rsidRPr="00E82264">
        <w:rPr>
          <w:rFonts w:ascii="Arial" w:hAnsi="Arial" w:cs="Arial"/>
          <w:b/>
          <w:iCs/>
          <w:color w:val="000000" w:themeColor="text1"/>
          <w:sz w:val="18"/>
          <w:szCs w:val="18"/>
        </w:rPr>
        <w:t>III</w:t>
      </w:r>
      <w:r w:rsidRPr="00E82264">
        <w:rPr>
          <w:rFonts w:ascii="Arial" w:hAnsi="Arial" w:cs="Arial"/>
          <w:iCs/>
          <w:color w:val="000000" w:themeColor="text1"/>
          <w:sz w:val="18"/>
          <w:szCs w:val="18"/>
          <w:lang w:val="ru-RU"/>
        </w:rPr>
        <w:t>)</w:t>
      </w:r>
      <w:r w:rsidRPr="00E82264">
        <w:rPr>
          <w:rFonts w:ascii="Arial" w:hAnsi="Arial" w:cs="Arial"/>
          <w:iCs/>
          <w:color w:val="000000" w:themeColor="text1"/>
          <w:sz w:val="18"/>
          <w:szCs w:val="18"/>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6060F" w:rsidRPr="00E82264" w:rsidRDefault="00B6060F" w:rsidP="00B6060F">
      <w:pPr>
        <w:jc w:val="both"/>
        <w:rPr>
          <w:rFonts w:ascii="Arial" w:hAnsi="Arial" w:cs="Arial"/>
          <w:iCs/>
          <w:color w:val="000000" w:themeColor="text1"/>
          <w:sz w:val="18"/>
          <w:szCs w:val="18"/>
        </w:rPr>
      </w:pPr>
      <w:r w:rsidRPr="00E82264">
        <w:rPr>
          <w:rFonts w:ascii="Arial" w:hAnsi="Arial" w:cs="Arial"/>
          <w:iCs/>
          <w:color w:val="000000" w:themeColor="text1"/>
          <w:sz w:val="18"/>
          <w:szCs w:val="18"/>
        </w:rPr>
        <w:t>Понуђач у Обрасцу понуде</w:t>
      </w:r>
      <w:r w:rsidRPr="00E82264">
        <w:rPr>
          <w:rFonts w:ascii="Arial" w:hAnsi="Arial" w:cs="Arial"/>
          <w:i/>
          <w:iCs/>
          <w:color w:val="000000" w:themeColor="text1"/>
          <w:sz w:val="18"/>
          <w:szCs w:val="18"/>
        </w:rPr>
        <w:t xml:space="preserve"> </w:t>
      </w:r>
      <w:r w:rsidRPr="00E82264">
        <w:rPr>
          <w:rFonts w:ascii="Arial" w:hAnsi="Arial" w:cs="Arial"/>
          <w:iCs/>
          <w:color w:val="000000" w:themeColor="text1"/>
          <w:sz w:val="18"/>
          <w:szCs w:val="18"/>
        </w:rPr>
        <w:t xml:space="preserve">наводи назив и седиште подизвођача, уколико ће делимично извршење набавке поверити подизвођачу. </w:t>
      </w:r>
    </w:p>
    <w:p w:rsidR="00B6060F" w:rsidRPr="00E82264" w:rsidRDefault="00B6060F" w:rsidP="00B6060F">
      <w:pPr>
        <w:jc w:val="both"/>
        <w:rPr>
          <w:rFonts w:ascii="Arial" w:eastAsia="TimesNewRomanPSMT" w:hAnsi="Arial" w:cs="Arial"/>
          <w:bCs/>
          <w:color w:val="000000" w:themeColor="text1"/>
          <w:sz w:val="18"/>
          <w:szCs w:val="18"/>
        </w:rPr>
      </w:pPr>
      <w:r w:rsidRPr="00E82264">
        <w:rPr>
          <w:rFonts w:ascii="Arial" w:hAnsi="Arial" w:cs="Arial"/>
          <w:iCs/>
          <w:color w:val="000000" w:themeColor="text1"/>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82264">
        <w:rPr>
          <w:rFonts w:ascii="Arial" w:eastAsia="TimesNewRomanPSMT" w:hAnsi="Arial" w:cs="Arial"/>
          <w:bCs/>
          <w:color w:val="000000" w:themeColor="text1"/>
          <w:sz w:val="18"/>
          <w:szCs w:val="18"/>
        </w:rPr>
        <w:t xml:space="preserve"> </w:t>
      </w:r>
    </w:p>
    <w:p w:rsidR="00B6060F" w:rsidRPr="00E82264" w:rsidRDefault="00B6060F" w:rsidP="00B6060F">
      <w:pPr>
        <w:jc w:val="both"/>
        <w:rPr>
          <w:rFonts w:ascii="Arial" w:hAnsi="Arial" w:cs="Arial"/>
          <w:iCs/>
          <w:color w:val="000000" w:themeColor="text1"/>
          <w:sz w:val="18"/>
          <w:szCs w:val="18"/>
        </w:rPr>
      </w:pPr>
      <w:r w:rsidRPr="00E82264">
        <w:rPr>
          <w:rFonts w:ascii="Arial" w:eastAsia="TimesNewRomanPSMT" w:hAnsi="Arial" w:cs="Arial"/>
          <w:bCs/>
          <w:color w:val="000000" w:themeColor="text1"/>
          <w:sz w:val="18"/>
          <w:szCs w:val="18"/>
        </w:rPr>
        <w:t xml:space="preserve">Понуђач је дужан да за подизвођаче достави доказе о испуњености услова који су наведени у </w:t>
      </w:r>
      <w:r w:rsidRPr="00E82264">
        <w:rPr>
          <w:rFonts w:ascii="Arial" w:eastAsia="TimesNewRomanPSMT" w:hAnsi="Arial" w:cs="Arial"/>
          <w:bCs/>
          <w:color w:val="000000" w:themeColor="text1"/>
          <w:sz w:val="18"/>
          <w:szCs w:val="18"/>
          <w:lang w:val="sr-Cyrl-CS"/>
        </w:rPr>
        <w:t>поглављу</w:t>
      </w:r>
      <w:r w:rsidRPr="00E82264">
        <w:rPr>
          <w:rFonts w:ascii="Arial" w:eastAsia="TimesNewRomanPSMT" w:hAnsi="Arial" w:cs="Arial"/>
          <w:b/>
          <w:bCs/>
          <w:color w:val="000000" w:themeColor="text1"/>
          <w:sz w:val="18"/>
          <w:szCs w:val="18"/>
        </w:rPr>
        <w:t xml:space="preserve"> V</w:t>
      </w:r>
      <w:r w:rsidRPr="00E82264">
        <w:rPr>
          <w:rFonts w:ascii="Arial" w:eastAsia="TimesNewRomanPSMT" w:hAnsi="Arial" w:cs="Arial"/>
          <w:bCs/>
          <w:color w:val="000000" w:themeColor="text1"/>
          <w:sz w:val="18"/>
          <w:szCs w:val="18"/>
          <w:lang w:val="ru-RU"/>
        </w:rPr>
        <w:t xml:space="preserve"> </w:t>
      </w:r>
      <w:r w:rsidRPr="00E82264">
        <w:rPr>
          <w:rFonts w:ascii="Arial" w:eastAsia="TimesNewRomanPSMT" w:hAnsi="Arial" w:cs="Arial"/>
          <w:bCs/>
          <w:color w:val="000000" w:themeColor="text1"/>
          <w:sz w:val="18"/>
          <w:szCs w:val="18"/>
        </w:rPr>
        <w:t>конкурсне документације, у складу са Упутством како се доказује испуњеност услова .</w:t>
      </w:r>
    </w:p>
    <w:p w:rsidR="00B6060F" w:rsidRPr="00E82264" w:rsidRDefault="00B6060F" w:rsidP="00B6060F">
      <w:pPr>
        <w:jc w:val="both"/>
        <w:rPr>
          <w:rFonts w:ascii="Arial" w:hAnsi="Arial" w:cs="Arial"/>
          <w:iCs/>
          <w:color w:val="000000" w:themeColor="text1"/>
          <w:sz w:val="18"/>
          <w:szCs w:val="18"/>
        </w:rPr>
      </w:pPr>
      <w:r w:rsidRPr="00E82264">
        <w:rPr>
          <w:rFonts w:ascii="Arial" w:hAnsi="Arial" w:cs="Arial"/>
          <w:iCs/>
          <w:color w:val="000000" w:themeColor="text1"/>
          <w:sz w:val="18"/>
          <w:szCs w:val="18"/>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6060F" w:rsidRPr="00E82264" w:rsidRDefault="00B6060F" w:rsidP="00B6060F">
      <w:pPr>
        <w:jc w:val="both"/>
        <w:rPr>
          <w:rFonts w:ascii="Arial" w:hAnsi="Arial" w:cs="Arial"/>
          <w:iCs/>
          <w:color w:val="000000" w:themeColor="text1"/>
          <w:sz w:val="18"/>
          <w:szCs w:val="18"/>
        </w:rPr>
      </w:pPr>
      <w:r w:rsidRPr="00E82264">
        <w:rPr>
          <w:rFonts w:ascii="Arial" w:hAnsi="Arial" w:cs="Arial"/>
          <w:iCs/>
          <w:color w:val="000000" w:themeColor="text1"/>
          <w:sz w:val="18"/>
          <w:szCs w:val="18"/>
        </w:rPr>
        <w:t>Понуђач је дужан да наручиоцу, на његов захтев, омогући приступ код подизвођача, ради утврђивања испуњености тражених услова.</w:t>
      </w:r>
    </w:p>
    <w:p w:rsidR="00B6060F" w:rsidRPr="00E82264" w:rsidRDefault="00B6060F" w:rsidP="00B6060F">
      <w:pPr>
        <w:jc w:val="both"/>
        <w:rPr>
          <w:rFonts w:ascii="Arial" w:hAnsi="Arial" w:cs="Arial"/>
          <w:color w:val="000000" w:themeColor="text1"/>
          <w:sz w:val="20"/>
          <w:szCs w:val="20"/>
          <w:lang w:val="sr-Cyrl-CS"/>
        </w:rPr>
      </w:pPr>
      <w:r w:rsidRPr="00E82264">
        <w:rPr>
          <w:rFonts w:ascii="Arial" w:hAnsi="Arial" w:cs="Arial"/>
          <w:b/>
          <w:i/>
          <w:color w:val="000000" w:themeColor="text1"/>
          <w:sz w:val="20"/>
          <w:szCs w:val="20"/>
        </w:rPr>
        <w:t xml:space="preserve">8. ЗАЈЕДНИЧКА ПОНУДА </w:t>
      </w:r>
      <w:r w:rsidRPr="00E82264">
        <w:rPr>
          <w:rFonts w:ascii="Arial" w:hAnsi="Arial" w:cs="Arial"/>
          <w:color w:val="000000" w:themeColor="text1"/>
          <w:sz w:val="20"/>
          <w:szCs w:val="20"/>
        </w:rPr>
        <w:t>Понуду може поднети група понуђача.</w:t>
      </w:r>
    </w:p>
    <w:p w:rsidR="00B6060F" w:rsidRPr="0046301B" w:rsidRDefault="00B6060F" w:rsidP="00B6060F">
      <w:pPr>
        <w:widowControl w:val="0"/>
        <w:autoSpaceDE w:val="0"/>
        <w:autoSpaceDN w:val="0"/>
        <w:adjustRightInd w:val="0"/>
        <w:spacing w:after="0" w:line="239" w:lineRule="auto"/>
        <w:rPr>
          <w:rFonts w:ascii="Arial" w:hAnsi="Arial" w:cs="Arial"/>
          <w:color w:val="000000" w:themeColor="text1"/>
          <w:sz w:val="20"/>
          <w:szCs w:val="20"/>
        </w:rPr>
        <w:sectPr w:rsidR="00B6060F" w:rsidRPr="0046301B">
          <w:pgSz w:w="12240" w:h="15840"/>
          <w:pgMar w:top="712" w:right="1440" w:bottom="817" w:left="1420" w:header="720" w:footer="720" w:gutter="0"/>
          <w:cols w:space="720" w:equalWidth="0">
            <w:col w:w="9380"/>
          </w:cols>
          <w:noEndnote/>
        </w:sectPr>
      </w:pP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82264">
        <w:rPr>
          <w:rFonts w:ascii="Arial" w:hAnsi="Arial" w:cs="Arial"/>
          <w:color w:val="000000" w:themeColor="text1"/>
          <w:sz w:val="20"/>
          <w:szCs w:val="20"/>
          <w:lang w:val="sr-Cyrl-CS"/>
        </w:rPr>
        <w:t>.</w:t>
      </w:r>
      <w:r w:rsidRPr="00E82264">
        <w:rPr>
          <w:rFonts w:ascii="Arial" w:hAnsi="Arial" w:cs="Arial"/>
          <w:color w:val="000000" w:themeColor="text1"/>
          <w:sz w:val="20"/>
          <w:szCs w:val="20"/>
        </w:rPr>
        <w:t xml:space="preserve"> 4. тач</w:t>
      </w:r>
      <w:r w:rsidRPr="00E82264">
        <w:rPr>
          <w:rFonts w:ascii="Arial" w:hAnsi="Arial" w:cs="Arial"/>
          <w:color w:val="000000" w:themeColor="text1"/>
          <w:sz w:val="20"/>
          <w:szCs w:val="20"/>
          <w:lang w:val="sr-Cyrl-CS"/>
        </w:rPr>
        <w:t>.</w:t>
      </w:r>
      <w:r w:rsidRPr="00E82264">
        <w:rPr>
          <w:rFonts w:ascii="Arial" w:hAnsi="Arial" w:cs="Arial"/>
          <w:color w:val="000000" w:themeColor="text1"/>
          <w:sz w:val="20"/>
          <w:szCs w:val="20"/>
        </w:rPr>
        <w:t xml:space="preserve"> 1</w:t>
      </w:r>
      <w:r w:rsidRPr="00E82264">
        <w:rPr>
          <w:rFonts w:ascii="Arial" w:hAnsi="Arial" w:cs="Arial"/>
          <w:color w:val="000000" w:themeColor="text1"/>
          <w:sz w:val="20"/>
          <w:szCs w:val="20"/>
          <w:lang w:val="sr-Cyrl-CS"/>
        </w:rPr>
        <w:t>)</w:t>
      </w:r>
      <w:r w:rsidRPr="00E82264">
        <w:rPr>
          <w:rFonts w:ascii="Arial" w:hAnsi="Arial" w:cs="Arial"/>
          <w:color w:val="000000" w:themeColor="text1"/>
          <w:sz w:val="20"/>
          <w:szCs w:val="20"/>
        </w:rPr>
        <w:t xml:space="preserve"> до 6</w:t>
      </w:r>
      <w:r w:rsidRPr="00E82264">
        <w:rPr>
          <w:rFonts w:ascii="Arial" w:hAnsi="Arial" w:cs="Arial"/>
          <w:color w:val="000000" w:themeColor="text1"/>
          <w:sz w:val="20"/>
          <w:szCs w:val="20"/>
          <w:lang w:val="sr-Cyrl-CS"/>
        </w:rPr>
        <w:t>)</w:t>
      </w:r>
      <w:r w:rsidRPr="00E82264">
        <w:rPr>
          <w:rFonts w:ascii="Arial" w:hAnsi="Arial" w:cs="Arial"/>
          <w:color w:val="000000" w:themeColor="text1"/>
          <w:sz w:val="20"/>
          <w:szCs w:val="20"/>
        </w:rPr>
        <w:t xml:space="preserve"> Закона и то податке о: </w:t>
      </w:r>
    </w:p>
    <w:p w:rsidR="00B6060F" w:rsidRPr="00E82264" w:rsidRDefault="00B6060F" w:rsidP="007C3ADF">
      <w:pPr>
        <w:numPr>
          <w:ilvl w:val="0"/>
          <w:numId w:val="1"/>
        </w:numPr>
        <w:suppressAutoHyphens/>
        <w:spacing w:after="0" w:line="100" w:lineRule="atLeast"/>
        <w:jc w:val="both"/>
        <w:rPr>
          <w:rFonts w:ascii="Arial" w:hAnsi="Arial" w:cs="Arial"/>
          <w:color w:val="000000" w:themeColor="text1"/>
          <w:sz w:val="20"/>
          <w:szCs w:val="20"/>
        </w:rPr>
      </w:pPr>
      <w:r w:rsidRPr="00E82264">
        <w:rPr>
          <w:rFonts w:ascii="Arial" w:hAnsi="Arial" w:cs="Arial"/>
          <w:color w:val="000000" w:themeColor="text1"/>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B6060F" w:rsidRPr="00E82264" w:rsidRDefault="00B6060F" w:rsidP="007C3ADF">
      <w:pPr>
        <w:numPr>
          <w:ilvl w:val="0"/>
          <w:numId w:val="1"/>
        </w:numPr>
        <w:suppressAutoHyphens/>
        <w:spacing w:after="0" w:line="100" w:lineRule="atLeast"/>
        <w:jc w:val="both"/>
        <w:rPr>
          <w:rFonts w:ascii="Arial" w:hAnsi="Arial" w:cs="Arial"/>
          <w:color w:val="000000" w:themeColor="text1"/>
          <w:sz w:val="20"/>
          <w:szCs w:val="20"/>
        </w:rPr>
      </w:pPr>
      <w:r w:rsidRPr="00E82264">
        <w:rPr>
          <w:rFonts w:ascii="Arial" w:hAnsi="Arial" w:cs="Arial"/>
          <w:color w:val="000000" w:themeColor="text1"/>
          <w:sz w:val="20"/>
          <w:szCs w:val="20"/>
        </w:rPr>
        <w:t xml:space="preserve">понуђачу који ће у име групе понуђача потписати уговор, </w:t>
      </w:r>
    </w:p>
    <w:p w:rsidR="00B6060F" w:rsidRPr="00E82264" w:rsidRDefault="00B6060F" w:rsidP="007C3ADF">
      <w:pPr>
        <w:numPr>
          <w:ilvl w:val="0"/>
          <w:numId w:val="1"/>
        </w:numPr>
        <w:suppressAutoHyphens/>
        <w:spacing w:after="0" w:line="100" w:lineRule="atLeast"/>
        <w:jc w:val="both"/>
        <w:rPr>
          <w:rFonts w:ascii="Arial" w:hAnsi="Arial" w:cs="Arial"/>
          <w:color w:val="000000" w:themeColor="text1"/>
          <w:sz w:val="20"/>
          <w:szCs w:val="20"/>
        </w:rPr>
      </w:pPr>
      <w:r w:rsidRPr="00E82264">
        <w:rPr>
          <w:rFonts w:ascii="Arial" w:hAnsi="Arial" w:cs="Arial"/>
          <w:color w:val="000000" w:themeColor="text1"/>
          <w:sz w:val="20"/>
          <w:szCs w:val="20"/>
        </w:rPr>
        <w:t xml:space="preserve">понуђачу који ће у име групе понуђача дати средство обезбеђења, </w:t>
      </w:r>
    </w:p>
    <w:p w:rsidR="00B6060F" w:rsidRPr="00E82264" w:rsidRDefault="00B6060F" w:rsidP="007C3ADF">
      <w:pPr>
        <w:numPr>
          <w:ilvl w:val="0"/>
          <w:numId w:val="1"/>
        </w:numPr>
        <w:suppressAutoHyphens/>
        <w:spacing w:after="0" w:line="100" w:lineRule="atLeast"/>
        <w:jc w:val="both"/>
        <w:rPr>
          <w:rFonts w:ascii="Arial" w:hAnsi="Arial" w:cs="Arial"/>
          <w:color w:val="000000" w:themeColor="text1"/>
          <w:sz w:val="20"/>
          <w:szCs w:val="20"/>
        </w:rPr>
      </w:pPr>
      <w:r w:rsidRPr="00E82264">
        <w:rPr>
          <w:rFonts w:ascii="Arial" w:hAnsi="Arial" w:cs="Arial"/>
          <w:color w:val="000000" w:themeColor="text1"/>
          <w:sz w:val="20"/>
          <w:szCs w:val="20"/>
        </w:rPr>
        <w:t xml:space="preserve">понуђачу који ће издати рачун, </w:t>
      </w:r>
    </w:p>
    <w:p w:rsidR="00B6060F" w:rsidRPr="00E82264" w:rsidRDefault="00B6060F" w:rsidP="007C3ADF">
      <w:pPr>
        <w:numPr>
          <w:ilvl w:val="0"/>
          <w:numId w:val="1"/>
        </w:numPr>
        <w:suppressAutoHyphens/>
        <w:spacing w:after="0" w:line="100" w:lineRule="atLeast"/>
        <w:jc w:val="both"/>
        <w:rPr>
          <w:rFonts w:ascii="Arial" w:hAnsi="Arial" w:cs="Arial"/>
          <w:color w:val="000000" w:themeColor="text1"/>
          <w:sz w:val="20"/>
          <w:szCs w:val="20"/>
        </w:rPr>
      </w:pPr>
      <w:r w:rsidRPr="00E82264">
        <w:rPr>
          <w:rFonts w:ascii="Arial" w:hAnsi="Arial" w:cs="Arial"/>
          <w:color w:val="000000" w:themeColor="text1"/>
          <w:sz w:val="20"/>
          <w:szCs w:val="20"/>
        </w:rPr>
        <w:t xml:space="preserve">рачуну на који ће бити извршено плаћање, </w:t>
      </w:r>
    </w:p>
    <w:p w:rsidR="00B6060F" w:rsidRPr="00E82264" w:rsidRDefault="00B6060F" w:rsidP="007C3ADF">
      <w:pPr>
        <w:pStyle w:val="ListParagraph"/>
        <w:numPr>
          <w:ilvl w:val="0"/>
          <w:numId w:val="1"/>
        </w:numPr>
        <w:jc w:val="both"/>
        <w:rPr>
          <w:rFonts w:ascii="Arial" w:eastAsia="TimesNewRomanPSMT" w:hAnsi="Arial" w:cs="Arial"/>
          <w:bCs/>
          <w:color w:val="000000" w:themeColor="text1"/>
          <w:sz w:val="20"/>
          <w:szCs w:val="20"/>
        </w:rPr>
      </w:pPr>
      <w:r w:rsidRPr="00E82264">
        <w:rPr>
          <w:rFonts w:ascii="Arial" w:hAnsi="Arial" w:cs="Arial"/>
          <w:color w:val="000000" w:themeColor="text1"/>
          <w:sz w:val="20"/>
          <w:szCs w:val="20"/>
        </w:rPr>
        <w:t>обавезама сваког од понуђача из групе понуђача за извршење уговора.</w:t>
      </w:r>
    </w:p>
    <w:p w:rsidR="00B6060F" w:rsidRPr="00E82264" w:rsidRDefault="00B6060F" w:rsidP="00B6060F">
      <w:pPr>
        <w:pStyle w:val="ListParagraph"/>
        <w:jc w:val="both"/>
        <w:rPr>
          <w:rFonts w:ascii="Arial" w:eastAsia="TimesNewRomanPSMT" w:hAnsi="Arial" w:cs="Arial"/>
          <w:bCs/>
          <w:color w:val="000000" w:themeColor="text1"/>
          <w:sz w:val="20"/>
          <w:szCs w:val="20"/>
        </w:rPr>
      </w:pPr>
    </w:p>
    <w:p w:rsidR="00B6060F" w:rsidRPr="00E82264" w:rsidRDefault="00B6060F" w:rsidP="00B6060F">
      <w:pPr>
        <w:jc w:val="both"/>
        <w:rPr>
          <w:rFonts w:ascii="Arial" w:hAnsi="Arial" w:cs="Arial"/>
          <w:color w:val="000000" w:themeColor="text1"/>
          <w:sz w:val="20"/>
          <w:szCs w:val="20"/>
          <w:lang w:val="sr-Cyrl-CS"/>
        </w:rPr>
      </w:pPr>
      <w:r w:rsidRPr="00E82264">
        <w:rPr>
          <w:rFonts w:ascii="Arial" w:eastAsia="TimesNewRomanPSMT" w:hAnsi="Arial" w:cs="Arial"/>
          <w:bCs/>
          <w:color w:val="000000" w:themeColor="text1"/>
          <w:sz w:val="20"/>
          <w:szCs w:val="20"/>
        </w:rPr>
        <w:t xml:space="preserve">Група понуђача је дужна да достави све доказе о испуњености услова који су наведени у </w:t>
      </w:r>
      <w:r w:rsidRPr="00E82264">
        <w:rPr>
          <w:rFonts w:ascii="Arial" w:eastAsia="TimesNewRomanPSMT" w:hAnsi="Arial" w:cs="Arial"/>
          <w:bCs/>
          <w:color w:val="000000" w:themeColor="text1"/>
          <w:sz w:val="20"/>
          <w:szCs w:val="20"/>
          <w:lang w:val="sr-Cyrl-CS"/>
        </w:rPr>
        <w:t>поглављу</w:t>
      </w:r>
      <w:r w:rsidRPr="00E82264">
        <w:rPr>
          <w:rFonts w:ascii="Arial" w:eastAsia="TimesNewRomanPSMT" w:hAnsi="Arial" w:cs="Arial"/>
          <w:bCs/>
          <w:color w:val="000000" w:themeColor="text1"/>
          <w:sz w:val="20"/>
          <w:szCs w:val="20"/>
        </w:rPr>
        <w:t xml:space="preserve"> </w:t>
      </w:r>
      <w:r w:rsidRPr="00E82264">
        <w:rPr>
          <w:rFonts w:ascii="Arial" w:eastAsia="TimesNewRomanPSMT" w:hAnsi="Arial" w:cs="Arial"/>
          <w:b/>
          <w:bCs/>
          <w:color w:val="000000" w:themeColor="text1"/>
          <w:sz w:val="20"/>
          <w:szCs w:val="20"/>
        </w:rPr>
        <w:t>V</w:t>
      </w:r>
      <w:r w:rsidRPr="00E82264">
        <w:rPr>
          <w:rFonts w:ascii="Arial" w:eastAsia="TimesNewRomanPSMT" w:hAnsi="Arial" w:cs="Arial"/>
          <w:bCs/>
          <w:color w:val="000000" w:themeColor="text1"/>
          <w:sz w:val="20"/>
          <w:szCs w:val="20"/>
          <w:lang w:val="ru-RU"/>
        </w:rPr>
        <w:t xml:space="preserve"> </w:t>
      </w:r>
      <w:r w:rsidRPr="00E82264">
        <w:rPr>
          <w:rFonts w:ascii="Arial" w:eastAsia="TimesNewRomanPSMT" w:hAnsi="Arial" w:cs="Arial"/>
          <w:bCs/>
          <w:color w:val="000000" w:themeColor="text1"/>
          <w:sz w:val="20"/>
          <w:szCs w:val="20"/>
        </w:rPr>
        <w:t>конкурсне документације, у складу са упутством како се доказује испуњеност услова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Понуђачи из групе понуђача одговарају неограничено солидарно према наручиоцу.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Задруга може поднети понуду самостално, у своје име, а за рачун задругара или заједничку понуду у име задругара.</w:t>
      </w:r>
    </w:p>
    <w:p w:rsidR="00B6060F" w:rsidRPr="00E82264" w:rsidRDefault="00B6060F" w:rsidP="00B6060F">
      <w:pPr>
        <w:jc w:val="both"/>
        <w:rPr>
          <w:rFonts w:ascii="Arial" w:hAnsi="Arial" w:cs="Arial"/>
          <w:color w:val="000000" w:themeColor="text1"/>
          <w:sz w:val="20"/>
          <w:szCs w:val="20"/>
          <w:lang w:val="sr-Cyrl-CS"/>
        </w:rPr>
      </w:pPr>
      <w:r w:rsidRPr="00E82264">
        <w:rPr>
          <w:rFonts w:ascii="Arial" w:hAnsi="Arial" w:cs="Arial"/>
          <w:color w:val="000000" w:themeColor="text1"/>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6060F" w:rsidRPr="00E82264" w:rsidRDefault="00B6060F" w:rsidP="00B6060F">
      <w:pPr>
        <w:jc w:val="both"/>
        <w:rPr>
          <w:rFonts w:ascii="Arial" w:hAnsi="Arial" w:cs="Arial"/>
          <w:b/>
          <w:bCs/>
          <w:i/>
          <w:iCs/>
          <w:color w:val="000000" w:themeColor="text1"/>
          <w:sz w:val="20"/>
          <w:szCs w:val="20"/>
        </w:rPr>
      </w:pPr>
      <w:r w:rsidRPr="00E82264">
        <w:rPr>
          <w:rFonts w:ascii="Arial" w:hAnsi="Arial" w:cs="Arial"/>
          <w:b/>
          <w:bCs/>
          <w:i/>
          <w:iCs/>
          <w:color w:val="000000" w:themeColor="text1"/>
          <w:sz w:val="20"/>
          <w:szCs w:val="20"/>
        </w:rPr>
        <w:t>9. НАЧИН И УСЛОВ</w:t>
      </w:r>
      <w:r w:rsidRPr="00E82264">
        <w:rPr>
          <w:rFonts w:ascii="Arial" w:hAnsi="Arial" w:cs="Arial"/>
          <w:b/>
          <w:bCs/>
          <w:i/>
          <w:iCs/>
          <w:color w:val="000000" w:themeColor="text1"/>
          <w:sz w:val="20"/>
          <w:szCs w:val="20"/>
          <w:lang w:val="sr-Cyrl-CS"/>
        </w:rPr>
        <w:t>И</w:t>
      </w:r>
      <w:r w:rsidRPr="00E82264">
        <w:rPr>
          <w:rFonts w:ascii="Arial" w:hAnsi="Arial" w:cs="Arial"/>
          <w:b/>
          <w:bCs/>
          <w:i/>
          <w:iCs/>
          <w:color w:val="000000" w:themeColor="text1"/>
          <w:sz w:val="20"/>
          <w:szCs w:val="20"/>
        </w:rPr>
        <w:t xml:space="preserve"> ПЛАЋАЊА, ГАРАНТНИ РОК, КАО И ДРУГЕ ОКОЛНОСТИ ОД КОЈИХ ЗАВИСИ ПРИХВАТЉИВОСТ  ПОНУДЕ</w:t>
      </w:r>
    </w:p>
    <w:p w:rsidR="00B6060F" w:rsidRDefault="00B6060F" w:rsidP="00B6060F">
      <w:pPr>
        <w:widowControl w:val="0"/>
        <w:autoSpaceDE w:val="0"/>
        <w:autoSpaceDN w:val="0"/>
        <w:adjustRightInd w:val="0"/>
        <w:spacing w:after="0" w:line="239" w:lineRule="auto"/>
        <w:ind w:left="440"/>
        <w:rPr>
          <w:rFonts w:ascii="Arial" w:hAnsi="Arial" w:cs="Arial"/>
          <w:b/>
          <w:bCs/>
          <w:color w:val="000000" w:themeColor="text1"/>
          <w:sz w:val="20"/>
          <w:szCs w:val="20"/>
          <w:u w:val="single"/>
        </w:rPr>
      </w:pPr>
      <w:r w:rsidRPr="00E82264">
        <w:rPr>
          <w:rFonts w:ascii="Arial" w:hAnsi="Arial" w:cs="Arial"/>
          <w:b/>
          <w:bCs/>
          <w:color w:val="000000" w:themeColor="text1"/>
          <w:sz w:val="20"/>
          <w:szCs w:val="20"/>
          <w:u w:val="single"/>
        </w:rPr>
        <w:t>За све партије</w:t>
      </w:r>
    </w:p>
    <w:p w:rsidR="005F7D32" w:rsidRPr="00142B4C" w:rsidRDefault="005F7D32" w:rsidP="00B6060F">
      <w:pPr>
        <w:widowControl w:val="0"/>
        <w:autoSpaceDE w:val="0"/>
        <w:autoSpaceDN w:val="0"/>
        <w:adjustRightInd w:val="0"/>
        <w:spacing w:after="0" w:line="239" w:lineRule="auto"/>
        <w:ind w:left="440"/>
        <w:rPr>
          <w:rFonts w:ascii="Arial" w:hAnsi="Arial" w:cs="Arial"/>
          <w:color w:val="000000" w:themeColor="text1"/>
          <w:sz w:val="20"/>
          <w:szCs w:val="20"/>
        </w:rPr>
      </w:pPr>
    </w:p>
    <w:p w:rsidR="00B6060F" w:rsidRPr="00D56E13" w:rsidRDefault="00B6060F" w:rsidP="00B6060F">
      <w:pPr>
        <w:jc w:val="both"/>
        <w:rPr>
          <w:rFonts w:ascii="Arial" w:hAnsi="Arial" w:cs="Arial"/>
          <w:i/>
          <w:iCs/>
          <w:color w:val="7030A0"/>
          <w:sz w:val="20"/>
          <w:szCs w:val="20"/>
          <w:u w:val="single"/>
        </w:rPr>
      </w:pPr>
      <w:r w:rsidRPr="00D56E13">
        <w:rPr>
          <w:rFonts w:ascii="Arial" w:hAnsi="Arial" w:cs="Arial"/>
          <w:b/>
          <w:bCs/>
          <w:i/>
          <w:iCs/>
          <w:color w:val="7030A0"/>
          <w:sz w:val="20"/>
          <w:szCs w:val="20"/>
        </w:rPr>
        <w:t>9.</w:t>
      </w:r>
      <w:r w:rsidR="00D36517" w:rsidRPr="00D56E13">
        <w:rPr>
          <w:rFonts w:ascii="Arial" w:hAnsi="Arial" w:cs="Arial"/>
          <w:b/>
          <w:bCs/>
          <w:i/>
          <w:iCs/>
          <w:color w:val="7030A0"/>
          <w:sz w:val="20"/>
          <w:szCs w:val="20"/>
        </w:rPr>
        <w:t>1</w:t>
      </w:r>
      <w:r w:rsidRPr="00D56E13">
        <w:rPr>
          <w:rFonts w:ascii="Arial" w:hAnsi="Arial" w:cs="Arial"/>
          <w:b/>
          <w:bCs/>
          <w:i/>
          <w:iCs/>
          <w:color w:val="7030A0"/>
          <w:sz w:val="20"/>
          <w:szCs w:val="20"/>
          <w:u w:val="single"/>
        </w:rPr>
        <w:t xml:space="preserve">. </w:t>
      </w:r>
      <w:r w:rsidRPr="00D56E13">
        <w:rPr>
          <w:rFonts w:ascii="Arial" w:hAnsi="Arial" w:cs="Arial"/>
          <w:iCs/>
          <w:color w:val="7030A0"/>
          <w:sz w:val="20"/>
          <w:szCs w:val="20"/>
          <w:u w:val="single"/>
        </w:rPr>
        <w:t>Захтеви у погледу начина, рока и услова плаћања</w:t>
      </w:r>
    </w:p>
    <w:p w:rsidR="005F7D32" w:rsidRDefault="005F7D32" w:rsidP="00840B0B">
      <w:pPr>
        <w:autoSpaceDE w:val="0"/>
        <w:autoSpaceDN w:val="0"/>
        <w:adjustRightInd w:val="0"/>
        <w:spacing w:after="0" w:line="240" w:lineRule="auto"/>
        <w:ind w:firstLine="720"/>
        <w:rPr>
          <w:rFonts w:ascii="Arial" w:eastAsia="ArialMT" w:hAnsi="Arial" w:cs="Arial"/>
          <w:color w:val="000000" w:themeColor="text1"/>
          <w:sz w:val="20"/>
          <w:szCs w:val="20"/>
        </w:rPr>
      </w:pPr>
      <w:r w:rsidRPr="00E82264">
        <w:rPr>
          <w:rFonts w:ascii="Arial" w:eastAsia="ArialMT" w:hAnsi="Arial" w:cs="Arial"/>
          <w:color w:val="000000" w:themeColor="text1"/>
          <w:sz w:val="20"/>
          <w:szCs w:val="20"/>
        </w:rPr>
        <w:t>Плаћање је динарско на пословни рачун понуђача у року од 45 дана од дана пријема неспорне, исправне и оверене фактуре за испоручена добра.Понуде са предвиђеним авансним плаћањем биће одбијене као неприхватљиве.</w:t>
      </w:r>
    </w:p>
    <w:p w:rsidR="005A5F21" w:rsidRPr="005A5F21" w:rsidRDefault="005A5F21" w:rsidP="005A5F21">
      <w:pPr>
        <w:autoSpaceDE w:val="0"/>
        <w:autoSpaceDN w:val="0"/>
        <w:adjustRightInd w:val="0"/>
        <w:spacing w:after="0" w:line="240" w:lineRule="auto"/>
        <w:rPr>
          <w:rFonts w:ascii="Arial" w:eastAsia="ArialMT" w:hAnsi="Arial" w:cs="Arial"/>
          <w:color w:val="000000" w:themeColor="text1"/>
          <w:sz w:val="20"/>
          <w:szCs w:val="20"/>
        </w:rPr>
      </w:pPr>
    </w:p>
    <w:p w:rsidR="00B6060F" w:rsidRPr="005A5F21" w:rsidRDefault="00B6060F" w:rsidP="00B6060F">
      <w:pPr>
        <w:jc w:val="both"/>
        <w:rPr>
          <w:rFonts w:ascii="Arial" w:hAnsi="Arial" w:cs="Arial"/>
          <w:iCs/>
          <w:color w:val="7030A0"/>
          <w:sz w:val="20"/>
          <w:szCs w:val="20"/>
          <w:u w:val="single"/>
        </w:rPr>
      </w:pPr>
      <w:r w:rsidRPr="005A5F21">
        <w:rPr>
          <w:rFonts w:ascii="Arial" w:hAnsi="Arial" w:cs="Arial"/>
          <w:b/>
          <w:bCs/>
          <w:i/>
          <w:iCs/>
          <w:color w:val="7030A0"/>
          <w:sz w:val="20"/>
          <w:szCs w:val="20"/>
        </w:rPr>
        <w:t>9.</w:t>
      </w:r>
      <w:r w:rsidR="005A5F21" w:rsidRPr="005A5F21">
        <w:rPr>
          <w:rFonts w:ascii="Arial" w:hAnsi="Arial" w:cs="Arial"/>
          <w:b/>
          <w:bCs/>
          <w:i/>
          <w:iCs/>
          <w:color w:val="7030A0"/>
          <w:sz w:val="20"/>
          <w:szCs w:val="20"/>
        </w:rPr>
        <w:t>2</w:t>
      </w:r>
      <w:r w:rsidRPr="005A5F21">
        <w:rPr>
          <w:rFonts w:ascii="Arial" w:hAnsi="Arial" w:cs="Arial"/>
          <w:b/>
          <w:bCs/>
          <w:i/>
          <w:iCs/>
          <w:color w:val="7030A0"/>
          <w:sz w:val="20"/>
          <w:szCs w:val="20"/>
        </w:rPr>
        <w:t xml:space="preserve">. </w:t>
      </w:r>
      <w:r w:rsidRPr="005A5F21">
        <w:rPr>
          <w:rFonts w:ascii="Arial" w:hAnsi="Arial" w:cs="Arial"/>
          <w:iCs/>
          <w:color w:val="7030A0"/>
          <w:sz w:val="20"/>
          <w:szCs w:val="20"/>
          <w:u w:val="single"/>
        </w:rPr>
        <w:t>Захтев у погледу рока испоруке добара</w:t>
      </w:r>
    </w:p>
    <w:p w:rsidR="00D56E13" w:rsidRPr="001C6D1B" w:rsidRDefault="00840B0B" w:rsidP="00D56E13">
      <w:pPr>
        <w:pStyle w:val="Default"/>
        <w:rPr>
          <w:rFonts w:ascii="Arial" w:hAnsi="Arial" w:cs="Arial"/>
          <w:color w:val="000000" w:themeColor="text1"/>
          <w:sz w:val="20"/>
          <w:szCs w:val="20"/>
        </w:rPr>
      </w:pPr>
      <w:r w:rsidRPr="005A5F21">
        <w:rPr>
          <w:rFonts w:ascii="Arial" w:hAnsi="Arial" w:cs="Arial"/>
          <w:b/>
          <w:i/>
          <w:color w:val="000000" w:themeColor="text1"/>
          <w:sz w:val="18"/>
          <w:szCs w:val="18"/>
        </w:rPr>
        <w:t>Начин испоруке</w:t>
      </w:r>
      <w:r w:rsidRPr="005A5F21">
        <w:rPr>
          <w:rFonts w:ascii="Arial" w:hAnsi="Arial" w:cs="Arial"/>
          <w:i/>
          <w:color w:val="000000" w:themeColor="text1"/>
          <w:sz w:val="18"/>
          <w:szCs w:val="18"/>
        </w:rPr>
        <w:t>:</w:t>
      </w:r>
      <w:r w:rsidRPr="005A5F21">
        <w:rPr>
          <w:rFonts w:ascii="Arial" w:hAnsi="Arial" w:cs="Arial"/>
          <w:color w:val="000000" w:themeColor="text1"/>
          <w:sz w:val="18"/>
          <w:szCs w:val="18"/>
        </w:rPr>
        <w:t xml:space="preserve"> </w:t>
      </w:r>
      <w:r w:rsidR="00D56E13" w:rsidRPr="005A5F21">
        <w:rPr>
          <w:rFonts w:ascii="Arial" w:hAnsi="Arial" w:cs="Arial"/>
          <w:color w:val="000000" w:themeColor="text1"/>
          <w:sz w:val="23"/>
          <w:szCs w:val="23"/>
        </w:rPr>
        <w:t xml:space="preserve"> </w:t>
      </w:r>
      <w:r w:rsidR="00D56E13" w:rsidRPr="001C6D1B">
        <w:rPr>
          <w:rFonts w:ascii="Arial" w:hAnsi="Arial" w:cs="Arial"/>
          <w:color w:val="000000" w:themeColor="text1"/>
          <w:sz w:val="20"/>
          <w:szCs w:val="20"/>
        </w:rPr>
        <w:t>Превозно средство понуђача.</w:t>
      </w:r>
      <w:r w:rsidR="005A5F21" w:rsidRPr="001C6D1B">
        <w:rPr>
          <w:rFonts w:ascii="Arial" w:hAnsi="Arial" w:cs="Arial"/>
          <w:color w:val="000000" w:themeColor="text1"/>
          <w:sz w:val="20"/>
          <w:szCs w:val="20"/>
        </w:rPr>
        <w:t>Понуђач се обавезује да о свом трошку, на адресу корисника добара испоручи добра предметне јавне набавке.</w:t>
      </w:r>
    </w:p>
    <w:p w:rsidR="00840B0B" w:rsidRPr="001C6D1B" w:rsidRDefault="00840B0B" w:rsidP="00840B0B">
      <w:pPr>
        <w:pStyle w:val="Default"/>
        <w:rPr>
          <w:rFonts w:ascii="Arial" w:hAnsi="Arial" w:cs="Arial"/>
          <w:color w:val="000000" w:themeColor="text1"/>
          <w:sz w:val="20"/>
          <w:szCs w:val="20"/>
        </w:rPr>
      </w:pPr>
    </w:p>
    <w:p w:rsidR="00840B0B" w:rsidRPr="005A5F21" w:rsidRDefault="00840B0B" w:rsidP="00840B0B">
      <w:pPr>
        <w:pStyle w:val="Default"/>
        <w:rPr>
          <w:rFonts w:ascii="Arial" w:hAnsi="Arial" w:cs="Arial"/>
          <w:color w:val="000000" w:themeColor="text1"/>
          <w:sz w:val="18"/>
          <w:szCs w:val="18"/>
        </w:rPr>
      </w:pPr>
    </w:p>
    <w:p w:rsidR="00D56E13" w:rsidRPr="001C6D1B" w:rsidRDefault="00840B0B" w:rsidP="00D56E13">
      <w:pPr>
        <w:jc w:val="both"/>
        <w:rPr>
          <w:rFonts w:ascii="Arial" w:hAnsi="Arial" w:cs="Arial"/>
          <w:color w:val="000000" w:themeColor="text1"/>
          <w:sz w:val="20"/>
          <w:szCs w:val="20"/>
        </w:rPr>
      </w:pPr>
      <w:r w:rsidRPr="005A5F21">
        <w:rPr>
          <w:rFonts w:ascii="Arial" w:hAnsi="Arial" w:cs="Arial"/>
          <w:b/>
          <w:i/>
          <w:color w:val="000000" w:themeColor="text1"/>
          <w:sz w:val="18"/>
          <w:szCs w:val="18"/>
        </w:rPr>
        <w:t>Рок испоруке</w:t>
      </w:r>
      <w:r w:rsidRPr="005A5F21">
        <w:rPr>
          <w:rFonts w:ascii="Arial" w:hAnsi="Arial" w:cs="Arial"/>
          <w:color w:val="000000" w:themeColor="text1"/>
          <w:sz w:val="18"/>
          <w:szCs w:val="18"/>
        </w:rPr>
        <w:t xml:space="preserve"> :</w:t>
      </w:r>
      <w:r w:rsidR="00D56E13" w:rsidRPr="005A5F21">
        <w:rPr>
          <w:rFonts w:ascii="Arial" w:hAnsi="Arial" w:cs="Arial"/>
          <w:color w:val="000000" w:themeColor="text1"/>
          <w:sz w:val="23"/>
          <w:szCs w:val="23"/>
        </w:rPr>
        <w:t xml:space="preserve"> </w:t>
      </w:r>
      <w:r w:rsidR="00D56E13" w:rsidRPr="001C6D1B">
        <w:rPr>
          <w:rFonts w:ascii="Arial" w:hAnsi="Arial" w:cs="Arial"/>
          <w:color w:val="000000" w:themeColor="text1"/>
          <w:sz w:val="20"/>
          <w:szCs w:val="20"/>
        </w:rPr>
        <w:t>Рок за испоруку добара не може бити краћи од 20 и дужи од 30 дана од дана потписивања уговора.</w:t>
      </w:r>
    </w:p>
    <w:p w:rsidR="00A72497" w:rsidRPr="001C6D1B" w:rsidRDefault="00840B0B" w:rsidP="00A72497">
      <w:pPr>
        <w:widowControl w:val="0"/>
        <w:spacing w:after="0" w:line="240" w:lineRule="auto"/>
        <w:jc w:val="both"/>
        <w:rPr>
          <w:rFonts w:ascii="Arial" w:hAnsi="Arial" w:cs="Arial"/>
          <w:color w:val="000000" w:themeColor="text1"/>
          <w:sz w:val="20"/>
          <w:szCs w:val="20"/>
          <w:lang w:val="sr-Cyrl-CS"/>
        </w:rPr>
      </w:pPr>
      <w:r w:rsidRPr="001C6D1B">
        <w:rPr>
          <w:rFonts w:ascii="Arial" w:hAnsi="Arial" w:cs="Arial"/>
          <w:b/>
          <w:i/>
          <w:color w:val="000000" w:themeColor="text1"/>
          <w:sz w:val="20"/>
          <w:szCs w:val="20"/>
          <w:lang w:val="sr-Cyrl-CS"/>
        </w:rPr>
        <w:t>Место испоруке</w:t>
      </w:r>
      <w:r w:rsidRPr="001C6D1B">
        <w:rPr>
          <w:rFonts w:ascii="Arial" w:hAnsi="Arial" w:cs="Arial"/>
          <w:b/>
          <w:color w:val="000000" w:themeColor="text1"/>
          <w:sz w:val="20"/>
          <w:szCs w:val="20"/>
          <w:lang w:val="sr-Cyrl-CS"/>
        </w:rPr>
        <w:t>:</w:t>
      </w:r>
      <w:r w:rsidR="00A72497" w:rsidRPr="001C6D1B">
        <w:rPr>
          <w:rFonts w:ascii="Arial" w:hAnsi="Arial" w:cs="Arial"/>
          <w:color w:val="000000" w:themeColor="text1"/>
          <w:sz w:val="20"/>
          <w:szCs w:val="20"/>
          <w:lang w:val="sr-Cyrl-CS"/>
        </w:rPr>
        <w:t xml:space="preserve"> је седиште наручиоца, улица Војводе Степе 15, Пирот.</w:t>
      </w:r>
    </w:p>
    <w:p w:rsidR="00840B0B" w:rsidRPr="001C6D1B" w:rsidRDefault="00A72497" w:rsidP="00A72497">
      <w:pPr>
        <w:widowControl w:val="0"/>
        <w:spacing w:after="0" w:line="240" w:lineRule="auto"/>
        <w:ind w:firstLine="720"/>
        <w:jc w:val="both"/>
        <w:rPr>
          <w:color w:val="000000" w:themeColor="text1"/>
          <w:sz w:val="20"/>
          <w:szCs w:val="20"/>
        </w:rPr>
      </w:pPr>
      <w:r w:rsidRPr="001C6D1B">
        <w:rPr>
          <w:rFonts w:ascii="Arial" w:hAnsi="Arial" w:cs="Arial"/>
          <w:color w:val="000000" w:themeColor="text1"/>
          <w:sz w:val="20"/>
          <w:szCs w:val="20"/>
          <w:lang w:val="sr-Cyrl-CS"/>
        </w:rPr>
        <w:t>Трошкови испоруке добара, као и други евентуални трошкови који би настали до момента предаје ствари наручиоцу, падају на терет понуђача, и морају бити узети у обзир приликом формирања понуђене цене.</w:t>
      </w:r>
    </w:p>
    <w:p w:rsidR="005A5F21" w:rsidRPr="005A5F21" w:rsidRDefault="001C6D1B" w:rsidP="005A5F21">
      <w:pPr>
        <w:autoSpaceDE w:val="0"/>
        <w:autoSpaceDN w:val="0"/>
        <w:adjustRightInd w:val="0"/>
        <w:spacing w:after="0" w:line="240" w:lineRule="auto"/>
        <w:rPr>
          <w:rFonts w:ascii="Arial" w:eastAsia="ArialMT" w:hAnsi="Arial" w:cs="Arial"/>
          <w:color w:val="000000" w:themeColor="text1"/>
          <w:sz w:val="20"/>
          <w:szCs w:val="20"/>
        </w:rPr>
      </w:pPr>
      <w:r>
        <w:rPr>
          <w:rFonts w:ascii="Arial" w:eastAsia="ArialMT" w:hAnsi="Arial" w:cs="Arial"/>
          <w:color w:val="000000" w:themeColor="text1"/>
          <w:sz w:val="20"/>
          <w:szCs w:val="20"/>
        </w:rPr>
        <w:t>Уговори за све партије се закључују на одређено време, за период до реализације обавеза уговорних страна.</w:t>
      </w:r>
    </w:p>
    <w:p w:rsidR="005A5F21" w:rsidRDefault="005A5F21" w:rsidP="005A5F21">
      <w:pPr>
        <w:autoSpaceDE w:val="0"/>
        <w:autoSpaceDN w:val="0"/>
        <w:adjustRightInd w:val="0"/>
        <w:spacing w:after="0" w:line="240" w:lineRule="auto"/>
        <w:rPr>
          <w:rFonts w:ascii="Arial" w:eastAsia="ArialMT" w:hAnsi="Arial" w:cs="Arial"/>
          <w:color w:val="7030A0"/>
          <w:sz w:val="20"/>
          <w:szCs w:val="20"/>
        </w:rPr>
      </w:pPr>
    </w:p>
    <w:p w:rsidR="005A5F21" w:rsidRDefault="005A5F21" w:rsidP="005A5F21">
      <w:pPr>
        <w:autoSpaceDE w:val="0"/>
        <w:autoSpaceDN w:val="0"/>
        <w:adjustRightInd w:val="0"/>
        <w:spacing w:after="0" w:line="240" w:lineRule="auto"/>
        <w:rPr>
          <w:rFonts w:ascii="Arial" w:eastAsia="ArialMT" w:hAnsi="Arial" w:cs="Arial"/>
          <w:color w:val="7030A0"/>
          <w:sz w:val="20"/>
          <w:szCs w:val="20"/>
        </w:rPr>
      </w:pPr>
    </w:p>
    <w:p w:rsidR="005A5F21" w:rsidRDefault="005A5F21" w:rsidP="005A5F21">
      <w:pPr>
        <w:autoSpaceDE w:val="0"/>
        <w:autoSpaceDN w:val="0"/>
        <w:adjustRightInd w:val="0"/>
        <w:spacing w:after="0" w:line="240" w:lineRule="auto"/>
        <w:rPr>
          <w:rFonts w:ascii="Arial" w:eastAsia="ArialMT" w:hAnsi="Arial" w:cs="Arial"/>
          <w:color w:val="7030A0"/>
          <w:sz w:val="20"/>
          <w:szCs w:val="20"/>
        </w:rPr>
      </w:pPr>
    </w:p>
    <w:p w:rsidR="005A5F21" w:rsidRDefault="005A5F21" w:rsidP="005A5F21">
      <w:pPr>
        <w:autoSpaceDE w:val="0"/>
        <w:autoSpaceDN w:val="0"/>
        <w:adjustRightInd w:val="0"/>
        <w:spacing w:after="0" w:line="240" w:lineRule="auto"/>
        <w:rPr>
          <w:rFonts w:ascii="Arial" w:eastAsia="ArialMT" w:hAnsi="Arial" w:cs="Arial"/>
          <w:color w:val="7030A0"/>
          <w:sz w:val="20"/>
          <w:szCs w:val="20"/>
        </w:rPr>
      </w:pPr>
    </w:p>
    <w:p w:rsidR="005A5F21" w:rsidRPr="005A5F21" w:rsidRDefault="005A5F21" w:rsidP="005A5F21">
      <w:pPr>
        <w:autoSpaceDE w:val="0"/>
        <w:autoSpaceDN w:val="0"/>
        <w:adjustRightInd w:val="0"/>
        <w:spacing w:after="0" w:line="240" w:lineRule="auto"/>
        <w:rPr>
          <w:rFonts w:ascii="Arial" w:eastAsia="ArialMT" w:hAnsi="Arial" w:cs="Arial"/>
          <w:color w:val="7030A0"/>
          <w:sz w:val="20"/>
          <w:szCs w:val="20"/>
          <w:u w:val="single"/>
        </w:rPr>
      </w:pPr>
      <w:r w:rsidRPr="001C6D1B">
        <w:rPr>
          <w:rFonts w:ascii="Arial" w:eastAsia="ArialMT" w:hAnsi="Arial" w:cs="Arial"/>
          <w:b/>
          <w:i/>
          <w:color w:val="7030A0"/>
          <w:sz w:val="20"/>
          <w:szCs w:val="20"/>
        </w:rPr>
        <w:t>9.3</w:t>
      </w:r>
      <w:r w:rsidRPr="001C6D1B">
        <w:rPr>
          <w:rFonts w:ascii="Arial" w:eastAsia="ArialMT" w:hAnsi="Arial" w:cs="Arial"/>
          <w:b/>
          <w:color w:val="7030A0"/>
          <w:sz w:val="20"/>
          <w:szCs w:val="20"/>
        </w:rPr>
        <w:t>.-</w:t>
      </w:r>
      <w:r w:rsidRPr="005A5F21">
        <w:rPr>
          <w:rFonts w:ascii="Arial" w:eastAsia="ArialMT" w:hAnsi="Arial" w:cs="Arial"/>
          <w:color w:val="7030A0"/>
          <w:sz w:val="20"/>
          <w:szCs w:val="20"/>
          <w:u w:val="single"/>
        </w:rPr>
        <w:t>Захтеви у погледу гарантног рока</w:t>
      </w:r>
    </w:p>
    <w:p w:rsidR="005A5F21" w:rsidRDefault="005A5F21" w:rsidP="005A5F21">
      <w:pPr>
        <w:autoSpaceDE w:val="0"/>
        <w:autoSpaceDN w:val="0"/>
        <w:adjustRightInd w:val="0"/>
        <w:spacing w:after="0" w:line="240" w:lineRule="auto"/>
        <w:rPr>
          <w:rFonts w:ascii="Arial" w:eastAsia="ArialMT" w:hAnsi="Arial" w:cs="Arial"/>
          <w:color w:val="000000" w:themeColor="text1"/>
          <w:sz w:val="20"/>
          <w:szCs w:val="20"/>
          <w:u w:val="single"/>
        </w:rPr>
      </w:pPr>
    </w:p>
    <w:p w:rsidR="005A5F21" w:rsidRDefault="005A5F21" w:rsidP="005A5F21">
      <w:pPr>
        <w:autoSpaceDE w:val="0"/>
        <w:autoSpaceDN w:val="0"/>
        <w:adjustRightInd w:val="0"/>
        <w:spacing w:after="0" w:line="240" w:lineRule="auto"/>
        <w:ind w:firstLine="720"/>
        <w:rPr>
          <w:rFonts w:ascii="Arial" w:eastAsia="ArialMT" w:hAnsi="Arial" w:cs="Arial"/>
          <w:color w:val="000000" w:themeColor="text1"/>
          <w:sz w:val="20"/>
          <w:szCs w:val="20"/>
        </w:rPr>
      </w:pPr>
      <w:r>
        <w:rPr>
          <w:rFonts w:ascii="Arial" w:eastAsia="ArialMT" w:hAnsi="Arial" w:cs="Arial"/>
          <w:color w:val="000000" w:themeColor="text1"/>
          <w:sz w:val="20"/>
          <w:szCs w:val="20"/>
        </w:rPr>
        <w:t>Гаранција за испоручена добра по прописаним техничким нормативима и стандардима предвиђеним за сваки предмет појединачно, а који не може бити краћи од 24 месеци од дана испоруке добара.</w:t>
      </w:r>
    </w:p>
    <w:p w:rsidR="00A72497" w:rsidRPr="005A5F21" w:rsidRDefault="00A72497" w:rsidP="005A5F21">
      <w:pPr>
        <w:widowControl w:val="0"/>
        <w:spacing w:after="0" w:line="240" w:lineRule="auto"/>
        <w:jc w:val="both"/>
        <w:rPr>
          <w:color w:val="FF0000"/>
        </w:rPr>
      </w:pPr>
    </w:p>
    <w:p w:rsidR="00B6060F" w:rsidRPr="005A5F21" w:rsidRDefault="00B6060F" w:rsidP="00B6060F">
      <w:pPr>
        <w:jc w:val="both"/>
        <w:rPr>
          <w:rFonts w:ascii="Arial" w:hAnsi="Arial" w:cs="Arial"/>
          <w:iCs/>
          <w:color w:val="7030A0"/>
          <w:sz w:val="20"/>
          <w:szCs w:val="20"/>
        </w:rPr>
      </w:pPr>
      <w:r w:rsidRPr="001C6D1B">
        <w:rPr>
          <w:rFonts w:ascii="Arial" w:hAnsi="Arial" w:cs="Arial"/>
          <w:b/>
          <w:bCs/>
          <w:i/>
          <w:iCs/>
          <w:color w:val="7030A0"/>
          <w:sz w:val="20"/>
          <w:szCs w:val="20"/>
          <w:u w:val="single"/>
        </w:rPr>
        <w:t>9.</w:t>
      </w:r>
      <w:r w:rsidR="00D56E13" w:rsidRPr="001C6D1B">
        <w:rPr>
          <w:rFonts w:ascii="Arial" w:hAnsi="Arial" w:cs="Arial"/>
          <w:b/>
          <w:bCs/>
          <w:i/>
          <w:iCs/>
          <w:color w:val="7030A0"/>
          <w:sz w:val="20"/>
          <w:szCs w:val="20"/>
          <w:u w:val="single"/>
        </w:rPr>
        <w:t>4</w:t>
      </w:r>
      <w:r w:rsidRPr="005A5F21">
        <w:rPr>
          <w:rFonts w:ascii="Arial" w:hAnsi="Arial" w:cs="Arial"/>
          <w:b/>
          <w:bCs/>
          <w:iCs/>
          <w:color w:val="7030A0"/>
          <w:sz w:val="20"/>
          <w:szCs w:val="20"/>
          <w:u w:val="single"/>
        </w:rPr>
        <w:t xml:space="preserve">. </w:t>
      </w:r>
      <w:r w:rsidRPr="005A5F21">
        <w:rPr>
          <w:rFonts w:ascii="Arial" w:hAnsi="Arial" w:cs="Arial"/>
          <w:iCs/>
          <w:color w:val="7030A0"/>
          <w:sz w:val="20"/>
          <w:szCs w:val="20"/>
          <w:u w:val="single"/>
        </w:rPr>
        <w:t>Захтев у погледу рока важења понуде</w:t>
      </w:r>
    </w:p>
    <w:p w:rsidR="00B6060F" w:rsidRPr="005A5F21" w:rsidRDefault="00B6060F" w:rsidP="00B6060F">
      <w:pPr>
        <w:jc w:val="both"/>
        <w:rPr>
          <w:rFonts w:ascii="Arial" w:hAnsi="Arial" w:cs="Arial"/>
          <w:iCs/>
          <w:color w:val="000000" w:themeColor="text1"/>
          <w:sz w:val="20"/>
          <w:szCs w:val="20"/>
        </w:rPr>
      </w:pPr>
      <w:r w:rsidRPr="005A5F21">
        <w:rPr>
          <w:rFonts w:ascii="Arial" w:hAnsi="Arial" w:cs="Arial"/>
          <w:iCs/>
          <w:color w:val="000000" w:themeColor="text1"/>
          <w:sz w:val="20"/>
          <w:szCs w:val="20"/>
        </w:rPr>
        <w:t>Рок важењ</w:t>
      </w:r>
      <w:r w:rsidR="005F7D32" w:rsidRPr="005A5F21">
        <w:rPr>
          <w:rFonts w:ascii="Arial" w:hAnsi="Arial" w:cs="Arial"/>
          <w:iCs/>
          <w:color w:val="000000" w:themeColor="text1"/>
          <w:sz w:val="20"/>
          <w:szCs w:val="20"/>
        </w:rPr>
        <w:t>а понуде не може бити кр</w:t>
      </w:r>
      <w:r w:rsidR="00D56E13" w:rsidRPr="005A5F21">
        <w:rPr>
          <w:rFonts w:ascii="Arial" w:hAnsi="Arial" w:cs="Arial"/>
          <w:iCs/>
          <w:color w:val="000000" w:themeColor="text1"/>
          <w:sz w:val="20"/>
          <w:szCs w:val="20"/>
        </w:rPr>
        <w:t>аћи од 3</w:t>
      </w:r>
      <w:r w:rsidRPr="005A5F21">
        <w:rPr>
          <w:rFonts w:ascii="Arial" w:hAnsi="Arial" w:cs="Arial"/>
          <w:iCs/>
          <w:color w:val="000000" w:themeColor="text1"/>
          <w:sz w:val="20"/>
          <w:szCs w:val="20"/>
        </w:rPr>
        <w:t>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w:t>
      </w:r>
    </w:p>
    <w:p w:rsidR="00142B4C" w:rsidRPr="005A5F21" w:rsidRDefault="00B6060F" w:rsidP="00B6060F">
      <w:pPr>
        <w:jc w:val="both"/>
        <w:rPr>
          <w:rFonts w:ascii="Arial" w:hAnsi="Arial" w:cs="Arial"/>
          <w:iCs/>
          <w:color w:val="000000" w:themeColor="text1"/>
          <w:sz w:val="20"/>
          <w:szCs w:val="20"/>
        </w:rPr>
      </w:pPr>
      <w:r w:rsidRPr="005A5F21">
        <w:rPr>
          <w:rFonts w:ascii="Arial" w:hAnsi="Arial" w:cs="Arial"/>
          <w:iCs/>
          <w:color w:val="000000" w:themeColor="text1"/>
          <w:sz w:val="20"/>
          <w:szCs w:val="20"/>
        </w:rPr>
        <w:t>Понуђач који прихвати захтев за продужење рока важења понуде н</w:t>
      </w:r>
      <w:r w:rsidRPr="005A5F21">
        <w:rPr>
          <w:rFonts w:ascii="Arial" w:hAnsi="Arial" w:cs="Arial"/>
          <w:iCs/>
          <w:color w:val="000000" w:themeColor="text1"/>
          <w:sz w:val="20"/>
          <w:szCs w:val="20"/>
          <w:lang w:val="sr-Cyrl-CS"/>
        </w:rPr>
        <w:t>е</w:t>
      </w:r>
      <w:r w:rsidRPr="005A5F21">
        <w:rPr>
          <w:rFonts w:ascii="Arial" w:hAnsi="Arial" w:cs="Arial"/>
          <w:iCs/>
          <w:color w:val="000000" w:themeColor="text1"/>
          <w:sz w:val="20"/>
          <w:szCs w:val="20"/>
        </w:rPr>
        <w:t xml:space="preserve"> може мењати понуду.</w:t>
      </w:r>
    </w:p>
    <w:p w:rsidR="00B6060F" w:rsidRPr="00E82264" w:rsidRDefault="00B6060F" w:rsidP="00B6060F">
      <w:pPr>
        <w:jc w:val="both"/>
        <w:rPr>
          <w:rFonts w:ascii="Arial" w:hAnsi="Arial" w:cs="Arial"/>
          <w:b/>
          <w:bCs/>
          <w:i/>
          <w:iCs/>
          <w:color w:val="000000" w:themeColor="text1"/>
          <w:sz w:val="20"/>
          <w:szCs w:val="20"/>
          <w:lang w:val="sr-Cyrl-CS"/>
        </w:rPr>
      </w:pPr>
      <w:r w:rsidRPr="00E82264">
        <w:rPr>
          <w:rFonts w:ascii="Arial" w:hAnsi="Arial" w:cs="Arial"/>
          <w:b/>
          <w:bCs/>
          <w:i/>
          <w:iCs/>
          <w:color w:val="000000" w:themeColor="text1"/>
          <w:sz w:val="20"/>
          <w:szCs w:val="20"/>
        </w:rPr>
        <w:t>10. ВАЛУТА И НАЧИН НА КОЈИ МОРА ДА БУДЕ НАВЕДЕНА И ИЗРАЖЕНА ЦЕНА У ПОНУДИ</w:t>
      </w:r>
    </w:p>
    <w:p w:rsidR="00B6060F" w:rsidRPr="005A5F21" w:rsidRDefault="00B6060F" w:rsidP="00B6060F">
      <w:pPr>
        <w:jc w:val="both"/>
        <w:rPr>
          <w:rFonts w:ascii="Arial" w:hAnsi="Arial" w:cs="Arial"/>
          <w:bCs/>
          <w:iCs/>
          <w:color w:val="000000" w:themeColor="text2"/>
          <w:sz w:val="20"/>
          <w:szCs w:val="20"/>
          <w:lang w:val="sr-Cyrl-CS"/>
        </w:rPr>
      </w:pPr>
      <w:r w:rsidRPr="005A5F21">
        <w:rPr>
          <w:rFonts w:ascii="Arial" w:hAnsi="Arial" w:cs="Arial"/>
          <w:bCs/>
          <w:iCs/>
          <w:color w:val="000000" w:themeColor="text2"/>
          <w:sz w:val="20"/>
          <w:szCs w:val="20"/>
          <w:lang w:val="sr-Cyrl-CS"/>
        </w:rPr>
        <w:t>Цена мора бити исказана у динарима,са и без пореза на додату вредност,са урачунатим свим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rsidR="00B6060F" w:rsidRPr="005A5F21" w:rsidRDefault="00B6060F" w:rsidP="00B6060F">
      <w:pPr>
        <w:jc w:val="both"/>
        <w:rPr>
          <w:rFonts w:ascii="Arial" w:hAnsi="Arial" w:cs="Arial"/>
          <w:bCs/>
          <w:iCs/>
          <w:color w:val="000000" w:themeColor="text2"/>
          <w:sz w:val="20"/>
          <w:szCs w:val="20"/>
          <w:lang w:val="sr-Cyrl-CS"/>
        </w:rPr>
      </w:pPr>
      <w:r w:rsidRPr="005A5F21">
        <w:rPr>
          <w:rFonts w:ascii="Arial" w:hAnsi="Arial" w:cs="Arial"/>
          <w:bCs/>
          <w:iCs/>
          <w:color w:val="000000" w:themeColor="text2"/>
          <w:sz w:val="20"/>
          <w:szCs w:val="20"/>
          <w:lang w:val="sr-Cyrl-CS"/>
        </w:rPr>
        <w:t>У цену су урачунати</w:t>
      </w:r>
      <w:r w:rsidR="009E5D8A" w:rsidRPr="005A5F21">
        <w:rPr>
          <w:rFonts w:ascii="Arial" w:hAnsi="Arial" w:cs="Arial"/>
          <w:bCs/>
          <w:iCs/>
          <w:color w:val="000000" w:themeColor="text2"/>
          <w:sz w:val="20"/>
          <w:szCs w:val="20"/>
          <w:lang w:val="sr-Cyrl-CS"/>
        </w:rPr>
        <w:t xml:space="preserve"> и сви трошкови везани за добра</w:t>
      </w:r>
      <w:r w:rsidRPr="005A5F21">
        <w:rPr>
          <w:rFonts w:ascii="Arial" w:hAnsi="Arial" w:cs="Arial"/>
          <w:bCs/>
          <w:iCs/>
          <w:color w:val="000000" w:themeColor="text2"/>
          <w:sz w:val="20"/>
          <w:szCs w:val="20"/>
          <w:lang w:val="sr-Cyrl-CS"/>
        </w:rPr>
        <w:t xml:space="preserve"> који су предмет јавне набавке.</w:t>
      </w:r>
    </w:p>
    <w:p w:rsidR="00B6060F" w:rsidRPr="005A5F21" w:rsidRDefault="00B6060F" w:rsidP="00B6060F">
      <w:pPr>
        <w:jc w:val="both"/>
        <w:rPr>
          <w:rFonts w:ascii="Arial" w:hAnsi="Arial" w:cs="Arial"/>
          <w:bCs/>
          <w:iCs/>
          <w:color w:val="000000" w:themeColor="text2"/>
          <w:sz w:val="20"/>
          <w:szCs w:val="20"/>
          <w:lang w:val="sr-Cyrl-CS"/>
        </w:rPr>
      </w:pPr>
      <w:r w:rsidRPr="005A5F21">
        <w:rPr>
          <w:rFonts w:ascii="Arial" w:hAnsi="Arial" w:cs="Arial"/>
          <w:bCs/>
          <w:iCs/>
          <w:color w:val="000000" w:themeColor="text2"/>
          <w:sz w:val="20"/>
          <w:szCs w:val="20"/>
          <w:lang w:val="sr-Cyrl-CS"/>
        </w:rPr>
        <w:t>Цена је фиксна и не може се мењати.</w:t>
      </w:r>
    </w:p>
    <w:p w:rsidR="00B6060F" w:rsidRPr="005A5F21" w:rsidRDefault="00B6060F" w:rsidP="00B6060F">
      <w:pPr>
        <w:autoSpaceDE w:val="0"/>
        <w:autoSpaceDN w:val="0"/>
        <w:adjustRightInd w:val="0"/>
        <w:spacing w:after="0" w:line="240" w:lineRule="auto"/>
        <w:rPr>
          <w:rFonts w:ascii="Arial" w:hAnsi="Arial" w:cs="Arial"/>
          <w:bCs/>
          <w:iCs/>
          <w:color w:val="000000" w:themeColor="text2"/>
          <w:sz w:val="20"/>
          <w:szCs w:val="20"/>
          <w:lang w:val="sr-Cyrl-CS"/>
        </w:rPr>
      </w:pPr>
      <w:r w:rsidRPr="005A5F21">
        <w:rPr>
          <w:rFonts w:ascii="Arial" w:hAnsi="Arial" w:cs="Arial"/>
          <w:bCs/>
          <w:iCs/>
          <w:color w:val="000000" w:themeColor="text2"/>
          <w:sz w:val="20"/>
          <w:szCs w:val="20"/>
          <w:lang w:val="sr-Cyrl-CS"/>
        </w:rPr>
        <w:t xml:space="preserve">Ако је у понуди исказана неуобичајено ниска цена,наручилац ће поступити у складу са чланом 92.Закона. </w:t>
      </w:r>
    </w:p>
    <w:p w:rsidR="00B6060F" w:rsidRPr="005A5F21" w:rsidRDefault="00B6060F" w:rsidP="00B6060F">
      <w:pPr>
        <w:autoSpaceDE w:val="0"/>
        <w:autoSpaceDN w:val="0"/>
        <w:adjustRightInd w:val="0"/>
        <w:spacing w:after="0" w:line="240" w:lineRule="auto"/>
        <w:rPr>
          <w:rFonts w:ascii="Arial" w:eastAsia="ArialMT" w:hAnsi="Arial" w:cs="Arial"/>
          <w:color w:val="000000" w:themeColor="text2"/>
          <w:sz w:val="20"/>
          <w:szCs w:val="20"/>
        </w:rPr>
      </w:pPr>
      <w:r w:rsidRPr="005A5F21">
        <w:rPr>
          <w:rFonts w:ascii="Arial" w:eastAsia="ArialMT" w:hAnsi="Arial" w:cs="Arial"/>
          <w:color w:val="000000" w:themeColor="text2"/>
          <w:sz w:val="20"/>
          <w:szCs w:val="20"/>
        </w:rPr>
        <w:t>Ако понуђена цена укључује увозну царину и друге дажбине, понуђач једужан да тај део одвојено искаже у динарима.</w:t>
      </w:r>
    </w:p>
    <w:p w:rsidR="00B6060F" w:rsidRPr="00995F34" w:rsidRDefault="00B6060F" w:rsidP="00B6060F">
      <w:pPr>
        <w:autoSpaceDE w:val="0"/>
        <w:autoSpaceDN w:val="0"/>
        <w:adjustRightInd w:val="0"/>
        <w:spacing w:after="0" w:line="240" w:lineRule="auto"/>
        <w:rPr>
          <w:rFonts w:ascii="Arial" w:eastAsia="ArialMT" w:hAnsi="Arial" w:cs="Arial"/>
          <w:color w:val="FF0000"/>
          <w:sz w:val="20"/>
          <w:szCs w:val="20"/>
        </w:rPr>
      </w:pPr>
    </w:p>
    <w:p w:rsidR="00B6060F" w:rsidRPr="00E82264" w:rsidRDefault="00B6060F" w:rsidP="00B6060F">
      <w:pPr>
        <w:jc w:val="both"/>
        <w:rPr>
          <w:rFonts w:ascii="Arial" w:hAnsi="Arial" w:cs="Arial"/>
          <w:b/>
          <w:i/>
          <w:iCs/>
          <w:color w:val="000000" w:themeColor="text1"/>
          <w:sz w:val="20"/>
          <w:szCs w:val="20"/>
        </w:rPr>
      </w:pPr>
      <w:r w:rsidRPr="00E82264">
        <w:rPr>
          <w:rFonts w:ascii="Arial" w:hAnsi="Arial" w:cs="Arial"/>
          <w:b/>
          <w:i/>
          <w:iCs/>
          <w:color w:val="000000" w:themeColor="text1"/>
          <w:sz w:val="20"/>
          <w:szCs w:val="2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6060F" w:rsidRPr="00E82264" w:rsidRDefault="00B6060F" w:rsidP="00B6060F">
      <w:pPr>
        <w:jc w:val="both"/>
        <w:rPr>
          <w:rFonts w:ascii="Arial" w:eastAsia="TimesNewRomanPSMT" w:hAnsi="Arial" w:cs="Arial"/>
          <w:bCs/>
          <w:iCs/>
          <w:color w:val="000000" w:themeColor="text1"/>
          <w:sz w:val="20"/>
          <w:szCs w:val="20"/>
        </w:rPr>
      </w:pPr>
      <w:r w:rsidRPr="00E82264">
        <w:rPr>
          <w:rFonts w:ascii="Arial" w:eastAsia="TimesNewRomanPSMT" w:hAnsi="Arial" w:cs="Arial"/>
          <w:bCs/>
          <w:iCs/>
          <w:color w:val="000000" w:themeColor="text1"/>
          <w:sz w:val="20"/>
          <w:szCs w:val="20"/>
        </w:rPr>
        <w:t>Подаци о пореским обавезама се могу добити у Пореској управи, Министарства финансија и привреде.</w:t>
      </w:r>
    </w:p>
    <w:p w:rsidR="00B6060F" w:rsidRPr="00E82264" w:rsidRDefault="00B6060F" w:rsidP="00B6060F">
      <w:pPr>
        <w:jc w:val="both"/>
        <w:rPr>
          <w:rFonts w:ascii="Arial" w:eastAsia="TimesNewRomanPSMT" w:hAnsi="Arial" w:cs="Arial"/>
          <w:bCs/>
          <w:iCs/>
          <w:color w:val="000000" w:themeColor="text1"/>
          <w:sz w:val="20"/>
          <w:szCs w:val="20"/>
        </w:rPr>
      </w:pPr>
      <w:r w:rsidRPr="00E82264">
        <w:rPr>
          <w:rFonts w:ascii="Arial" w:eastAsia="TimesNewRomanPSMT" w:hAnsi="Arial" w:cs="Arial"/>
          <w:bCs/>
          <w:iCs/>
          <w:color w:val="000000" w:themeColor="text1"/>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6060F" w:rsidRPr="00E82264" w:rsidRDefault="00B6060F" w:rsidP="00B6060F">
      <w:pPr>
        <w:jc w:val="both"/>
        <w:rPr>
          <w:rFonts w:ascii="Arial" w:eastAsia="TimesNewRomanPSMT" w:hAnsi="Arial" w:cs="Arial"/>
          <w:bCs/>
          <w:iCs/>
          <w:color w:val="000000" w:themeColor="text1"/>
          <w:sz w:val="20"/>
          <w:szCs w:val="20"/>
        </w:rPr>
      </w:pPr>
      <w:r w:rsidRPr="00E82264">
        <w:rPr>
          <w:rFonts w:ascii="Arial" w:eastAsia="TimesNewRomanPSMT" w:hAnsi="Arial" w:cs="Arial"/>
          <w:bCs/>
          <w:iCs/>
          <w:color w:val="000000" w:themeColor="text1"/>
          <w:sz w:val="20"/>
          <w:szCs w:val="20"/>
        </w:rPr>
        <w:t>Подаци о заштити при запошљавању и условима рада се могу добити у Министарству рада, запошљавања и социјалне политике.</w:t>
      </w:r>
    </w:p>
    <w:p w:rsidR="00B6060F" w:rsidRDefault="00B6060F" w:rsidP="00B6060F">
      <w:pPr>
        <w:jc w:val="both"/>
        <w:rPr>
          <w:rFonts w:ascii="Arial" w:hAnsi="Arial" w:cs="Arial"/>
          <w:b/>
          <w:i/>
          <w:iCs/>
          <w:color w:val="000000" w:themeColor="text1"/>
          <w:sz w:val="20"/>
          <w:szCs w:val="20"/>
        </w:rPr>
      </w:pPr>
      <w:r w:rsidRPr="00E82264">
        <w:rPr>
          <w:rFonts w:ascii="Arial" w:hAnsi="Arial" w:cs="Arial"/>
          <w:b/>
          <w:i/>
          <w:iCs/>
          <w:color w:val="000000" w:themeColor="text1"/>
          <w:sz w:val="20"/>
          <w:szCs w:val="20"/>
        </w:rPr>
        <w:t>12. ПОДАЦИ О ВРСТИ, САДРЖИНИ, НАЧИНУ ПОДНОШЕЊА, ВИСИНИ И РОКОВИМА ОБЕЗБЕЂЕЊА ИСПУЊЕЊА ОБАВЕЗА ПОНУЂАЧА</w:t>
      </w:r>
    </w:p>
    <w:p w:rsidR="00995F34" w:rsidRPr="007368D7" w:rsidRDefault="00995F34" w:rsidP="00995F34">
      <w:pPr>
        <w:ind w:firstLine="425"/>
        <w:jc w:val="both"/>
        <w:rPr>
          <w:rFonts w:ascii="Arial" w:hAnsi="Arial" w:cs="Arial"/>
          <w:i/>
          <w:color w:val="000000" w:themeColor="text1"/>
          <w:sz w:val="20"/>
          <w:szCs w:val="20"/>
        </w:rPr>
      </w:pPr>
      <w:r w:rsidRPr="007368D7">
        <w:rPr>
          <w:rFonts w:ascii="Arial" w:hAnsi="Arial" w:cs="Arial"/>
          <w:i/>
          <w:color w:val="000000" w:themeColor="text1"/>
          <w:sz w:val="20"/>
          <w:szCs w:val="20"/>
        </w:rPr>
        <w:t>У предметној набавци се не тражи Средство обезбеђења за озбиљност понуде.</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Средство обезбеђења којим понуђач обезбеђује испуњење својих уговорених обавеза не подноси се уз понуду (предаје само понуђач којем је додељен уговор) и то приликом закључења уговора.</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lastRenderedPageBreak/>
        <w:t>Бланко - соло меница са меничним писмом / овлашћењем, депо картоном и копијом захтева / потврде за регистрацију менице, која се предаје приликом закључења уговора, као гаранција за добро извршење посла.</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Меница мора бити регистрована у регистру меница Народне банке Србије, а као доказ понуђач доставља копију захтева за регистрацију менице овереног од своје пословне банке.</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Садржина:</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печат и потпис понуђача. Менично писмо / овлашћење обавезно се даје на обрасцу који доставља наручилац и мора да садржи поред осталих података и тачан назив корисника меничног писма/овлашћења (наручиоца), предмет јавне набавке, број јавне набавке и назив јавне набавке, износ на који се издаје – 10% од укупне вредности наведене у уговору и у динарима без ПДВ-а са навођењем рока важности.</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 xml:space="preserve">Начин подношења: приликом закључења уговора. </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Висина: 10% од укупне врдности уговора изражене у динарима без ПДВ-а.</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Рок трајања: најмање 5 дана дуже од дана истека рока за коначно извршење уговора.</w:t>
      </w:r>
    </w:p>
    <w:p w:rsidR="00995F34" w:rsidRPr="007368D7" w:rsidRDefault="00995F34" w:rsidP="00995F34">
      <w:pPr>
        <w:ind w:firstLine="425"/>
        <w:jc w:val="both"/>
        <w:rPr>
          <w:rFonts w:ascii="Arial" w:hAnsi="Arial" w:cs="Arial"/>
          <w:color w:val="000000" w:themeColor="text1"/>
          <w:sz w:val="20"/>
          <w:szCs w:val="20"/>
        </w:rPr>
      </w:pPr>
      <w:r w:rsidRPr="007368D7">
        <w:rPr>
          <w:rFonts w:ascii="Arial" w:hAnsi="Arial" w:cs="Arial"/>
          <w:color w:val="000000" w:themeColor="text1"/>
          <w:sz w:val="20"/>
          <w:szCs w:val="20"/>
        </w:rPr>
        <w:t>Наручилац је овлашћен да уновчи сред</w:t>
      </w:r>
      <w:r w:rsidR="00853F7F">
        <w:rPr>
          <w:rFonts w:ascii="Arial" w:hAnsi="Arial" w:cs="Arial"/>
          <w:color w:val="000000" w:themeColor="text1"/>
          <w:sz w:val="20"/>
          <w:szCs w:val="20"/>
        </w:rPr>
        <w:t xml:space="preserve">ство обезбеђења дато уз уговор, </w:t>
      </w:r>
      <w:r w:rsidRPr="007368D7">
        <w:rPr>
          <w:rFonts w:ascii="Arial" w:hAnsi="Arial" w:cs="Arial"/>
          <w:color w:val="000000" w:themeColor="text1"/>
          <w:sz w:val="20"/>
          <w:szCs w:val="20"/>
        </w:rPr>
        <w:t>ако понуђач у току извршења уговора не поштује обавезе које је прихватио потписивањем истог.</w:t>
      </w:r>
    </w:p>
    <w:p w:rsidR="00995F34" w:rsidRPr="00853F7F" w:rsidRDefault="00D73AC2" w:rsidP="007368D7">
      <w:pPr>
        <w:ind w:firstLine="425"/>
        <w:jc w:val="both"/>
        <w:rPr>
          <w:rFonts w:ascii="Arial" w:hAnsi="Arial" w:cs="Arial"/>
          <w:color w:val="000000" w:themeColor="text1"/>
          <w:sz w:val="20"/>
          <w:szCs w:val="20"/>
        </w:rPr>
      </w:pPr>
      <w:r w:rsidRPr="00853F7F">
        <w:rPr>
          <w:rFonts w:ascii="Arial" w:hAnsi="Arial" w:cs="Arial"/>
          <w:sz w:val="20"/>
          <w:szCs w:val="20"/>
        </w:rPr>
        <w:t>Уколико изабрани понуђач приликом закључења уговора не достави напред наведено средство финансијског обезбеђења, Наручилац неће приступити потписивању уговора са њим због битних недостатака, и може закључити уговор са првим следећим понуђачем према условима из конкурсне документације, и истовремено доставити доказ негативне референце Управи за јавне набавке.</w:t>
      </w:r>
    </w:p>
    <w:p w:rsidR="00B6060F" w:rsidRPr="00E82264" w:rsidRDefault="00B6060F" w:rsidP="00B6060F">
      <w:pPr>
        <w:jc w:val="both"/>
        <w:rPr>
          <w:rFonts w:ascii="Arial" w:hAnsi="Arial" w:cs="Arial"/>
          <w:b/>
          <w:bCs/>
          <w:i/>
          <w:color w:val="000000" w:themeColor="text1"/>
          <w:sz w:val="20"/>
          <w:szCs w:val="20"/>
        </w:rPr>
      </w:pPr>
      <w:r w:rsidRPr="00E82264">
        <w:rPr>
          <w:rFonts w:ascii="Arial" w:hAnsi="Arial" w:cs="Arial"/>
          <w:b/>
          <w:bCs/>
          <w:i/>
          <w:color w:val="000000" w:themeColor="text1"/>
          <w:sz w:val="20"/>
          <w:szCs w:val="20"/>
        </w:rPr>
        <w:t xml:space="preserve">13. ЗАШТИТА ПОВЕРЉИВОСТИ ПОДАТАКА КОЈЕ НАРУЧИЛАЦ СТАВЉА ПОНУЂАЧИМА НА РАСПОЛАГАЊЕ, УКЉУЧУЈУЋИ И ЊИХОВЕ ПОДИЗВОЂАЧЕ </w:t>
      </w:r>
    </w:p>
    <w:p w:rsidR="00B6060F" w:rsidRPr="00E82264" w:rsidRDefault="00B6060F" w:rsidP="007C3ADF">
      <w:pPr>
        <w:numPr>
          <w:ilvl w:val="0"/>
          <w:numId w:val="4"/>
        </w:numPr>
        <w:suppressAutoHyphens/>
        <w:spacing w:after="0" w:line="240" w:lineRule="auto"/>
        <w:ind w:left="0" w:firstLine="90"/>
        <w:jc w:val="both"/>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val="ru-RU" w:eastAsia="ar-SA"/>
        </w:rPr>
        <w:t xml:space="preserve">Наручилац чува као поверљиве све податке садржане у понуди који су посебним актом утврђени или означени као поверљиви. </w:t>
      </w:r>
    </w:p>
    <w:p w:rsidR="00B6060F" w:rsidRPr="00E82264" w:rsidRDefault="00B6060F" w:rsidP="007C3ADF">
      <w:pPr>
        <w:numPr>
          <w:ilvl w:val="0"/>
          <w:numId w:val="4"/>
        </w:numPr>
        <w:suppressAutoHyphens/>
        <w:spacing w:after="0" w:line="240" w:lineRule="auto"/>
        <w:ind w:left="0" w:firstLine="90"/>
        <w:jc w:val="both"/>
        <w:rPr>
          <w:rFonts w:ascii="Arial" w:eastAsia="Times New Roman" w:hAnsi="Arial" w:cs="Arial"/>
          <w:color w:val="000000" w:themeColor="text1"/>
          <w:sz w:val="20"/>
          <w:szCs w:val="20"/>
          <w:lang w:val="ru-RU" w:eastAsia="ar-SA"/>
        </w:rPr>
      </w:pPr>
      <w:r w:rsidRPr="00E82264">
        <w:rPr>
          <w:rFonts w:ascii="Arial" w:eastAsia="Times New Roman" w:hAnsi="Arial" w:cs="Arial"/>
          <w:color w:val="000000" w:themeColor="text1"/>
          <w:sz w:val="20"/>
          <w:szCs w:val="20"/>
          <w:lang w:val="ru-RU" w:eastAsia="ar-SA"/>
        </w:rPr>
        <w:t xml:space="preserve">Наручилац може да одбије да пружи информацију која би значила повреду поверљивости података добијених у понуди. </w:t>
      </w:r>
    </w:p>
    <w:p w:rsidR="00B6060F" w:rsidRPr="00E82264" w:rsidRDefault="00B6060F" w:rsidP="007C3ADF">
      <w:pPr>
        <w:numPr>
          <w:ilvl w:val="0"/>
          <w:numId w:val="4"/>
        </w:numPr>
        <w:suppressAutoHyphens/>
        <w:spacing w:after="0" w:line="240" w:lineRule="auto"/>
        <w:ind w:left="0" w:firstLine="90"/>
        <w:jc w:val="both"/>
        <w:rPr>
          <w:rFonts w:ascii="Arial" w:eastAsia="Times New Roman" w:hAnsi="Arial" w:cs="Arial"/>
          <w:color w:val="000000" w:themeColor="text1"/>
          <w:sz w:val="20"/>
          <w:szCs w:val="20"/>
          <w:lang w:val="ru-RU" w:eastAsia="ar-SA"/>
        </w:rPr>
      </w:pPr>
      <w:r w:rsidRPr="00E82264">
        <w:rPr>
          <w:rFonts w:ascii="Arial" w:eastAsia="Times New Roman" w:hAnsi="Arial" w:cs="Arial"/>
          <w:color w:val="000000" w:themeColor="text1"/>
          <w:sz w:val="20"/>
          <w:szCs w:val="20"/>
          <w:lang w:val="ru-RU" w:eastAsia="ar-SA"/>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B6060F" w:rsidRPr="00E82264" w:rsidRDefault="00B6060F" w:rsidP="007C3ADF">
      <w:pPr>
        <w:numPr>
          <w:ilvl w:val="0"/>
          <w:numId w:val="4"/>
        </w:numPr>
        <w:suppressAutoHyphens/>
        <w:spacing w:after="0" w:line="240" w:lineRule="auto"/>
        <w:ind w:left="0" w:firstLine="90"/>
        <w:jc w:val="both"/>
        <w:rPr>
          <w:rFonts w:ascii="Arial" w:eastAsia="Times New Roman" w:hAnsi="Arial" w:cs="Arial"/>
          <w:color w:val="000000" w:themeColor="text1"/>
          <w:sz w:val="20"/>
          <w:szCs w:val="20"/>
          <w:lang w:val="ru-RU" w:eastAsia="ar-SA"/>
        </w:rPr>
      </w:pPr>
      <w:r w:rsidRPr="00E82264">
        <w:rPr>
          <w:rFonts w:ascii="Arial" w:eastAsia="Times New Roman" w:hAnsi="Arial" w:cs="Arial"/>
          <w:color w:val="000000" w:themeColor="text1"/>
          <w:sz w:val="20"/>
          <w:szCs w:val="20"/>
          <w:lang w:val="ru-RU" w:eastAsia="ar-SA"/>
        </w:rPr>
        <w:t>Наручилац ће као поверљива третирати она документа која у десном горњем углу великим словима имају исписано „ПОВЕРЉИВО“.</w:t>
      </w:r>
    </w:p>
    <w:p w:rsidR="00B6060F" w:rsidRPr="00E82264" w:rsidRDefault="00B6060F" w:rsidP="007C3ADF">
      <w:pPr>
        <w:numPr>
          <w:ilvl w:val="0"/>
          <w:numId w:val="4"/>
        </w:numPr>
        <w:suppressAutoHyphens/>
        <w:spacing w:after="0" w:line="240" w:lineRule="auto"/>
        <w:ind w:left="0" w:firstLine="90"/>
        <w:jc w:val="both"/>
        <w:rPr>
          <w:rFonts w:ascii="Arial" w:eastAsia="Times New Roman" w:hAnsi="Arial" w:cs="Arial"/>
          <w:color w:val="000000" w:themeColor="text1"/>
          <w:sz w:val="20"/>
          <w:szCs w:val="20"/>
          <w:lang w:val="ru-RU" w:eastAsia="ar-SA"/>
        </w:rPr>
      </w:pPr>
      <w:r w:rsidRPr="00E82264">
        <w:rPr>
          <w:rFonts w:ascii="Arial" w:eastAsia="Times New Roman" w:hAnsi="Arial" w:cs="Arial"/>
          <w:color w:val="000000" w:themeColor="text1"/>
          <w:sz w:val="20"/>
          <w:szCs w:val="20"/>
          <w:lang w:val="ru-RU" w:eastAsia="ar-SA"/>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B6060F" w:rsidRPr="00E82264" w:rsidRDefault="00B6060F" w:rsidP="007C3ADF">
      <w:pPr>
        <w:numPr>
          <w:ilvl w:val="0"/>
          <w:numId w:val="4"/>
        </w:numPr>
        <w:suppressAutoHyphens/>
        <w:spacing w:after="0" w:line="240" w:lineRule="auto"/>
        <w:ind w:left="0" w:firstLine="90"/>
        <w:jc w:val="both"/>
        <w:rPr>
          <w:rFonts w:ascii="Arial" w:hAnsi="Arial" w:cs="Arial"/>
          <w:color w:val="000000" w:themeColor="text1"/>
          <w:sz w:val="20"/>
          <w:szCs w:val="20"/>
          <w:lang w:val="ru-RU" w:eastAsia="ar-SA"/>
        </w:rPr>
      </w:pPr>
      <w:r w:rsidRPr="00E82264">
        <w:rPr>
          <w:rFonts w:ascii="Arial" w:eastAsia="Times New Roman" w:hAnsi="Arial" w:cs="Arial"/>
          <w:color w:val="000000" w:themeColor="text1"/>
          <w:sz w:val="20"/>
          <w:szCs w:val="20"/>
          <w:lang w:val="ru-RU"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6301B" w:rsidRPr="0046301B" w:rsidRDefault="00B6060F" w:rsidP="00B6060F">
      <w:pPr>
        <w:spacing w:before="120" w:after="120"/>
        <w:jc w:val="both"/>
        <w:rPr>
          <w:rFonts w:ascii="Arial" w:hAnsi="Arial" w:cs="Arial"/>
          <w:b/>
          <w:color w:val="000000" w:themeColor="text1"/>
          <w:sz w:val="20"/>
          <w:szCs w:val="20"/>
        </w:rPr>
      </w:pPr>
      <w:r w:rsidRPr="00E82264">
        <w:rPr>
          <w:rFonts w:ascii="Arial" w:hAnsi="Arial" w:cs="Arial"/>
          <w:b/>
          <w:color w:val="000000" w:themeColor="text1"/>
          <w:sz w:val="20"/>
          <w:szCs w:val="20"/>
        </w:rPr>
        <w:lastRenderedPageBreak/>
        <w:t>Предметна јавна набавка не садржи поверљиве информације које наручилац ставља на располагање.</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b/>
          <w:bCs/>
          <w:color w:val="000000" w:themeColor="text1"/>
          <w:sz w:val="20"/>
          <w:szCs w:val="20"/>
        </w:rPr>
        <w:t>14. ДОДАТНЕ ИНФОРМАЦИЈЕ ИЛИ ПОЈАШЊЕЊА У ВЕЗИ СА ПРИПРЕМАЊЕМ ПОНУДЕ</w:t>
      </w:r>
      <w:r w:rsidRPr="00E82264">
        <w:rPr>
          <w:rFonts w:ascii="Arial" w:hAnsi="Arial" w:cs="Arial"/>
          <w:color w:val="000000" w:themeColor="text1"/>
          <w:sz w:val="20"/>
          <w:szCs w:val="20"/>
        </w:rPr>
        <w:t xml:space="preserve"> </w:t>
      </w:r>
    </w:p>
    <w:p w:rsidR="00B6060F" w:rsidRPr="006326E3" w:rsidRDefault="00B6060F" w:rsidP="00B6060F">
      <w:pPr>
        <w:jc w:val="both"/>
        <w:rPr>
          <w:rFonts w:ascii="Arial" w:hAnsi="Arial" w:cs="Arial"/>
          <w:color w:val="000000" w:themeColor="text2"/>
          <w:sz w:val="20"/>
          <w:szCs w:val="20"/>
        </w:rPr>
      </w:pPr>
      <w:r w:rsidRPr="007368D7">
        <w:rPr>
          <w:rFonts w:ascii="Arial" w:hAnsi="Arial" w:cs="Arial"/>
          <w:color w:val="000000" w:themeColor="text2"/>
          <w:sz w:val="20"/>
          <w:szCs w:val="20"/>
        </w:rPr>
        <w:t>Учесник у поступку може у складу са чланом 63. став 2. Закона о јавним набавкама („Сл. гласн</w:t>
      </w:r>
      <w:r w:rsidR="00DF50D8" w:rsidRPr="007368D7">
        <w:rPr>
          <w:rFonts w:ascii="Arial" w:hAnsi="Arial" w:cs="Arial"/>
          <w:color w:val="000000" w:themeColor="text2"/>
          <w:sz w:val="20"/>
          <w:szCs w:val="20"/>
        </w:rPr>
        <w:t>ик РС“, број 124/2012,</w:t>
      </w:r>
      <w:r w:rsidRPr="007368D7">
        <w:rPr>
          <w:rFonts w:ascii="Arial" w:hAnsi="Arial" w:cs="Arial"/>
          <w:color w:val="000000" w:themeColor="text2"/>
          <w:sz w:val="20"/>
          <w:szCs w:val="20"/>
        </w:rPr>
        <w:t>68/2015), искључиво у писaном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на телефакс број 010/ 310-400 или</w:t>
      </w:r>
      <w:r w:rsidR="00142B4C" w:rsidRPr="007368D7">
        <w:rPr>
          <w:rFonts w:ascii="Arial" w:hAnsi="Arial" w:cs="Arial"/>
          <w:color w:val="000000" w:themeColor="text2"/>
          <w:sz w:val="20"/>
          <w:szCs w:val="20"/>
        </w:rPr>
        <w:t xml:space="preserve"> поштом,на адресу Војводе Степе </w:t>
      </w:r>
      <w:r w:rsidRPr="007368D7">
        <w:rPr>
          <w:rFonts w:ascii="Arial" w:hAnsi="Arial" w:cs="Arial"/>
          <w:color w:val="000000" w:themeColor="text2"/>
          <w:sz w:val="20"/>
          <w:szCs w:val="20"/>
        </w:rPr>
        <w:t>15,Пирот,или м</w:t>
      </w:r>
      <w:r w:rsidR="00E84A5F" w:rsidRPr="007368D7">
        <w:rPr>
          <w:rFonts w:ascii="Arial" w:hAnsi="Arial" w:cs="Arial"/>
          <w:color w:val="000000" w:themeColor="text2"/>
          <w:sz w:val="20"/>
          <w:szCs w:val="20"/>
        </w:rPr>
        <w:t>ејлом:</w:t>
      </w:r>
      <w:r w:rsidR="00E84A5F" w:rsidRPr="007368D7">
        <w:rPr>
          <w:rFonts w:ascii="Arial" w:hAnsi="Arial" w:cs="Arial"/>
          <w:b/>
          <w:color w:val="000000" w:themeColor="text2"/>
          <w:sz w:val="20"/>
          <w:szCs w:val="20"/>
        </w:rPr>
        <w:t>javnenabavkevrtic@gmail.com</w:t>
      </w:r>
      <w:r w:rsidRPr="007368D7">
        <w:rPr>
          <w:rFonts w:ascii="Arial" w:hAnsi="Arial" w:cs="Arial"/>
          <w:color w:val="000000" w:themeColor="text2"/>
          <w:sz w:val="20"/>
          <w:szCs w:val="20"/>
        </w:rPr>
        <w:t>, уз напомену „ Захтев за додатним информацијама или појашњењима конкурсне докум</w:t>
      </w:r>
      <w:r w:rsidR="007368D7" w:rsidRPr="007368D7">
        <w:rPr>
          <w:rFonts w:ascii="Arial" w:hAnsi="Arial" w:cs="Arial"/>
          <w:color w:val="000000" w:themeColor="text2"/>
          <w:sz w:val="20"/>
          <w:szCs w:val="20"/>
        </w:rPr>
        <w:t>ентације – ЈН број 1.1.7</w:t>
      </w:r>
      <w:r w:rsidR="00142B4C" w:rsidRPr="007368D7">
        <w:rPr>
          <w:rFonts w:ascii="Arial" w:hAnsi="Arial" w:cs="Arial"/>
          <w:color w:val="000000" w:themeColor="text2"/>
          <w:sz w:val="20"/>
          <w:szCs w:val="20"/>
        </w:rPr>
        <w:t>/2016</w:t>
      </w:r>
      <w:r w:rsidRPr="007368D7">
        <w:rPr>
          <w:rFonts w:ascii="Arial" w:hAnsi="Arial" w:cs="Arial"/>
          <w:color w:val="000000" w:themeColor="text2"/>
          <w:sz w:val="20"/>
          <w:szCs w:val="20"/>
        </w:rPr>
        <w:t>. – поступак јавне набавке мале в</w:t>
      </w:r>
      <w:r w:rsidR="00840B0B" w:rsidRPr="007368D7">
        <w:rPr>
          <w:rFonts w:ascii="Arial" w:hAnsi="Arial" w:cs="Arial"/>
          <w:color w:val="000000" w:themeColor="text2"/>
          <w:sz w:val="20"/>
          <w:szCs w:val="20"/>
        </w:rPr>
        <w:t xml:space="preserve">редности добара </w:t>
      </w:r>
      <w:r w:rsidR="007368D7" w:rsidRPr="007368D7">
        <w:rPr>
          <w:rFonts w:ascii="Arial" w:hAnsi="Arial" w:cs="Arial"/>
          <w:color w:val="000000" w:themeColor="text2"/>
          <w:sz w:val="20"/>
          <w:szCs w:val="20"/>
        </w:rPr>
        <w:t xml:space="preserve">„Опрема за домаћинство за потребе </w:t>
      </w:r>
      <w:r w:rsidR="000750CF">
        <w:rPr>
          <w:rFonts w:ascii="Arial" w:hAnsi="Arial" w:cs="Arial"/>
          <w:color w:val="000000" w:themeColor="text2"/>
          <w:sz w:val="20"/>
          <w:szCs w:val="20"/>
        </w:rPr>
        <w:t>централне кухиње“ обликована у 4 партије</w:t>
      </w:r>
      <w:r w:rsidRPr="007368D7">
        <w:rPr>
          <w:rFonts w:ascii="Arial" w:hAnsi="Arial" w:cs="Arial"/>
          <w:color w:val="000000" w:themeColor="text2"/>
          <w:sz w:val="20"/>
          <w:szCs w:val="20"/>
        </w:rPr>
        <w:t>, за партију бр.___(уписати број и назив  партије)“ за потребе ПУ“Чика Јова Змај“у Пироту. У случају из претходног става</w:t>
      </w:r>
      <w:r w:rsidR="0044736A">
        <w:rPr>
          <w:rFonts w:ascii="Arial" w:hAnsi="Arial" w:cs="Arial"/>
          <w:color w:val="000000" w:themeColor="text2"/>
          <w:sz w:val="20"/>
          <w:szCs w:val="20"/>
        </w:rPr>
        <w:t>,</w:t>
      </w:r>
      <w:r w:rsidR="006326E3">
        <w:rPr>
          <w:rFonts w:ascii="Arial" w:hAnsi="Arial" w:cs="Arial"/>
          <w:color w:val="000000" w:themeColor="text2"/>
          <w:sz w:val="20"/>
          <w:szCs w:val="20"/>
        </w:rPr>
        <w:t xml:space="preserve"> Наручилац је дужан </w:t>
      </w:r>
      <w:r w:rsidRPr="007368D7">
        <w:rPr>
          <w:rFonts w:ascii="Arial" w:hAnsi="Arial" w:cs="Arial"/>
          <w:color w:val="000000" w:themeColor="text2"/>
          <w:sz w:val="20"/>
          <w:szCs w:val="20"/>
        </w:rPr>
        <w:t xml:space="preserve"> </w:t>
      </w:r>
      <w:r w:rsidR="00F132E1">
        <w:rPr>
          <w:rFonts w:ascii="Arial" w:hAnsi="Arial" w:cs="Arial"/>
          <w:color w:val="000000" w:themeColor="text2"/>
          <w:sz w:val="20"/>
          <w:szCs w:val="20"/>
        </w:rPr>
        <w:t>да у року од три дана од дана пријема захтева,</w:t>
      </w:r>
      <w:r w:rsidR="006326E3">
        <w:rPr>
          <w:rFonts w:ascii="Arial" w:hAnsi="Arial" w:cs="Arial"/>
          <w:color w:val="000000" w:themeColor="text2"/>
          <w:sz w:val="20"/>
          <w:szCs w:val="20"/>
        </w:rPr>
        <w:t xml:space="preserve"> </w:t>
      </w:r>
      <w:r w:rsidR="00F132E1">
        <w:rPr>
          <w:rFonts w:ascii="Arial" w:hAnsi="Arial" w:cs="Arial"/>
          <w:color w:val="000000" w:themeColor="text2"/>
          <w:sz w:val="20"/>
          <w:szCs w:val="20"/>
        </w:rPr>
        <w:t>одговор објави на Порталу јавних набавки и на својој интернет страници</w:t>
      </w:r>
      <w:r w:rsidR="006326E3">
        <w:rPr>
          <w:rFonts w:ascii="Arial" w:hAnsi="Arial" w:cs="Arial"/>
          <w:color w:val="000000" w:themeColor="text2"/>
          <w:sz w:val="20"/>
          <w:szCs w:val="20"/>
        </w:rPr>
        <w:t xml:space="preserve"> (члан</w:t>
      </w:r>
      <w:r w:rsidRPr="007368D7">
        <w:rPr>
          <w:rFonts w:ascii="Arial" w:hAnsi="Arial" w:cs="Arial"/>
          <w:color w:val="000000" w:themeColor="text2"/>
          <w:sz w:val="20"/>
          <w:szCs w:val="20"/>
        </w:rPr>
        <w:t xml:space="preserve"> 63. став 3. Закона о јавним набавкама („Сл. глас</w:t>
      </w:r>
      <w:r w:rsidR="00433608" w:rsidRPr="007368D7">
        <w:rPr>
          <w:rFonts w:ascii="Arial" w:hAnsi="Arial" w:cs="Arial"/>
          <w:color w:val="000000" w:themeColor="text2"/>
          <w:sz w:val="20"/>
          <w:szCs w:val="20"/>
        </w:rPr>
        <w:t>ник РС“, број 124/2012,</w:t>
      </w:r>
      <w:r w:rsidRPr="007368D7">
        <w:rPr>
          <w:rFonts w:ascii="Arial" w:hAnsi="Arial" w:cs="Arial"/>
          <w:color w:val="000000" w:themeColor="text2"/>
          <w:sz w:val="20"/>
          <w:szCs w:val="20"/>
        </w:rPr>
        <w:t xml:space="preserve"> 68/2015)</w:t>
      </w:r>
      <w:r w:rsidR="00F132E1">
        <w:rPr>
          <w:rFonts w:ascii="Arial" w:hAnsi="Arial" w:cs="Arial"/>
          <w:color w:val="000000" w:themeColor="text2"/>
          <w:sz w:val="20"/>
          <w:szCs w:val="20"/>
        </w:rPr>
        <w:t>.</w:t>
      </w:r>
      <w:r w:rsidRPr="007368D7">
        <w:rPr>
          <w:rFonts w:ascii="Arial" w:hAnsi="Arial" w:cs="Arial"/>
          <w:color w:val="000000" w:themeColor="text2"/>
          <w:sz w:val="20"/>
          <w:szCs w:val="20"/>
        </w:rPr>
        <w:t xml:space="preserve">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По истеку рока предвиђеног за подношење понуда н</w:t>
      </w:r>
      <w:r w:rsidRPr="00E82264">
        <w:rPr>
          <w:rFonts w:ascii="Arial" w:hAnsi="Arial" w:cs="Arial"/>
          <w:color w:val="000000" w:themeColor="text1"/>
          <w:sz w:val="20"/>
          <w:szCs w:val="20"/>
          <w:lang w:val="sr-Cyrl-CS"/>
        </w:rPr>
        <w:t>а</w:t>
      </w:r>
      <w:r w:rsidRPr="00E82264">
        <w:rPr>
          <w:rFonts w:ascii="Arial" w:hAnsi="Arial" w:cs="Arial"/>
          <w:color w:val="000000" w:themeColor="text1"/>
          <w:sz w:val="20"/>
          <w:szCs w:val="20"/>
        </w:rPr>
        <w:t xml:space="preserve">ручилац не може да мења нити да допуњује конкурсну документацију. </w:t>
      </w:r>
    </w:p>
    <w:p w:rsidR="00B6060F" w:rsidRPr="00E82264" w:rsidRDefault="00B6060F" w:rsidP="00B6060F">
      <w:pPr>
        <w:jc w:val="both"/>
        <w:rPr>
          <w:rFonts w:ascii="Arial" w:hAnsi="Arial" w:cs="Arial"/>
          <w:bCs/>
          <w:color w:val="000000" w:themeColor="text1"/>
          <w:sz w:val="20"/>
          <w:szCs w:val="20"/>
        </w:rPr>
      </w:pPr>
      <w:r w:rsidRPr="00E82264">
        <w:rPr>
          <w:rFonts w:ascii="Arial" w:hAnsi="Arial" w:cs="Arial"/>
          <w:color w:val="000000" w:themeColor="text1"/>
          <w:sz w:val="20"/>
          <w:szCs w:val="20"/>
        </w:rPr>
        <w:t>Тражење додатних информација или појашњења у вези са припремањем понуде телефоном није дозвољено. Комуникација у предметном поступку се врши на начин одређен чланом 20. Закона о јавним набавкама („Сл. глас</w:t>
      </w:r>
      <w:r w:rsidR="00433608">
        <w:rPr>
          <w:rFonts w:ascii="Arial" w:hAnsi="Arial" w:cs="Arial"/>
          <w:color w:val="000000" w:themeColor="text1"/>
          <w:sz w:val="20"/>
          <w:szCs w:val="20"/>
        </w:rPr>
        <w:t>ник РС“, број 124/2012,</w:t>
      </w:r>
      <w:r w:rsidRPr="00E82264">
        <w:rPr>
          <w:rFonts w:ascii="Arial" w:hAnsi="Arial" w:cs="Arial"/>
          <w:color w:val="000000" w:themeColor="text1"/>
          <w:sz w:val="20"/>
          <w:szCs w:val="20"/>
        </w:rPr>
        <w:t xml:space="preserve"> 68/2015)</w:t>
      </w:r>
      <w:r w:rsidRPr="00E82264">
        <w:rPr>
          <w:rFonts w:ascii="Arial" w:hAnsi="Arial" w:cs="Arial"/>
          <w:bCs/>
          <w:color w:val="000000" w:themeColor="text1"/>
          <w:sz w:val="20"/>
          <w:szCs w:val="20"/>
        </w:rPr>
        <w:t>.</w:t>
      </w:r>
    </w:p>
    <w:p w:rsidR="00B6060F" w:rsidRPr="00E82264" w:rsidRDefault="00B6060F" w:rsidP="00B6060F">
      <w:pPr>
        <w:jc w:val="both"/>
        <w:rPr>
          <w:rFonts w:ascii="Arial" w:hAnsi="Arial" w:cs="Arial"/>
          <w:b/>
          <w:bCs/>
          <w:color w:val="000000" w:themeColor="text1"/>
          <w:sz w:val="20"/>
          <w:szCs w:val="20"/>
        </w:rPr>
      </w:pPr>
      <w:r w:rsidRPr="00E82264">
        <w:rPr>
          <w:rFonts w:ascii="Arial" w:hAnsi="Arial" w:cs="Arial"/>
          <w:b/>
          <w:bCs/>
          <w:color w:val="000000" w:themeColor="text1"/>
          <w:sz w:val="20"/>
          <w:szCs w:val="20"/>
        </w:rPr>
        <w:t>Контакт искључиво радним данима (понедељак-петак) и у време</w:t>
      </w:r>
      <w:r w:rsidRPr="00E82264">
        <w:rPr>
          <w:rFonts w:ascii="Arial" w:hAnsi="Arial" w:cs="Arial"/>
          <w:b/>
          <w:bCs/>
          <w:color w:val="000000" w:themeColor="text1"/>
          <w:sz w:val="20"/>
          <w:szCs w:val="20"/>
          <w:lang w:val="sr-Cyrl-CS"/>
        </w:rPr>
        <w:t>ну</w:t>
      </w:r>
      <w:r w:rsidRPr="00E82264">
        <w:rPr>
          <w:rFonts w:ascii="Arial" w:hAnsi="Arial" w:cs="Arial"/>
          <w:b/>
          <w:bCs/>
          <w:color w:val="000000" w:themeColor="text1"/>
          <w:sz w:val="20"/>
          <w:szCs w:val="20"/>
        </w:rPr>
        <w:t xml:space="preserve"> </w:t>
      </w:r>
      <w:r w:rsidRPr="00E82264">
        <w:rPr>
          <w:rFonts w:ascii="Arial" w:hAnsi="Arial" w:cs="Arial"/>
          <w:b/>
          <w:bCs/>
          <w:color w:val="000000" w:themeColor="text1"/>
          <w:sz w:val="20"/>
          <w:szCs w:val="20"/>
          <w:lang w:val="sr-Cyrl-CS"/>
        </w:rPr>
        <w:t xml:space="preserve">од </w:t>
      </w:r>
      <w:r w:rsidRPr="00E82264">
        <w:rPr>
          <w:rFonts w:ascii="Arial" w:hAnsi="Arial" w:cs="Arial"/>
          <w:b/>
          <w:bCs/>
          <w:color w:val="000000" w:themeColor="text1"/>
          <w:sz w:val="20"/>
          <w:szCs w:val="20"/>
        </w:rPr>
        <w:t>06.</w:t>
      </w:r>
      <w:r w:rsidRPr="00E82264">
        <w:rPr>
          <w:rFonts w:ascii="Arial" w:hAnsi="Arial" w:cs="Arial"/>
          <w:b/>
          <w:bCs/>
          <w:color w:val="000000" w:themeColor="text1"/>
          <w:sz w:val="20"/>
          <w:szCs w:val="20"/>
          <w:lang w:val="sr-Cyrl-CS"/>
        </w:rPr>
        <w:t>0</w:t>
      </w:r>
      <w:r w:rsidRPr="00E82264">
        <w:rPr>
          <w:rFonts w:ascii="Arial" w:hAnsi="Arial" w:cs="Arial"/>
          <w:b/>
          <w:bCs/>
          <w:color w:val="000000" w:themeColor="text1"/>
          <w:sz w:val="20"/>
          <w:szCs w:val="20"/>
        </w:rPr>
        <w:t>0</w:t>
      </w:r>
      <w:r w:rsidRPr="00E82264">
        <w:rPr>
          <w:rFonts w:ascii="Arial" w:hAnsi="Arial" w:cs="Arial"/>
          <w:b/>
          <w:bCs/>
          <w:color w:val="000000" w:themeColor="text1"/>
          <w:sz w:val="20"/>
          <w:szCs w:val="20"/>
          <w:lang w:val="sr-Cyrl-CS"/>
        </w:rPr>
        <w:t xml:space="preserve"> до </w:t>
      </w:r>
      <w:r w:rsidRPr="00E82264">
        <w:rPr>
          <w:rFonts w:ascii="Arial" w:hAnsi="Arial" w:cs="Arial"/>
          <w:b/>
          <w:bCs/>
          <w:color w:val="000000" w:themeColor="text1"/>
          <w:sz w:val="20"/>
          <w:szCs w:val="20"/>
        </w:rPr>
        <w:t>14.</w:t>
      </w:r>
      <w:r w:rsidRPr="00E82264">
        <w:rPr>
          <w:rFonts w:ascii="Arial" w:hAnsi="Arial" w:cs="Arial"/>
          <w:b/>
          <w:bCs/>
          <w:color w:val="000000" w:themeColor="text1"/>
          <w:sz w:val="20"/>
          <w:szCs w:val="20"/>
          <w:lang w:val="sr-Cyrl-CS"/>
        </w:rPr>
        <w:t>0</w:t>
      </w:r>
      <w:r w:rsidRPr="00E82264">
        <w:rPr>
          <w:rFonts w:ascii="Arial" w:hAnsi="Arial" w:cs="Arial"/>
          <w:b/>
          <w:bCs/>
          <w:color w:val="000000" w:themeColor="text1"/>
          <w:sz w:val="20"/>
          <w:szCs w:val="20"/>
        </w:rPr>
        <w:t>0 сати.</w:t>
      </w:r>
    </w:p>
    <w:p w:rsidR="00B6060F" w:rsidRPr="00E82264" w:rsidRDefault="00B6060F" w:rsidP="00B6060F">
      <w:pPr>
        <w:autoSpaceDE w:val="0"/>
        <w:autoSpaceDN w:val="0"/>
        <w:adjustRightInd w:val="0"/>
        <w:rPr>
          <w:rFonts w:ascii="Arial" w:eastAsia="Calibri" w:hAnsi="Arial" w:cs="Arial"/>
          <w:b/>
          <w:color w:val="000000" w:themeColor="text1"/>
          <w:sz w:val="20"/>
          <w:szCs w:val="20"/>
          <w:lang w:val="sr-Cyrl-CS"/>
        </w:rPr>
      </w:pPr>
      <w:r w:rsidRPr="00E82264">
        <w:rPr>
          <w:rFonts w:ascii="Arial" w:eastAsia="Calibri" w:hAnsi="Arial" w:cs="Arial"/>
          <w:b/>
          <w:color w:val="000000" w:themeColor="text1"/>
          <w:sz w:val="20"/>
          <w:szCs w:val="20"/>
          <w:lang w:val="sr-Cyrl-CS"/>
        </w:rPr>
        <w:t>Уколико се захтев за додатним информацијама прими по истеку радног времена Наручиоца тј. после 14,00 часова рачунаће се следећи дан као дан пријема захтева за додатним информацијама (13.начелни правни став, члан 20.ЗЈН/2012, заузет 14.04.2014.године).</w:t>
      </w:r>
    </w:p>
    <w:p w:rsidR="00B6060F" w:rsidRPr="00E82264" w:rsidRDefault="00B6060F" w:rsidP="00B6060F">
      <w:pPr>
        <w:autoSpaceDE w:val="0"/>
        <w:autoSpaceDN w:val="0"/>
        <w:adjustRightInd w:val="0"/>
        <w:rPr>
          <w:rFonts w:ascii="Arial" w:eastAsia="Calibri" w:hAnsi="Arial" w:cs="Arial"/>
          <w:b/>
          <w:color w:val="000000" w:themeColor="text1"/>
          <w:sz w:val="20"/>
          <w:szCs w:val="20"/>
        </w:rPr>
      </w:pPr>
      <w:r w:rsidRPr="00E82264">
        <w:rPr>
          <w:rFonts w:ascii="Arial" w:eastAsia="Calibri" w:hAnsi="Arial" w:cs="Arial"/>
          <w:b/>
          <w:color w:val="000000" w:themeColor="text1"/>
          <w:sz w:val="20"/>
          <w:szCs w:val="20"/>
          <w:lang w:val="sr-Cyrl-CS"/>
        </w:rPr>
        <w:t>Наручилац захтева да се потврда пријема докумената изврши на начин како је докуменат достављен, што је друга страна дужна да учини и потврди на исти начин када је то неопходно као доказ да је извршено достављање.</w:t>
      </w:r>
    </w:p>
    <w:p w:rsidR="00B6060F" w:rsidRPr="00E82264" w:rsidRDefault="00B6060F" w:rsidP="00B6060F">
      <w:pPr>
        <w:jc w:val="both"/>
        <w:rPr>
          <w:rFonts w:ascii="Arial" w:hAnsi="Arial" w:cs="Arial"/>
          <w:b/>
          <w:bCs/>
          <w:color w:val="000000" w:themeColor="text1"/>
          <w:sz w:val="20"/>
          <w:szCs w:val="20"/>
        </w:rPr>
      </w:pPr>
      <w:r w:rsidRPr="00E82264">
        <w:rPr>
          <w:rFonts w:ascii="Arial" w:hAnsi="Arial" w:cs="Arial"/>
          <w:b/>
          <w:bCs/>
          <w:color w:val="000000" w:themeColor="text1"/>
          <w:sz w:val="20"/>
          <w:szCs w:val="20"/>
        </w:rPr>
        <w:t xml:space="preserve">15. ДОДАТНА ОБЈАШЊЕЊА ОД ПОНУЂАЧА ПОСЛЕ ОТВАРАЊА ПОНУДА И КОНТРОЛА КОД ПОНУЂАЧА ОДНОСНО ЊЕГОВОГ ПОДИЗВОЂАЧА </w:t>
      </w:r>
    </w:p>
    <w:p w:rsidR="00B6060F" w:rsidRPr="00E82264" w:rsidRDefault="00B6060F" w:rsidP="00B6060F">
      <w:pPr>
        <w:suppressAutoHyphens/>
        <w:spacing w:after="0" w:line="240" w:lineRule="auto"/>
        <w:jc w:val="both"/>
        <w:rPr>
          <w:rFonts w:ascii="Arial" w:hAnsi="Arial" w:cs="Arial"/>
          <w:color w:val="000000" w:themeColor="text1"/>
          <w:sz w:val="20"/>
          <w:szCs w:val="20"/>
        </w:rPr>
      </w:pPr>
      <w:r w:rsidRPr="00E82264">
        <w:rPr>
          <w:rFonts w:ascii="Arial" w:hAnsi="Arial" w:cs="Arial"/>
          <w:color w:val="000000" w:themeColor="text1"/>
          <w:sz w:val="20"/>
          <w:szCs w:val="20"/>
        </w:rPr>
        <w:t>Наручилац 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(„Сл. гласн</w:t>
      </w:r>
      <w:r w:rsidR="00433608">
        <w:rPr>
          <w:rFonts w:ascii="Arial" w:hAnsi="Arial" w:cs="Arial"/>
          <w:color w:val="000000" w:themeColor="text1"/>
          <w:sz w:val="20"/>
          <w:szCs w:val="20"/>
        </w:rPr>
        <w:t>ик РС“, број 124/2012,</w:t>
      </w:r>
      <w:r w:rsidRPr="00E82264">
        <w:rPr>
          <w:rFonts w:ascii="Arial" w:hAnsi="Arial" w:cs="Arial"/>
          <w:color w:val="000000" w:themeColor="text1"/>
          <w:sz w:val="20"/>
          <w:szCs w:val="20"/>
        </w:rPr>
        <w:t>68/2015).</w:t>
      </w:r>
    </w:p>
    <w:p w:rsidR="00B6060F" w:rsidRPr="00E82264" w:rsidRDefault="00B6060F" w:rsidP="00B6060F">
      <w:pPr>
        <w:suppressAutoHyphens/>
        <w:spacing w:after="0" w:line="240" w:lineRule="auto"/>
        <w:jc w:val="both"/>
        <w:rPr>
          <w:rFonts w:ascii="Arial" w:hAnsi="Arial" w:cs="Arial"/>
          <w:bCs/>
          <w:color w:val="000000" w:themeColor="text1"/>
          <w:sz w:val="20"/>
          <w:szCs w:val="20"/>
          <w:lang w:eastAsia="ar-SA"/>
        </w:rPr>
      </w:pPr>
    </w:p>
    <w:p w:rsidR="00B6060F" w:rsidRPr="00E82264" w:rsidRDefault="00B6060F" w:rsidP="00B6060F">
      <w:pPr>
        <w:tabs>
          <w:tab w:val="left" w:pos="-135"/>
          <w:tab w:val="left" w:pos="0"/>
          <w:tab w:val="left" w:pos="120"/>
        </w:tabs>
        <w:jc w:val="both"/>
        <w:rPr>
          <w:rFonts w:ascii="Arial" w:eastAsia="TimesNewRomanPSMT" w:hAnsi="Arial" w:cs="Arial"/>
          <w:bCs/>
          <w:color w:val="000000" w:themeColor="text1"/>
          <w:sz w:val="20"/>
          <w:szCs w:val="20"/>
          <w:lang w:val="sr-Cyrl-CS"/>
        </w:rPr>
      </w:pPr>
      <w:r w:rsidRPr="00E82264">
        <w:rPr>
          <w:rFonts w:ascii="Arial" w:eastAsia="TimesNewRomanPSMT" w:hAnsi="Arial" w:cs="Arial"/>
          <w:bCs/>
          <w:color w:val="000000" w:themeColor="text1"/>
          <w:sz w:val="20"/>
          <w:szCs w:val="20"/>
        </w:rPr>
        <w:t>Уколико наручилац оцени да су потребна додатна објашњења или је потребно извршити</w:t>
      </w:r>
      <w:r w:rsidRPr="00E82264">
        <w:rPr>
          <w:rFonts w:ascii="Arial" w:hAnsi="Arial" w:cs="Arial"/>
          <w:color w:val="000000" w:themeColor="text1"/>
          <w:sz w:val="20"/>
          <w:szCs w:val="20"/>
        </w:rPr>
        <w:t xml:space="preserve"> контролу (увид) код понуђача, односно његовог подизвођача</w:t>
      </w:r>
      <w:r w:rsidRPr="00E82264">
        <w:rPr>
          <w:rFonts w:ascii="Arial" w:eastAsia="TimesNewRomanPSMT" w:hAnsi="Arial" w:cs="Arial"/>
          <w:bCs/>
          <w:color w:val="000000" w:themeColor="text1"/>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060F" w:rsidRPr="00E82264" w:rsidRDefault="00B6060F" w:rsidP="00B6060F">
      <w:pPr>
        <w:tabs>
          <w:tab w:val="left" w:pos="-135"/>
          <w:tab w:val="left" w:pos="0"/>
          <w:tab w:val="left" w:pos="120"/>
        </w:tabs>
        <w:jc w:val="both"/>
        <w:rPr>
          <w:rFonts w:ascii="Arial" w:hAnsi="Arial" w:cs="Arial"/>
          <w:color w:val="000000" w:themeColor="text1"/>
          <w:sz w:val="20"/>
          <w:szCs w:val="20"/>
        </w:rPr>
      </w:pPr>
      <w:r w:rsidRPr="00E82264">
        <w:rPr>
          <w:rFonts w:ascii="Arial" w:hAnsi="Arial" w:cs="Arial"/>
          <w:color w:val="000000" w:themeColor="text1"/>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6060F" w:rsidRPr="00E82264" w:rsidRDefault="00B6060F" w:rsidP="00B6060F">
      <w:pPr>
        <w:tabs>
          <w:tab w:val="left" w:pos="-135"/>
          <w:tab w:val="left" w:pos="0"/>
          <w:tab w:val="left" w:pos="120"/>
        </w:tabs>
        <w:jc w:val="both"/>
        <w:rPr>
          <w:rFonts w:ascii="Arial" w:hAnsi="Arial" w:cs="Arial"/>
          <w:color w:val="000000" w:themeColor="text1"/>
          <w:sz w:val="20"/>
          <w:szCs w:val="20"/>
        </w:rPr>
      </w:pPr>
      <w:r w:rsidRPr="00E82264">
        <w:rPr>
          <w:rFonts w:ascii="Arial" w:hAnsi="Arial" w:cs="Arial"/>
          <w:color w:val="000000" w:themeColor="text1"/>
          <w:sz w:val="20"/>
          <w:szCs w:val="20"/>
        </w:rPr>
        <w:lastRenderedPageBreak/>
        <w:t>У случају разлике између јединичне и укупне цене, меродавна је јединична цена.</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Ако се понуђач не сагласи са исправком рачунских грешака, наручил</w:t>
      </w:r>
      <w:r w:rsidRPr="00E82264">
        <w:rPr>
          <w:rFonts w:ascii="Arial" w:hAnsi="Arial" w:cs="Arial"/>
          <w:color w:val="000000" w:themeColor="text1"/>
          <w:sz w:val="20"/>
          <w:szCs w:val="20"/>
          <w:lang w:val="sr-Cyrl-CS"/>
        </w:rPr>
        <w:t>а</w:t>
      </w:r>
      <w:r w:rsidRPr="00E82264">
        <w:rPr>
          <w:rFonts w:ascii="Arial" w:hAnsi="Arial" w:cs="Arial"/>
          <w:color w:val="000000" w:themeColor="text1"/>
          <w:sz w:val="20"/>
          <w:szCs w:val="20"/>
        </w:rPr>
        <w:t xml:space="preserve">ц ће његову понуду одбити као неприхватљиву. </w:t>
      </w:r>
    </w:p>
    <w:p w:rsidR="00B6060F" w:rsidRPr="00E82264" w:rsidRDefault="00B6060F" w:rsidP="00B6060F">
      <w:pPr>
        <w:jc w:val="both"/>
        <w:rPr>
          <w:rFonts w:ascii="Arial" w:hAnsi="Arial" w:cs="Arial"/>
          <w:b/>
          <w:bCs/>
          <w:color w:val="000000" w:themeColor="text1"/>
          <w:sz w:val="20"/>
          <w:szCs w:val="20"/>
        </w:rPr>
      </w:pPr>
      <w:r w:rsidRPr="00E82264">
        <w:rPr>
          <w:rFonts w:ascii="Arial" w:hAnsi="Arial" w:cs="Arial"/>
          <w:b/>
          <w:bCs/>
          <w:color w:val="000000" w:themeColor="text1"/>
          <w:sz w:val="20"/>
          <w:szCs w:val="20"/>
        </w:rPr>
        <w:t>16. ДОДАТНО ОБЕЗБЕЂЕЊЕ ИСПУЊЕЊА УГОВОРНИХ ОБАВЕЗА ПОНУЂАЧА</w:t>
      </w:r>
    </w:p>
    <w:p w:rsidR="00B6060F" w:rsidRPr="00E82264" w:rsidRDefault="00B6060F" w:rsidP="00B6060F">
      <w:pPr>
        <w:jc w:val="both"/>
        <w:rPr>
          <w:rFonts w:ascii="Arial" w:hAnsi="Arial" w:cs="Arial"/>
          <w:b/>
          <w:bCs/>
          <w:color w:val="000000" w:themeColor="text1"/>
          <w:sz w:val="20"/>
          <w:szCs w:val="20"/>
        </w:rPr>
      </w:pPr>
      <w:r w:rsidRPr="00E82264">
        <w:rPr>
          <w:rFonts w:ascii="Arial" w:hAnsi="Arial" w:cs="Arial"/>
          <w:b/>
          <w:bCs/>
          <w:color w:val="000000" w:themeColor="text1"/>
          <w:sz w:val="20"/>
          <w:szCs w:val="20"/>
        </w:rPr>
        <w:t xml:space="preserve">     -Разлози због којих понуда може бити одбијена (битни недостаци понуде)-</w:t>
      </w:r>
    </w:p>
    <w:p w:rsidR="00B6060F" w:rsidRPr="00E82264" w:rsidRDefault="00B6060F" w:rsidP="00B6060F">
      <w:pPr>
        <w:ind w:left="708" w:right="-28"/>
        <w:jc w:val="both"/>
        <w:rPr>
          <w:rFonts w:ascii="Arial" w:hAnsi="Arial" w:cs="Arial"/>
          <w:color w:val="000000" w:themeColor="text1"/>
          <w:sz w:val="20"/>
          <w:szCs w:val="20"/>
          <w:lang w:val="sr-Cyrl-CS"/>
        </w:rPr>
      </w:pPr>
      <w:r w:rsidRPr="00E82264">
        <w:rPr>
          <w:rFonts w:ascii="Arial" w:hAnsi="Arial" w:cs="Arial"/>
          <w:color w:val="000000" w:themeColor="text1"/>
          <w:sz w:val="20"/>
          <w:szCs w:val="20"/>
          <w:lang w:val="sr-Cyrl-CS"/>
        </w:rPr>
        <w:t>Понуда која не испуњава све услове из Закона, позива и конкурсне документације, биће одбијена као неприхватљива.</w:t>
      </w:r>
    </w:p>
    <w:p w:rsidR="00B6060F" w:rsidRPr="007368D7" w:rsidRDefault="00B6060F" w:rsidP="00B6060F">
      <w:pPr>
        <w:ind w:left="708" w:right="-28"/>
        <w:jc w:val="both"/>
        <w:rPr>
          <w:rFonts w:ascii="Arial" w:hAnsi="Arial" w:cs="Arial"/>
          <w:color w:val="000000" w:themeColor="text1"/>
          <w:sz w:val="20"/>
          <w:szCs w:val="20"/>
          <w:lang w:val="sr-Cyrl-CS"/>
        </w:rPr>
      </w:pPr>
      <w:r w:rsidRPr="007368D7">
        <w:rPr>
          <w:rFonts w:ascii="Arial" w:hAnsi="Arial" w:cs="Arial"/>
          <w:color w:val="000000" w:themeColor="text1"/>
          <w:sz w:val="20"/>
          <w:szCs w:val="20"/>
          <w:u w:val="single"/>
          <w:lang w:val="sr-Cyrl-CS"/>
        </w:rPr>
        <w:t>Наручилац ће одбити понуду ако</w:t>
      </w:r>
      <w:r w:rsidRPr="007368D7">
        <w:rPr>
          <w:rFonts w:ascii="Arial" w:hAnsi="Arial" w:cs="Arial"/>
          <w:color w:val="000000" w:themeColor="text1"/>
          <w:sz w:val="20"/>
          <w:szCs w:val="20"/>
          <w:lang w:val="sr-Cyrl-CS"/>
        </w:rPr>
        <w:t>: понуђач не докаже да испуњава обавезне услове за учешће, ако не докаж</w:t>
      </w:r>
      <w:r w:rsidR="007368D7" w:rsidRPr="007368D7">
        <w:rPr>
          <w:rFonts w:ascii="Arial" w:hAnsi="Arial" w:cs="Arial"/>
          <w:color w:val="000000" w:themeColor="text1"/>
          <w:sz w:val="20"/>
          <w:szCs w:val="20"/>
          <w:lang w:val="sr-Cyrl-CS"/>
        </w:rPr>
        <w:t>е да испуњава додатне услове</w:t>
      </w:r>
      <w:r w:rsidRPr="007368D7">
        <w:rPr>
          <w:rFonts w:ascii="Arial" w:hAnsi="Arial" w:cs="Arial"/>
          <w:color w:val="000000" w:themeColor="text1"/>
          <w:sz w:val="20"/>
          <w:szCs w:val="20"/>
          <w:lang w:val="sr-Cyrl-CS"/>
        </w:rPr>
        <w:t>, ако је понуђен рок важења понуде краћи од прописаног, ако понуда садржи друге недостатке због којих није могуће утврдити стварну садржину понуде или није могуће упоредити је са другим понудама.</w:t>
      </w:r>
    </w:p>
    <w:p w:rsidR="00B6060F" w:rsidRPr="00E82264" w:rsidRDefault="00B6060F" w:rsidP="007C3ADF">
      <w:pPr>
        <w:numPr>
          <w:ilvl w:val="0"/>
          <w:numId w:val="7"/>
        </w:numPr>
        <w:suppressAutoHyphens/>
        <w:spacing w:after="0" w:line="240" w:lineRule="auto"/>
        <w:jc w:val="both"/>
        <w:rPr>
          <w:rFonts w:ascii="Arial" w:eastAsia="Times New Roman" w:hAnsi="Arial" w:cs="Arial"/>
          <w:bCs/>
          <w:color w:val="000000" w:themeColor="text1"/>
          <w:sz w:val="20"/>
          <w:szCs w:val="20"/>
          <w:lang w:val="sr-Cyrl-CS" w:eastAsia="ar-SA"/>
        </w:rPr>
      </w:pPr>
      <w:r w:rsidRPr="00E82264">
        <w:rPr>
          <w:rFonts w:ascii="Arial" w:eastAsia="Times New Roman" w:hAnsi="Arial" w:cs="Arial"/>
          <w:bCs/>
          <w:color w:val="000000" w:themeColor="text1"/>
          <w:sz w:val="20"/>
          <w:szCs w:val="20"/>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6060F" w:rsidRPr="00E82264" w:rsidRDefault="00B6060F" w:rsidP="007C3ADF">
      <w:pPr>
        <w:numPr>
          <w:ilvl w:val="0"/>
          <w:numId w:val="5"/>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val="sr-Cyrl-CS" w:eastAsia="ar-SA"/>
        </w:rPr>
        <w:t>поступао супротно забрани из чл. 23. и 25. З</w:t>
      </w:r>
      <w:r w:rsidRPr="00E82264">
        <w:rPr>
          <w:rFonts w:ascii="Arial" w:eastAsia="Times New Roman" w:hAnsi="Arial" w:cs="Arial"/>
          <w:bCs/>
          <w:color w:val="000000" w:themeColor="text1"/>
          <w:sz w:val="20"/>
          <w:szCs w:val="20"/>
          <w:lang w:eastAsia="ar-SA"/>
        </w:rPr>
        <w:t>акона;</w:t>
      </w:r>
    </w:p>
    <w:p w:rsidR="00B6060F" w:rsidRPr="00E82264" w:rsidRDefault="00B6060F" w:rsidP="007C3ADF">
      <w:pPr>
        <w:numPr>
          <w:ilvl w:val="0"/>
          <w:numId w:val="5"/>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учинио повреду конкуренције;</w:t>
      </w:r>
    </w:p>
    <w:p w:rsidR="00B6060F" w:rsidRPr="00E82264" w:rsidRDefault="00B6060F" w:rsidP="007C3ADF">
      <w:pPr>
        <w:numPr>
          <w:ilvl w:val="0"/>
          <w:numId w:val="5"/>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rsidR="00B6060F" w:rsidRPr="00E82264" w:rsidRDefault="00B6060F" w:rsidP="007C3ADF">
      <w:pPr>
        <w:numPr>
          <w:ilvl w:val="0"/>
          <w:numId w:val="5"/>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одбио да достави доказе и средства обезбеђења на шта се у понуди обавезао.</w:t>
      </w:r>
    </w:p>
    <w:p w:rsidR="00B6060F" w:rsidRPr="00E82264" w:rsidRDefault="00B6060F" w:rsidP="00B6060F">
      <w:pPr>
        <w:suppressAutoHyphens/>
        <w:spacing w:after="0" w:line="240" w:lineRule="auto"/>
        <w:ind w:left="1080"/>
        <w:jc w:val="both"/>
        <w:rPr>
          <w:rFonts w:ascii="Arial" w:eastAsia="Times New Roman" w:hAnsi="Arial" w:cs="Arial"/>
          <w:bCs/>
          <w:color w:val="000000" w:themeColor="text1"/>
          <w:sz w:val="20"/>
          <w:szCs w:val="20"/>
          <w:lang w:eastAsia="ar-SA"/>
        </w:rPr>
      </w:pPr>
    </w:p>
    <w:p w:rsidR="00B6060F" w:rsidRPr="00E82264" w:rsidRDefault="00B6060F" w:rsidP="007C3ADF">
      <w:pPr>
        <w:numPr>
          <w:ilvl w:val="0"/>
          <w:numId w:val="8"/>
        </w:numPr>
        <w:suppressAutoHyphens/>
        <w:spacing w:after="0" w:line="240" w:lineRule="auto"/>
        <w:jc w:val="both"/>
        <w:rPr>
          <w:rFonts w:ascii="Arial" w:eastAsia="Times New Roman" w:hAnsi="Arial" w:cs="Arial"/>
          <w:bCs/>
          <w:color w:val="000000" w:themeColor="text1"/>
          <w:sz w:val="20"/>
          <w:szCs w:val="20"/>
          <w:lang w:val="sr-Cyrl-CS" w:eastAsia="ar-SA"/>
        </w:rPr>
      </w:pPr>
      <w:r w:rsidRPr="00E82264">
        <w:rPr>
          <w:rFonts w:ascii="Arial" w:eastAsia="Times New Roman" w:hAnsi="Arial" w:cs="Arial"/>
          <w:bCs/>
          <w:color w:val="000000" w:themeColor="text1"/>
          <w:sz w:val="20"/>
          <w:szCs w:val="20"/>
          <w:lang w:val="sr-Cyrl-CS"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6060F" w:rsidRPr="00E82264" w:rsidRDefault="00B6060F" w:rsidP="00B6060F">
      <w:pPr>
        <w:suppressAutoHyphens/>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 xml:space="preserve">     Доказ </w:t>
      </w:r>
      <w:r w:rsidRPr="00E82264">
        <w:rPr>
          <w:rFonts w:ascii="Arial" w:eastAsia="Times New Roman" w:hAnsi="Arial" w:cs="Arial"/>
          <w:bCs/>
          <w:color w:val="000000" w:themeColor="text1"/>
          <w:sz w:val="20"/>
          <w:szCs w:val="20"/>
          <w:lang w:val="sr-Cyrl-CS" w:eastAsia="ar-SA"/>
        </w:rPr>
        <w:t xml:space="preserve">наведеног </w:t>
      </w:r>
      <w:r w:rsidRPr="00E82264">
        <w:rPr>
          <w:rFonts w:ascii="Arial" w:eastAsia="Times New Roman" w:hAnsi="Arial" w:cs="Arial"/>
          <w:bCs/>
          <w:color w:val="000000" w:themeColor="text1"/>
          <w:sz w:val="20"/>
          <w:szCs w:val="20"/>
          <w:lang w:eastAsia="ar-SA"/>
        </w:rPr>
        <w:t>може бити:</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правоснажна судска одлука или коначна одлука другог надлежног органа;</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исправа о реализованом средству обезбеђења испуњења обавеза у поступку јавне набавке или испуњења уговорних обавеза;</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исправа о наплаћеној уговорној казни;</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рекламације потрошача, односно корисника, ако нису отклоњене у уговореном року;</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6060F" w:rsidRPr="00E82264" w:rsidRDefault="00B6060F" w:rsidP="007C3ADF">
      <w:pPr>
        <w:numPr>
          <w:ilvl w:val="0"/>
          <w:numId w:val="6"/>
        </w:numPr>
        <w:suppressAutoHyphens/>
        <w:spacing w:after="0" w:line="240" w:lineRule="auto"/>
        <w:jc w:val="both"/>
        <w:rPr>
          <w:rFonts w:ascii="Arial" w:eastAsia="Times New Roman" w:hAnsi="Arial" w:cs="Arial"/>
          <w:bCs/>
          <w:color w:val="000000" w:themeColor="text1"/>
          <w:sz w:val="20"/>
          <w:szCs w:val="20"/>
          <w:lang w:eastAsia="ar-SA"/>
        </w:rPr>
      </w:pPr>
      <w:r w:rsidRPr="00E82264">
        <w:rPr>
          <w:rFonts w:ascii="Arial" w:eastAsia="Times New Roman" w:hAnsi="Arial" w:cs="Arial"/>
          <w:bCs/>
          <w:color w:val="000000" w:themeColor="text1"/>
          <w:sz w:val="20"/>
          <w:szCs w:val="20"/>
          <w:lang w:eastAsia="ar-SA"/>
        </w:rPr>
        <w:t>доказ о ангажовању на извршењу уговора о јавној набавци лица која нису означена у понуди као подизвођачи, односно чланови групе понуђача;</w:t>
      </w:r>
    </w:p>
    <w:p w:rsidR="00B6060F" w:rsidRPr="00E82264" w:rsidRDefault="00B6060F" w:rsidP="007C3ADF">
      <w:pPr>
        <w:numPr>
          <w:ilvl w:val="0"/>
          <w:numId w:val="9"/>
        </w:numPr>
        <w:suppressAutoHyphens/>
        <w:spacing w:after="0" w:line="240" w:lineRule="auto"/>
        <w:jc w:val="both"/>
        <w:rPr>
          <w:rFonts w:ascii="Arial" w:eastAsia="Times New Roman" w:hAnsi="Arial" w:cs="Arial"/>
          <w:bCs/>
          <w:color w:val="000000" w:themeColor="text1"/>
          <w:sz w:val="20"/>
          <w:szCs w:val="20"/>
          <w:lang w:val="sr-Cyrl-CS" w:eastAsia="ar-SA"/>
        </w:rPr>
      </w:pPr>
      <w:r w:rsidRPr="00E82264">
        <w:rPr>
          <w:rFonts w:ascii="Arial" w:eastAsia="Times New Roman" w:hAnsi="Arial" w:cs="Arial"/>
          <w:bCs/>
          <w:color w:val="000000" w:themeColor="text1"/>
          <w:sz w:val="20"/>
          <w:szCs w:val="20"/>
          <w:lang w:val="sr-Cyrl-CS" w:eastAsia="ar-SA"/>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6060F" w:rsidRPr="00E82264" w:rsidRDefault="00B6060F" w:rsidP="007C3ADF">
      <w:pPr>
        <w:numPr>
          <w:ilvl w:val="0"/>
          <w:numId w:val="9"/>
        </w:numPr>
        <w:suppressAutoHyphens/>
        <w:spacing w:after="0" w:line="240" w:lineRule="auto"/>
        <w:jc w:val="both"/>
        <w:rPr>
          <w:rFonts w:ascii="Arial" w:hAnsi="Arial" w:cs="Arial"/>
          <w:bCs/>
          <w:color w:val="000000" w:themeColor="text1"/>
          <w:sz w:val="20"/>
          <w:szCs w:val="20"/>
          <w:lang w:val="sr-Cyrl-CS" w:eastAsia="ar-SA"/>
        </w:rPr>
      </w:pPr>
      <w:r w:rsidRPr="00E82264">
        <w:rPr>
          <w:rFonts w:ascii="Arial" w:eastAsia="Times New Roman" w:hAnsi="Arial" w:cs="Arial"/>
          <w:bCs/>
          <w:color w:val="000000" w:themeColor="text1"/>
          <w:sz w:val="20"/>
          <w:szCs w:val="20"/>
          <w:lang w:val="sr-Cyrl-CS" w:eastAsia="ar-SA"/>
        </w:rPr>
        <w:t xml:space="preserve">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6060F" w:rsidRPr="00E82264" w:rsidRDefault="00B6060F" w:rsidP="00B6060F">
      <w:pPr>
        <w:suppressAutoHyphens/>
        <w:spacing w:after="0" w:line="240" w:lineRule="auto"/>
        <w:ind w:left="720"/>
        <w:jc w:val="both"/>
        <w:rPr>
          <w:rFonts w:ascii="Arial" w:hAnsi="Arial" w:cs="Arial"/>
          <w:bCs/>
          <w:color w:val="000000" w:themeColor="text1"/>
          <w:sz w:val="20"/>
          <w:szCs w:val="20"/>
          <w:lang w:val="sr-Cyrl-CS" w:eastAsia="ar-SA"/>
        </w:rPr>
      </w:pPr>
    </w:p>
    <w:p w:rsidR="00B6060F" w:rsidRPr="00E82264" w:rsidRDefault="00B6060F" w:rsidP="00B6060F">
      <w:pPr>
        <w:jc w:val="both"/>
        <w:rPr>
          <w:rFonts w:ascii="Arial" w:hAnsi="Arial" w:cs="Arial"/>
          <w:color w:val="000000" w:themeColor="text1"/>
          <w:sz w:val="20"/>
          <w:szCs w:val="20"/>
          <w:lang w:val="sr-Cyrl-CS"/>
        </w:rPr>
      </w:pPr>
      <w:r w:rsidRPr="00E82264">
        <w:rPr>
          <w:rFonts w:ascii="Arial" w:hAnsi="Arial" w:cs="Arial"/>
          <w:b/>
          <w:bCs/>
          <w:color w:val="000000" w:themeColor="text1"/>
          <w:sz w:val="20"/>
          <w:szCs w:val="20"/>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6060F" w:rsidRPr="00995F34" w:rsidRDefault="00B6060F" w:rsidP="00B6060F">
      <w:pPr>
        <w:jc w:val="both"/>
        <w:rPr>
          <w:rFonts w:ascii="Arial" w:hAnsi="Arial" w:cs="Arial"/>
          <w:b/>
          <w:bCs/>
          <w:color w:val="FF0000"/>
          <w:sz w:val="20"/>
          <w:szCs w:val="20"/>
        </w:rPr>
      </w:pPr>
      <w:r w:rsidRPr="00E82264">
        <w:rPr>
          <w:rFonts w:ascii="Arial" w:hAnsi="Arial" w:cs="Arial"/>
          <w:color w:val="000000" w:themeColor="text1"/>
          <w:sz w:val="20"/>
          <w:szCs w:val="20"/>
        </w:rPr>
        <w:t xml:space="preserve">Избор најповољније понуде ће се извршити применом критеријума </w:t>
      </w:r>
      <w:r w:rsidRPr="00E82264">
        <w:rPr>
          <w:rFonts w:ascii="Arial" w:hAnsi="Arial" w:cs="Arial"/>
          <w:b/>
          <w:bCs/>
          <w:color w:val="000000" w:themeColor="text1"/>
          <w:sz w:val="20"/>
          <w:szCs w:val="20"/>
        </w:rPr>
        <w:t>„</w:t>
      </w:r>
      <w:r w:rsidRPr="00E82264">
        <w:rPr>
          <w:rFonts w:ascii="Arial" w:hAnsi="Arial" w:cs="Arial"/>
          <w:b/>
          <w:bCs/>
          <w:color w:val="000000" w:themeColor="text1"/>
          <w:sz w:val="20"/>
          <w:szCs w:val="20"/>
          <w:lang w:val="sr-Cyrl-CS"/>
        </w:rPr>
        <w:t>н</w:t>
      </w:r>
      <w:r w:rsidRPr="00E82264">
        <w:rPr>
          <w:rFonts w:ascii="Arial" w:hAnsi="Arial" w:cs="Arial"/>
          <w:b/>
          <w:bCs/>
          <w:color w:val="000000" w:themeColor="text1"/>
          <w:sz w:val="20"/>
          <w:szCs w:val="20"/>
        </w:rPr>
        <w:t xml:space="preserve">ајнижа понуђена цена“. У ситуацији када постоје две или више понуда са једнаком ценом која је уједно и најнижа, предност ће имати Понуђач </w:t>
      </w:r>
      <w:r w:rsidRPr="007368D7">
        <w:rPr>
          <w:rFonts w:ascii="Arial" w:hAnsi="Arial" w:cs="Arial"/>
          <w:b/>
          <w:bCs/>
          <w:color w:val="000000" w:themeColor="text1"/>
          <w:sz w:val="20"/>
          <w:szCs w:val="20"/>
        </w:rPr>
        <w:t>који ј</w:t>
      </w:r>
      <w:r w:rsidR="00995F34" w:rsidRPr="007368D7">
        <w:rPr>
          <w:rFonts w:ascii="Arial" w:hAnsi="Arial" w:cs="Arial"/>
          <w:b/>
          <w:bCs/>
          <w:color w:val="000000" w:themeColor="text1"/>
          <w:sz w:val="20"/>
          <w:szCs w:val="20"/>
        </w:rPr>
        <w:t>е понудио краћи рок испоруке</w:t>
      </w:r>
      <w:r w:rsidRPr="007368D7">
        <w:rPr>
          <w:rFonts w:ascii="Arial" w:hAnsi="Arial" w:cs="Arial"/>
          <w:b/>
          <w:bCs/>
          <w:color w:val="000000" w:themeColor="text1"/>
          <w:sz w:val="20"/>
          <w:szCs w:val="20"/>
        </w:rPr>
        <w:t>.</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b/>
          <w:bCs/>
          <w:color w:val="000000" w:themeColor="text1"/>
          <w:sz w:val="20"/>
          <w:szCs w:val="20"/>
        </w:rPr>
        <w:lastRenderedPageBreak/>
        <w:t>Уколико два понуђача искажу исту</w:t>
      </w:r>
      <w:r w:rsidR="005F7D32" w:rsidRPr="00E82264">
        <w:rPr>
          <w:rFonts w:ascii="Arial" w:hAnsi="Arial" w:cs="Arial"/>
          <w:b/>
          <w:bCs/>
          <w:color w:val="000000" w:themeColor="text1"/>
          <w:sz w:val="20"/>
          <w:szCs w:val="20"/>
        </w:rPr>
        <w:t xml:space="preserve"> цену</w:t>
      </w:r>
      <w:r w:rsidR="00995F34">
        <w:rPr>
          <w:rFonts w:ascii="Arial" w:hAnsi="Arial" w:cs="Arial"/>
          <w:b/>
          <w:bCs/>
          <w:color w:val="000000" w:themeColor="text1"/>
          <w:sz w:val="20"/>
          <w:szCs w:val="20"/>
        </w:rPr>
        <w:t xml:space="preserve"> и искажу исти рок испоруке</w:t>
      </w:r>
      <w:r w:rsidRPr="00E82264">
        <w:rPr>
          <w:rFonts w:ascii="Arial" w:hAnsi="Arial" w:cs="Arial"/>
          <w:b/>
          <w:bCs/>
          <w:color w:val="000000" w:themeColor="text1"/>
          <w:sz w:val="20"/>
          <w:szCs w:val="20"/>
        </w:rPr>
        <w:t xml:space="preserve">, </w:t>
      </w:r>
      <w:r w:rsidRPr="00E82264">
        <w:rPr>
          <w:rFonts w:ascii="Arial" w:hAnsi="Arial" w:cs="Arial"/>
          <w:color w:val="000000" w:themeColor="text1"/>
          <w:sz w:val="20"/>
          <w:szCs w:val="20"/>
          <w:lang w:val="sr-Latn-CS"/>
        </w:rPr>
        <w:t>наручилац ће по основу елемента критеријума –</w:t>
      </w:r>
      <w:r w:rsidRPr="00E82264">
        <w:rPr>
          <w:rFonts w:ascii="Arial" w:hAnsi="Arial" w:cs="Arial"/>
          <w:color w:val="000000" w:themeColor="text1"/>
          <w:sz w:val="20"/>
          <w:szCs w:val="20"/>
          <w:lang w:val="sr-Cyrl-CS"/>
        </w:rPr>
        <w:t>права првенства тј.наручилац ће уговор доделити понуђачу који је први доставио понуду на адресу наручиоца</w:t>
      </w:r>
      <w:r w:rsidRPr="00E82264">
        <w:rPr>
          <w:rFonts w:ascii="Arial" w:hAnsi="Arial" w:cs="Arial"/>
          <w:color w:val="000000" w:themeColor="text1"/>
          <w:sz w:val="20"/>
          <w:szCs w:val="20"/>
          <w:lang w:val="sr-Latn-CS"/>
        </w:rPr>
        <w:t>.</w:t>
      </w:r>
    </w:p>
    <w:p w:rsidR="00B6060F" w:rsidRPr="00E82264" w:rsidRDefault="00B6060F" w:rsidP="00B6060F">
      <w:pPr>
        <w:jc w:val="both"/>
        <w:rPr>
          <w:rFonts w:ascii="Arial" w:hAnsi="Arial" w:cs="Arial"/>
          <w:b/>
          <w:bCs/>
          <w:color w:val="000000" w:themeColor="text1"/>
          <w:sz w:val="20"/>
          <w:szCs w:val="20"/>
          <w:lang w:val="sr-Cyrl-CS"/>
        </w:rPr>
      </w:pPr>
      <w:r w:rsidRPr="00E82264">
        <w:rPr>
          <w:rFonts w:ascii="Arial" w:hAnsi="Arial" w:cs="Arial"/>
          <w:b/>
          <w:bCs/>
          <w:color w:val="000000" w:themeColor="text1"/>
          <w:sz w:val="20"/>
          <w:szCs w:val="20"/>
        </w:rPr>
        <w:t xml:space="preserve">18. ПОШТОВАЊЕ ОБАВЕЗА КОЈЕ ПРОИЗИЛАЗЕ ИЗ ВАЖЕЋИХ ПРОПИСА </w:t>
      </w:r>
    </w:p>
    <w:p w:rsidR="005F7D32" w:rsidRPr="007E35DC"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Понуђач је дужан да у оквиру своје понуде достави </w:t>
      </w:r>
      <w:r w:rsidRPr="00E82264">
        <w:rPr>
          <w:rFonts w:ascii="Arial" w:hAnsi="Arial" w:cs="Arial"/>
          <w:b/>
          <w:color w:val="000000" w:themeColor="text1"/>
          <w:sz w:val="20"/>
          <w:szCs w:val="20"/>
        </w:rPr>
        <w:t>изјаву</w:t>
      </w:r>
      <w:r w:rsidRPr="00E82264">
        <w:rPr>
          <w:rFonts w:ascii="Arial" w:hAnsi="Arial" w:cs="Arial"/>
          <w:color w:val="000000" w:themeColor="text1"/>
          <w:sz w:val="20"/>
          <w:szCs w:val="20"/>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6060F" w:rsidRPr="00E82264" w:rsidRDefault="00B6060F" w:rsidP="00B6060F">
      <w:pPr>
        <w:autoSpaceDE w:val="0"/>
        <w:autoSpaceDN w:val="0"/>
        <w:adjustRightInd w:val="0"/>
        <w:spacing w:after="0" w:line="240" w:lineRule="auto"/>
        <w:rPr>
          <w:rFonts w:ascii="Arial" w:hAnsi="Arial" w:cs="Arial"/>
          <w:b/>
          <w:bCs/>
          <w:color w:val="000000" w:themeColor="text1"/>
          <w:sz w:val="20"/>
          <w:szCs w:val="20"/>
        </w:rPr>
      </w:pPr>
      <w:r w:rsidRPr="00E82264">
        <w:rPr>
          <w:rFonts w:ascii="Arial" w:hAnsi="Arial" w:cs="Arial"/>
          <w:b/>
          <w:bCs/>
          <w:i/>
          <w:iCs/>
          <w:color w:val="000000" w:themeColor="text1"/>
          <w:sz w:val="20"/>
          <w:szCs w:val="20"/>
        </w:rPr>
        <w:t xml:space="preserve">19. </w:t>
      </w:r>
      <w:r w:rsidRPr="00E82264">
        <w:rPr>
          <w:rFonts w:ascii="Arial" w:hAnsi="Arial" w:cs="Arial"/>
          <w:b/>
          <w:bCs/>
          <w:color w:val="000000" w:themeColor="text1"/>
          <w:sz w:val="20"/>
          <w:szCs w:val="20"/>
        </w:rPr>
        <w:t>КОРИШЋЕЊЕ ПАТЕНТА И ОДГОВОРНОСТ ЗА ПОВРЕДУ</w:t>
      </w:r>
    </w:p>
    <w:p w:rsidR="00B6060F" w:rsidRPr="00E82264" w:rsidRDefault="00B6060F" w:rsidP="00B6060F">
      <w:pPr>
        <w:autoSpaceDE w:val="0"/>
        <w:autoSpaceDN w:val="0"/>
        <w:adjustRightInd w:val="0"/>
        <w:spacing w:after="0" w:line="240" w:lineRule="auto"/>
        <w:rPr>
          <w:rFonts w:ascii="Arial" w:hAnsi="Arial" w:cs="Arial"/>
          <w:b/>
          <w:bCs/>
          <w:color w:val="000000" w:themeColor="text1"/>
          <w:sz w:val="20"/>
          <w:szCs w:val="20"/>
        </w:rPr>
      </w:pPr>
      <w:r w:rsidRPr="00E82264">
        <w:rPr>
          <w:rFonts w:ascii="Arial" w:hAnsi="Arial" w:cs="Arial"/>
          <w:b/>
          <w:bCs/>
          <w:color w:val="000000" w:themeColor="text1"/>
          <w:sz w:val="20"/>
          <w:szCs w:val="20"/>
        </w:rPr>
        <w:t>ЗАШТИЋЕНИХ ПРАВА ИНТЕЛЕКТУАЛНЕ СВОЈИНЕ ТРЕЋИХ ЛИЦА</w:t>
      </w:r>
    </w:p>
    <w:p w:rsidR="00142B4C" w:rsidRDefault="00142B4C" w:rsidP="00B6060F">
      <w:pPr>
        <w:autoSpaceDE w:val="0"/>
        <w:autoSpaceDN w:val="0"/>
        <w:adjustRightInd w:val="0"/>
        <w:spacing w:after="0" w:line="240" w:lineRule="auto"/>
        <w:rPr>
          <w:rFonts w:ascii="Arial" w:eastAsia="ArialMT" w:hAnsi="Arial" w:cs="Arial"/>
          <w:color w:val="000000" w:themeColor="text1"/>
          <w:sz w:val="20"/>
          <w:szCs w:val="20"/>
        </w:rPr>
      </w:pPr>
    </w:p>
    <w:p w:rsidR="00B6060F" w:rsidRPr="00E82264" w:rsidRDefault="00B6060F" w:rsidP="00B6060F">
      <w:pPr>
        <w:autoSpaceDE w:val="0"/>
        <w:autoSpaceDN w:val="0"/>
        <w:adjustRightInd w:val="0"/>
        <w:spacing w:after="0" w:line="240" w:lineRule="auto"/>
        <w:rPr>
          <w:rFonts w:ascii="Arial" w:eastAsia="ArialMT" w:hAnsi="Arial" w:cs="Arial"/>
          <w:color w:val="000000" w:themeColor="text1"/>
          <w:sz w:val="20"/>
          <w:szCs w:val="20"/>
        </w:rPr>
      </w:pPr>
      <w:r w:rsidRPr="00E82264">
        <w:rPr>
          <w:rFonts w:ascii="Arial" w:eastAsia="ArialMT" w:hAnsi="Arial" w:cs="Arial"/>
          <w:color w:val="000000" w:themeColor="text1"/>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B6060F" w:rsidRPr="00E82264" w:rsidRDefault="00B6060F" w:rsidP="00B6060F">
      <w:pPr>
        <w:autoSpaceDE w:val="0"/>
        <w:autoSpaceDN w:val="0"/>
        <w:adjustRightInd w:val="0"/>
        <w:spacing w:after="0" w:line="240" w:lineRule="auto"/>
        <w:rPr>
          <w:rFonts w:ascii="Arial" w:eastAsia="ArialMT" w:hAnsi="Arial" w:cs="Arial"/>
          <w:color w:val="000000" w:themeColor="text1"/>
          <w:sz w:val="20"/>
          <w:szCs w:val="20"/>
        </w:rPr>
      </w:pPr>
    </w:p>
    <w:p w:rsidR="00B6060F" w:rsidRPr="00E82264" w:rsidRDefault="00B6060F" w:rsidP="00B6060F">
      <w:pPr>
        <w:tabs>
          <w:tab w:val="left" w:pos="0"/>
        </w:tabs>
        <w:rPr>
          <w:rFonts w:ascii="Arial" w:eastAsia="Calibri" w:hAnsi="Arial" w:cs="Arial"/>
          <w:b/>
          <w:color w:val="000000" w:themeColor="text1"/>
          <w:sz w:val="20"/>
          <w:szCs w:val="20"/>
          <w:lang w:val="sr-Cyrl-CS"/>
        </w:rPr>
      </w:pPr>
      <w:r w:rsidRPr="00E82264">
        <w:rPr>
          <w:rFonts w:ascii="Arial" w:eastAsia="Calibri" w:hAnsi="Arial" w:cs="Arial"/>
          <w:b/>
          <w:color w:val="000000" w:themeColor="text1"/>
          <w:sz w:val="20"/>
          <w:szCs w:val="20"/>
          <w:lang w:val="sr-Cyrl-CS"/>
        </w:rPr>
        <w:t>20. ДОНОШЕЊЕ ОДЛУКЕ У ВЕЗИ СА ОВОМ ЈАВНОМ НАБАВКОМ</w:t>
      </w:r>
    </w:p>
    <w:p w:rsidR="00B6060F" w:rsidRPr="00E82264" w:rsidRDefault="00B6060F" w:rsidP="00B6060F">
      <w:pPr>
        <w:rPr>
          <w:rFonts w:ascii="Arial" w:eastAsia="Calibri" w:hAnsi="Arial" w:cs="Arial"/>
          <w:color w:val="000000" w:themeColor="text1"/>
          <w:sz w:val="20"/>
          <w:szCs w:val="20"/>
        </w:rPr>
      </w:pPr>
      <w:r w:rsidRPr="00E82264">
        <w:rPr>
          <w:rFonts w:ascii="Arial" w:eastAsia="Calibri" w:hAnsi="Arial" w:cs="Arial"/>
          <w:color w:val="000000" w:themeColor="text1"/>
          <w:sz w:val="20"/>
          <w:szCs w:val="20"/>
          <w:lang w:val="sr-Cyrl-CS"/>
        </w:rPr>
        <w:t xml:space="preserve">Наручилац ће, у складу са чланом 108.ЗЈН, а на основу извештаја о стручној оцени понуда, донети одлуку о додели уговора у року од </w:t>
      </w:r>
      <w:r w:rsidRPr="00E82264">
        <w:rPr>
          <w:rFonts w:ascii="Arial" w:eastAsia="Calibri" w:hAnsi="Arial" w:cs="Arial"/>
          <w:noProof/>
          <w:color w:val="000000" w:themeColor="text1"/>
          <w:sz w:val="20"/>
          <w:szCs w:val="20"/>
          <w:lang w:val="sr-Cyrl-CS"/>
        </w:rPr>
        <w:t xml:space="preserve">најдуже </w:t>
      </w:r>
      <w:r w:rsidRPr="00E82264">
        <w:rPr>
          <w:rFonts w:ascii="Arial" w:eastAsia="Calibri" w:hAnsi="Arial" w:cs="Arial"/>
          <w:color w:val="000000" w:themeColor="text1"/>
          <w:sz w:val="20"/>
          <w:szCs w:val="20"/>
        </w:rPr>
        <w:t>10 дана</w:t>
      </w:r>
      <w:r w:rsidRPr="00E82264">
        <w:rPr>
          <w:rFonts w:ascii="Arial" w:eastAsia="Calibri" w:hAnsi="Arial" w:cs="Arial"/>
          <w:noProof/>
          <w:color w:val="000000" w:themeColor="text1"/>
          <w:sz w:val="20"/>
          <w:szCs w:val="20"/>
        </w:rPr>
        <w:t xml:space="preserve"> од  дана јавног  отварања  понуда</w:t>
      </w:r>
      <w:r w:rsidRPr="00E82264">
        <w:rPr>
          <w:rFonts w:ascii="Arial" w:eastAsia="Calibri" w:hAnsi="Arial" w:cs="Arial"/>
          <w:color w:val="000000" w:themeColor="text1"/>
          <w:sz w:val="20"/>
          <w:szCs w:val="20"/>
          <w:lang w:val="sr-Cyrl-CS"/>
        </w:rPr>
        <w:t>.</w:t>
      </w:r>
    </w:p>
    <w:p w:rsidR="00B6060F" w:rsidRPr="00E82264" w:rsidRDefault="00B6060F" w:rsidP="00B6060F">
      <w:pPr>
        <w:suppressAutoHyphens/>
        <w:rPr>
          <w:rFonts w:ascii="Arial" w:eastAsia="Times New Roman" w:hAnsi="Arial" w:cs="Arial"/>
          <w:noProof/>
          <w:color w:val="000000" w:themeColor="text1"/>
          <w:sz w:val="20"/>
          <w:szCs w:val="20"/>
          <w:lang w:val="sr-Cyrl-CS" w:eastAsia="ar-SA"/>
        </w:rPr>
      </w:pPr>
      <w:r w:rsidRPr="00E82264">
        <w:rPr>
          <w:rFonts w:ascii="Arial" w:eastAsia="Times New Roman" w:hAnsi="Arial" w:cs="Arial"/>
          <w:noProof/>
          <w:color w:val="000000" w:themeColor="text1"/>
          <w:sz w:val="20"/>
          <w:szCs w:val="20"/>
          <w:lang w:val="sr-Latn-CS" w:eastAsia="ar-SA"/>
        </w:rPr>
        <w:t xml:space="preserve">Наручилац ће, у складу са чланом </w:t>
      </w:r>
      <w:r w:rsidRPr="00E82264">
        <w:rPr>
          <w:rFonts w:ascii="Arial" w:eastAsia="Times New Roman" w:hAnsi="Arial" w:cs="Arial"/>
          <w:noProof/>
          <w:color w:val="000000" w:themeColor="text1"/>
          <w:sz w:val="20"/>
          <w:szCs w:val="20"/>
          <w:lang w:val="sr-Cyrl-CS" w:eastAsia="ar-SA"/>
        </w:rPr>
        <w:t>10</w:t>
      </w:r>
      <w:r w:rsidRPr="00E82264">
        <w:rPr>
          <w:rFonts w:ascii="Arial" w:eastAsia="Times New Roman" w:hAnsi="Arial" w:cs="Arial"/>
          <w:noProof/>
          <w:color w:val="000000" w:themeColor="text1"/>
          <w:sz w:val="20"/>
          <w:szCs w:val="20"/>
          <w:lang w:val="sr-Latn-CS" w:eastAsia="ar-SA"/>
        </w:rPr>
        <w:t>9.став 1.ЗЈН, донети одлуку о обустави поступка на основу извештаја о стручној оцени понуда, уколико нису испуњени услови за доделу уговора.</w:t>
      </w:r>
    </w:p>
    <w:p w:rsidR="00B6060F" w:rsidRPr="00E82264" w:rsidRDefault="00B6060F" w:rsidP="00B6060F">
      <w:pPr>
        <w:rPr>
          <w:rFonts w:ascii="Arial" w:eastAsia="Calibri" w:hAnsi="Arial" w:cs="Arial"/>
          <w:color w:val="000000" w:themeColor="text1"/>
          <w:sz w:val="20"/>
          <w:szCs w:val="20"/>
          <w:lang w:val="sr-Cyrl-CS"/>
        </w:rPr>
      </w:pPr>
      <w:r w:rsidRPr="00E82264">
        <w:rPr>
          <w:rFonts w:ascii="Arial" w:eastAsia="Calibri" w:hAnsi="Arial" w:cs="Arial"/>
          <w:color w:val="000000" w:themeColor="text1"/>
          <w:sz w:val="20"/>
          <w:szCs w:val="20"/>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B6060F" w:rsidRPr="00E82264" w:rsidRDefault="00B6060F" w:rsidP="00B6060F">
      <w:pPr>
        <w:tabs>
          <w:tab w:val="left" w:pos="720"/>
        </w:tabs>
        <w:rPr>
          <w:rFonts w:ascii="Arial" w:eastAsia="Calibri" w:hAnsi="Arial" w:cs="Arial"/>
          <w:b/>
          <w:color w:val="000000" w:themeColor="text1"/>
          <w:sz w:val="20"/>
          <w:szCs w:val="20"/>
        </w:rPr>
      </w:pPr>
      <w:r w:rsidRPr="00E82264">
        <w:rPr>
          <w:rFonts w:ascii="Arial" w:eastAsia="Calibri" w:hAnsi="Arial" w:cs="Arial"/>
          <w:b/>
          <w:color w:val="000000" w:themeColor="text1"/>
          <w:sz w:val="20"/>
          <w:szCs w:val="20"/>
          <w:lang w:val="sr-Latn-CS"/>
        </w:rPr>
        <w:t xml:space="preserve">Након доношења </w:t>
      </w:r>
      <w:r w:rsidRPr="00E82264">
        <w:rPr>
          <w:rFonts w:ascii="Arial" w:eastAsia="Calibri" w:hAnsi="Arial" w:cs="Arial"/>
          <w:b/>
          <w:color w:val="000000" w:themeColor="text1"/>
          <w:sz w:val="20"/>
          <w:szCs w:val="20"/>
          <w:lang w:val="sr-Cyrl-CS"/>
        </w:rPr>
        <w:t>образложене одлуке о додели уговора, односно одлуке о обустави поступка јавне набавке, Н</w:t>
      </w:r>
      <w:r w:rsidRPr="00E82264">
        <w:rPr>
          <w:rFonts w:ascii="Arial" w:eastAsia="Calibri" w:hAnsi="Arial" w:cs="Arial"/>
          <w:b/>
          <w:color w:val="000000" w:themeColor="text1"/>
          <w:sz w:val="20"/>
          <w:szCs w:val="20"/>
          <w:lang w:val="sr-Latn-CS"/>
        </w:rPr>
        <w:t>аручилац ће</w:t>
      </w:r>
      <w:r w:rsidRPr="00E82264">
        <w:rPr>
          <w:rFonts w:ascii="Arial" w:eastAsia="Calibri" w:hAnsi="Arial" w:cs="Arial"/>
          <w:b/>
          <w:color w:val="000000" w:themeColor="text1"/>
          <w:sz w:val="20"/>
          <w:szCs w:val="20"/>
          <w:lang w:val="sr-Cyrl-CS"/>
        </w:rPr>
        <w:t>, у року од 3 дана од дана доношења одлуке, исту објавити на Порталу јавних набавки и на својој интернет страници.</w:t>
      </w:r>
    </w:p>
    <w:p w:rsidR="00B6060F" w:rsidRPr="00E82264" w:rsidRDefault="00B6060F" w:rsidP="00B6060F">
      <w:pPr>
        <w:jc w:val="both"/>
        <w:rPr>
          <w:rFonts w:ascii="Arial" w:hAnsi="Arial" w:cs="Arial"/>
          <w:b/>
          <w:bCs/>
          <w:color w:val="000000" w:themeColor="text1"/>
          <w:sz w:val="20"/>
          <w:szCs w:val="20"/>
          <w:lang w:val="sr-Cyrl-CS"/>
        </w:rPr>
      </w:pPr>
      <w:r w:rsidRPr="00E82264">
        <w:rPr>
          <w:rFonts w:ascii="Arial" w:hAnsi="Arial" w:cs="Arial"/>
          <w:b/>
          <w:bCs/>
          <w:color w:val="000000" w:themeColor="text1"/>
          <w:sz w:val="20"/>
          <w:szCs w:val="20"/>
          <w:lang w:val="sr-Cyrl-CS"/>
        </w:rPr>
        <w:t>21</w:t>
      </w:r>
      <w:r w:rsidRPr="00E82264">
        <w:rPr>
          <w:rFonts w:ascii="Arial" w:hAnsi="Arial" w:cs="Arial"/>
          <w:b/>
          <w:bCs/>
          <w:color w:val="000000" w:themeColor="text1"/>
          <w:sz w:val="20"/>
          <w:szCs w:val="20"/>
        </w:rPr>
        <w:t xml:space="preserve">. НАЧИН И РОК ЗА ПОДНОШЕЊЕ ЗАХТЕВА ЗА ЗАШТИТУ ПРАВА ПОНУЂАЧА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Захтев за заштиту права подноси се наручиоцу, а копија истовремено се предаје Републичкој комисији. </w:t>
      </w:r>
      <w:r w:rsidRPr="00E82264">
        <w:rPr>
          <w:rFonts w:ascii="Arial" w:eastAsia="TimesNewRomanPSMT" w:hAnsi="Arial" w:cs="Arial"/>
          <w:bCs/>
          <w:color w:val="000000" w:themeColor="text1"/>
          <w:sz w:val="20"/>
          <w:szCs w:val="20"/>
        </w:rPr>
        <w:t>Захтев за заштиту</w:t>
      </w:r>
      <w:r w:rsidR="00142B4C">
        <w:rPr>
          <w:rFonts w:ascii="Arial" w:eastAsia="TimesNewRomanPSMT" w:hAnsi="Arial" w:cs="Arial"/>
          <w:bCs/>
          <w:color w:val="000000" w:themeColor="text1"/>
          <w:sz w:val="20"/>
          <w:szCs w:val="20"/>
        </w:rPr>
        <w:t xml:space="preserve"> права се доставља непосредно, </w:t>
      </w:r>
      <w:r w:rsidRPr="00E82264">
        <w:rPr>
          <w:rFonts w:ascii="Arial" w:eastAsia="TimesNewRomanPSMT" w:hAnsi="Arial" w:cs="Arial"/>
          <w:bCs/>
          <w:color w:val="000000" w:themeColor="text1"/>
          <w:sz w:val="20"/>
          <w:szCs w:val="20"/>
        </w:rPr>
        <w:t xml:space="preserve">факсом </w:t>
      </w:r>
      <w:r w:rsidRPr="00E82264">
        <w:rPr>
          <w:rFonts w:ascii="Arial" w:hAnsi="Arial" w:cs="Arial"/>
          <w:color w:val="000000" w:themeColor="text1"/>
          <w:sz w:val="20"/>
          <w:szCs w:val="20"/>
          <w:lang w:val="sr-Cyrl-CS"/>
        </w:rPr>
        <w:t>на број 010/310-400</w:t>
      </w:r>
      <w:r w:rsidRPr="00E82264">
        <w:rPr>
          <w:rFonts w:ascii="Arial" w:hAnsi="Arial" w:cs="Arial"/>
          <w:i/>
          <w:iCs/>
          <w:color w:val="000000" w:themeColor="text1"/>
          <w:sz w:val="20"/>
          <w:szCs w:val="20"/>
          <w:lang w:val="sr-Cyrl-CS"/>
        </w:rPr>
        <w:t xml:space="preserve"> </w:t>
      </w:r>
      <w:r w:rsidRPr="00E82264">
        <w:rPr>
          <w:rFonts w:ascii="Arial" w:eastAsia="TimesNewRomanPSMT" w:hAnsi="Arial" w:cs="Arial"/>
          <w:bCs/>
          <w:color w:val="000000" w:themeColor="text1"/>
          <w:sz w:val="20"/>
          <w:szCs w:val="20"/>
        </w:rPr>
        <w:t>или препорученом пошиљком са повратницом.</w:t>
      </w:r>
      <w:r w:rsidRPr="00E82264">
        <w:rPr>
          <w:rFonts w:ascii="Arial" w:eastAsia="TimesNewRomanPSMT" w:hAnsi="Arial" w:cs="Arial"/>
          <w:bCs/>
          <w:color w:val="000000" w:themeColor="text1"/>
          <w:sz w:val="20"/>
          <w:szCs w:val="20"/>
          <w:lang w:val="sr-Cyrl-CS"/>
        </w:rPr>
        <w:t xml:space="preserve"> </w:t>
      </w:r>
      <w:r w:rsidRPr="00E82264">
        <w:rPr>
          <w:rFonts w:ascii="Arial" w:hAnsi="Arial" w:cs="Arial"/>
          <w:color w:val="000000" w:themeColor="text1"/>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82264">
        <w:rPr>
          <w:rFonts w:ascii="Arial" w:hAnsi="Arial" w:cs="Arial"/>
          <w:color w:val="000000" w:themeColor="text1"/>
          <w:sz w:val="20"/>
          <w:szCs w:val="20"/>
          <w:lang w:val="sr-Cyrl-CS"/>
        </w:rPr>
        <w:t xml:space="preserve"> </w:t>
      </w:r>
      <w:r w:rsidRPr="00E82264">
        <w:rPr>
          <w:rFonts w:ascii="Arial" w:hAnsi="Arial" w:cs="Arial"/>
          <w:color w:val="000000" w:themeColor="text1"/>
          <w:sz w:val="20"/>
          <w:szCs w:val="20"/>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страници,најкасније у року од 2 дана од дана пријема захтева за заштиту права, које садржи податке из Прилога ЗЉ.</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Pr="00E82264">
        <w:rPr>
          <w:rFonts w:ascii="Arial" w:hAnsi="Arial" w:cs="Arial"/>
          <w:color w:val="000000" w:themeColor="text1"/>
          <w:sz w:val="20"/>
          <w:szCs w:val="20"/>
        </w:rPr>
        <w:lastRenderedPageBreak/>
        <w:t xml:space="preserve">од стране наручиоца најкасније 3 дана пре истека рока за подношење понуда, без обзира на начин достављања, уколико је подносилац захтева у складу са чл.63 став 2.овог Закона указао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B6060F" w:rsidRPr="00E82264" w:rsidRDefault="00B6060F" w:rsidP="00B6060F">
      <w:pPr>
        <w:autoSpaceDE w:val="0"/>
        <w:autoSpaceDN w:val="0"/>
        <w:adjustRightInd w:val="0"/>
        <w:spacing w:after="0" w:line="240" w:lineRule="auto"/>
        <w:rPr>
          <w:rFonts w:ascii="Arial" w:eastAsia="ArialMT" w:hAnsi="Arial" w:cs="Arial"/>
          <w:color w:val="000000" w:themeColor="text1"/>
          <w:sz w:val="20"/>
          <w:szCs w:val="20"/>
        </w:rPr>
      </w:pPr>
      <w:r w:rsidRPr="00E82264">
        <w:rPr>
          <w:rFonts w:ascii="Arial" w:eastAsia="ArialMT" w:hAnsi="Arial" w:cs="Arial"/>
          <w:color w:val="000000" w:themeColor="text1"/>
          <w:sz w:val="20"/>
          <w:szCs w:val="20"/>
        </w:rPr>
        <w:t>Захтев за заштиту права којим се оспоравају радње које наручилац предузме пре истека рока за подношење понуда а након истека рока из Члана 149. Ст.3 ЗЈН сматраће се благовременим уколико је поднет најкасније до истека рока за подношење понуда.</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Захтевом за заштиту права не могу се</w:t>
      </w:r>
      <w:r w:rsidRPr="00E82264">
        <w:rPr>
          <w:rFonts w:ascii="Arial" w:hAnsi="Arial" w:cs="Arial"/>
          <w:color w:val="FF0000"/>
          <w:sz w:val="20"/>
          <w:szCs w:val="20"/>
        </w:rPr>
        <w:t xml:space="preserve"> </w:t>
      </w:r>
      <w:r w:rsidRPr="00E82264">
        <w:rPr>
          <w:rFonts w:ascii="Arial" w:hAnsi="Arial" w:cs="Arial"/>
          <w:color w:val="000000" w:themeColor="text1"/>
          <w:sz w:val="20"/>
          <w:szCs w:val="20"/>
        </w:rPr>
        <w:t xml:space="preserve">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Ако је у истом поступку јавне набавке поново поднет захтев за заштиту права од стр</w:t>
      </w:r>
      <w:r w:rsidRPr="00E82264">
        <w:rPr>
          <w:rFonts w:ascii="Arial" w:hAnsi="Arial" w:cs="Arial"/>
          <w:color w:val="000000" w:themeColor="text1"/>
          <w:sz w:val="20"/>
          <w:szCs w:val="20"/>
          <w:lang w:val="sr-Cyrl-CS"/>
        </w:rPr>
        <w:t>а</w:t>
      </w:r>
      <w:r w:rsidRPr="00E82264">
        <w:rPr>
          <w:rFonts w:ascii="Arial" w:hAnsi="Arial" w:cs="Arial"/>
          <w:color w:val="000000" w:themeColor="text1"/>
          <w:sz w:val="20"/>
          <w:szCs w:val="20"/>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Захтев за заштиту права не задржава даље активности наручиоца у поступку јавне набавке у складу са одредбама члана 150.овог закона. </w:t>
      </w:r>
    </w:p>
    <w:p w:rsidR="00B6060F" w:rsidRPr="00E82264" w:rsidRDefault="00B6060F" w:rsidP="007C3ADF">
      <w:pPr>
        <w:numPr>
          <w:ilvl w:val="0"/>
          <w:numId w:val="10"/>
        </w:numPr>
        <w:suppressAutoHyphens/>
        <w:autoSpaceDE w:val="0"/>
        <w:autoSpaceDN w:val="0"/>
        <w:adjustRightInd w:val="0"/>
        <w:spacing w:after="0" w:line="240" w:lineRule="auto"/>
        <w:ind w:left="0" w:firstLine="0"/>
        <w:jc w:val="both"/>
        <w:rPr>
          <w:rFonts w:ascii="Arial" w:eastAsia="Times New Roman" w:hAnsi="Arial" w:cs="Arial"/>
          <w:color w:val="000000" w:themeColor="text1"/>
          <w:sz w:val="20"/>
          <w:szCs w:val="20"/>
          <w:lang w:val="sr-Cyrl-CS" w:eastAsia="ar-SA"/>
        </w:rPr>
      </w:pPr>
      <w:r w:rsidRPr="00E82264">
        <w:rPr>
          <w:rFonts w:ascii="Arial" w:eastAsia="Times New Roman" w:hAnsi="Arial" w:cs="Arial"/>
          <w:color w:val="000000" w:themeColor="text1"/>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6060F" w:rsidRPr="00E82264" w:rsidRDefault="00B6060F" w:rsidP="007C3ADF">
      <w:pPr>
        <w:numPr>
          <w:ilvl w:val="0"/>
          <w:numId w:val="11"/>
        </w:numPr>
        <w:suppressAutoHyphens/>
        <w:autoSpaceDE w:val="0"/>
        <w:autoSpaceDN w:val="0"/>
        <w:adjustRightInd w:val="0"/>
        <w:spacing w:after="0" w:line="240" w:lineRule="auto"/>
        <w:ind w:left="0" w:firstLine="0"/>
        <w:jc w:val="both"/>
        <w:rPr>
          <w:rFonts w:ascii="Arial" w:eastAsia="Times New Roman" w:hAnsi="Arial" w:cs="Arial"/>
          <w:color w:val="000000" w:themeColor="text1"/>
          <w:sz w:val="20"/>
          <w:szCs w:val="20"/>
          <w:lang w:val="sr-Cyrl-CS" w:eastAsia="ar-SA"/>
        </w:rPr>
      </w:pPr>
      <w:r w:rsidRPr="00E82264">
        <w:rPr>
          <w:rFonts w:ascii="Arial" w:eastAsia="Times New Roman" w:hAnsi="Arial" w:cs="Arial"/>
          <w:color w:val="000000" w:themeColor="text1"/>
          <w:sz w:val="20"/>
          <w:szCs w:val="20"/>
          <w:lang w:val="sr-Cyrl-CS" w:eastAsia="ar-SA"/>
        </w:rPr>
        <w:t>Подносилац захтева је дужан да на рачун буџета Републике Србије уплати таксу од 60.000,00 динара</w:t>
      </w:r>
      <w:r w:rsidRPr="00E82264">
        <w:rPr>
          <w:rFonts w:ascii="Arial" w:eastAsia="Times New Roman" w:hAnsi="Arial" w:cs="Arial"/>
          <w:color w:val="000000" w:themeColor="text1"/>
          <w:sz w:val="20"/>
          <w:szCs w:val="20"/>
          <w:lang w:eastAsia="ar-SA"/>
        </w:rPr>
        <w:t>.</w:t>
      </w:r>
      <w:r w:rsidRPr="00E82264">
        <w:rPr>
          <w:rFonts w:ascii="Arial" w:eastAsia="Times New Roman" w:hAnsi="Arial" w:cs="Arial"/>
          <w:color w:val="000000" w:themeColor="text1"/>
          <w:sz w:val="20"/>
          <w:szCs w:val="20"/>
          <w:lang w:val="sr-Cyrl-CS" w:eastAsia="ar-SA"/>
        </w:rPr>
        <w:t xml:space="preserve"> </w:t>
      </w:r>
    </w:p>
    <w:p w:rsidR="00B6060F" w:rsidRPr="00E82264" w:rsidRDefault="00B6060F" w:rsidP="00B6060F">
      <w:pPr>
        <w:suppressAutoHyphens/>
        <w:autoSpaceDE w:val="0"/>
        <w:autoSpaceDN w:val="0"/>
        <w:adjustRightInd w:val="0"/>
        <w:spacing w:after="0" w:line="240" w:lineRule="auto"/>
        <w:jc w:val="both"/>
        <w:rPr>
          <w:rFonts w:ascii="Arial" w:eastAsia="Times New Roman" w:hAnsi="Arial" w:cs="Arial"/>
          <w:color w:val="000000" w:themeColor="text1"/>
          <w:sz w:val="20"/>
          <w:szCs w:val="20"/>
          <w:lang w:eastAsia="ar-SA"/>
        </w:rPr>
      </w:pPr>
    </w:p>
    <w:p w:rsidR="00B6060F" w:rsidRPr="00E82264" w:rsidRDefault="00B6060F" w:rsidP="00B6060F">
      <w:pPr>
        <w:suppressAutoHyphens/>
        <w:autoSpaceDE w:val="0"/>
        <w:autoSpaceDN w:val="0"/>
        <w:adjustRightInd w:val="0"/>
        <w:rPr>
          <w:rFonts w:ascii="Arial" w:eastAsia="Times New Roman" w:hAnsi="Arial" w:cs="Arial"/>
          <w:b/>
          <w:bCs/>
          <w:color w:val="000000" w:themeColor="text1"/>
          <w:sz w:val="20"/>
          <w:szCs w:val="20"/>
          <w:lang w:eastAsia="ar-SA"/>
        </w:rPr>
      </w:pPr>
      <w:r w:rsidRPr="00E82264">
        <w:rPr>
          <w:rFonts w:ascii="Arial" w:eastAsia="Times New Roman" w:hAnsi="Arial" w:cs="Arial"/>
          <w:b/>
          <w:bCs/>
          <w:color w:val="000000" w:themeColor="text1"/>
          <w:sz w:val="20"/>
          <w:szCs w:val="20"/>
          <w:lang w:eastAsia="ar-SA"/>
        </w:rPr>
        <w:t>Као доказ о уплати таксе, у смислу члана 151. став 1. тачка 6) ЗЈН, прихватиће се:</w:t>
      </w:r>
    </w:p>
    <w:p w:rsidR="00B6060F" w:rsidRPr="00E82264" w:rsidRDefault="00B6060F" w:rsidP="00B6060F">
      <w:pPr>
        <w:suppressAutoHyphens/>
        <w:autoSpaceDE w:val="0"/>
        <w:autoSpaceDN w:val="0"/>
        <w:adjustRightInd w:val="0"/>
        <w:rPr>
          <w:rFonts w:ascii="Arial" w:eastAsia="Times New Roman" w:hAnsi="Arial" w:cs="Arial"/>
          <w:b/>
          <w:bCs/>
          <w:color w:val="000000" w:themeColor="text1"/>
          <w:sz w:val="20"/>
          <w:szCs w:val="20"/>
          <w:lang w:eastAsia="ar-SA"/>
        </w:rPr>
      </w:pPr>
      <w:r w:rsidRPr="00E82264">
        <w:rPr>
          <w:rFonts w:ascii="Arial" w:eastAsia="Times New Roman" w:hAnsi="Arial" w:cs="Arial"/>
          <w:b/>
          <w:bCs/>
          <w:color w:val="000000" w:themeColor="text1"/>
          <w:sz w:val="20"/>
          <w:szCs w:val="20"/>
          <w:lang w:eastAsia="ar-SA"/>
        </w:rPr>
        <w:t>1. Потврда о извршеној уплати таксе из члана 156. ЗЈН која садржи следеће елементе:</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(1) да буде издата од стране банке и да садржи печат банке;</w:t>
      </w:r>
    </w:p>
    <w:p w:rsidR="00B6060F" w:rsidRPr="00E82264" w:rsidRDefault="00B6060F" w:rsidP="00B6060F">
      <w:pPr>
        <w:suppressAutoHyphens/>
        <w:autoSpaceDE w:val="0"/>
        <w:autoSpaceDN w:val="0"/>
        <w:adjustRightInd w:val="0"/>
        <w:rPr>
          <w:rFonts w:ascii="Arial" w:eastAsia="Times New Roman" w:hAnsi="Arial" w:cs="Arial"/>
          <w:b/>
          <w:bCs/>
          <w:i/>
          <w:iCs/>
          <w:color w:val="000000" w:themeColor="text1"/>
          <w:sz w:val="20"/>
          <w:szCs w:val="20"/>
          <w:lang w:eastAsia="ar-SA"/>
        </w:rPr>
      </w:pPr>
      <w:r w:rsidRPr="00E82264">
        <w:rPr>
          <w:rFonts w:ascii="Arial" w:eastAsia="Times New Roman" w:hAnsi="Arial" w:cs="Arial"/>
          <w:color w:val="000000" w:themeColor="text1"/>
          <w:sz w:val="20"/>
          <w:szCs w:val="20"/>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E82264">
        <w:rPr>
          <w:rFonts w:ascii="Arial" w:eastAsia="Times New Roman" w:hAnsi="Arial" w:cs="Arial"/>
          <w:b/>
          <w:bCs/>
          <w:i/>
          <w:iCs/>
          <w:color w:val="000000" w:themeColor="text1"/>
          <w:sz w:val="20"/>
          <w:szCs w:val="20"/>
          <w:lang w:eastAsia="ar-SA"/>
        </w:rPr>
        <w:t xml:space="preserve"> </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(3) износ таксе из члана 156. ЗЈН чија се уплата врши;</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(4) број рачуна: 840-30678845-06;</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(5) шифру плаћања: 153 или 253;</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(6) позив на број: подаци о броју или ознаци јавне набавке поводом које се подноси ЗЗП;</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(7) сврха: ЗЗП; назив наручиоца; број или ознака јавне набавке поводом које се подноси ЗЗП;</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(8) корисник: буџет Републике Србије;</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(9) назив уплатиоца, односно назив подносиоца ЗЗП за којег је извршена уплата таксе;</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color w:val="000000" w:themeColor="text1"/>
          <w:sz w:val="20"/>
          <w:szCs w:val="20"/>
          <w:lang w:eastAsia="ar-SA"/>
        </w:rPr>
        <w:t>(10) потпис овлашћеног лица банке.</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b/>
          <w:bCs/>
          <w:color w:val="000000" w:themeColor="text1"/>
          <w:sz w:val="20"/>
          <w:szCs w:val="20"/>
          <w:lang w:eastAsia="ar-SA"/>
        </w:rPr>
        <w:lastRenderedPageBreak/>
        <w:t>2. Налог за уплату</w:t>
      </w:r>
      <w:r w:rsidRPr="00E82264">
        <w:rPr>
          <w:rFonts w:ascii="Arial" w:eastAsia="Times New Roman" w:hAnsi="Arial" w:cs="Arial"/>
          <w:color w:val="000000" w:themeColor="text1"/>
          <w:sz w:val="20"/>
          <w:szCs w:val="20"/>
          <w:lang w:eastAsia="ar-SA"/>
        </w:rPr>
        <w:t xml:space="preserve">, </w:t>
      </w:r>
      <w:r w:rsidRPr="00E82264">
        <w:rPr>
          <w:rFonts w:ascii="Arial" w:eastAsia="Times New Roman" w:hAnsi="Arial" w:cs="Arial"/>
          <w:b/>
          <w:bCs/>
          <w:color w:val="000000" w:themeColor="text1"/>
          <w:sz w:val="20"/>
          <w:szCs w:val="20"/>
          <w:lang w:eastAsia="ar-SA"/>
        </w:rPr>
        <w:t xml:space="preserve">први примерак, </w:t>
      </w:r>
      <w:r w:rsidRPr="00E82264">
        <w:rPr>
          <w:rFonts w:ascii="Arial" w:eastAsia="Times New Roman" w:hAnsi="Arial" w:cs="Arial"/>
          <w:color w:val="000000" w:themeColor="text1"/>
          <w:sz w:val="20"/>
          <w:szCs w:val="20"/>
          <w:lang w:eastAsia="ar-SA"/>
        </w:rPr>
        <w:t>оверен потписом овлашћеног лица и печатом банке или поште</w:t>
      </w:r>
      <w:r w:rsidRPr="00E82264">
        <w:rPr>
          <w:rFonts w:ascii="Arial" w:eastAsia="Times New Roman" w:hAnsi="Arial" w:cs="Arial"/>
          <w:b/>
          <w:bCs/>
          <w:color w:val="000000" w:themeColor="text1"/>
          <w:sz w:val="20"/>
          <w:szCs w:val="20"/>
          <w:lang w:eastAsia="ar-SA"/>
        </w:rPr>
        <w:t xml:space="preserve">, </w:t>
      </w:r>
      <w:r w:rsidRPr="00E82264">
        <w:rPr>
          <w:rFonts w:ascii="Arial" w:eastAsia="Times New Roman" w:hAnsi="Arial" w:cs="Arial"/>
          <w:color w:val="000000" w:themeColor="text1"/>
          <w:sz w:val="20"/>
          <w:szCs w:val="20"/>
          <w:lang w:eastAsia="ar-SA"/>
        </w:rPr>
        <w:t>који садржи и све друге елементе из потврде о извршеној уплати таксе наведене под тачком 1.</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b/>
          <w:bCs/>
          <w:color w:val="000000" w:themeColor="text1"/>
          <w:sz w:val="20"/>
          <w:szCs w:val="20"/>
          <w:lang w:eastAsia="ar-SA"/>
        </w:rPr>
        <w:t xml:space="preserve">3. Потврда издата од стране Републике Србије, Министарства финансија, Управе за трезор, </w:t>
      </w:r>
      <w:r w:rsidRPr="00E82264">
        <w:rPr>
          <w:rFonts w:ascii="Arial" w:eastAsia="Times New Roman" w:hAnsi="Arial" w:cs="Arial"/>
          <w:color w:val="000000" w:themeColor="text1"/>
          <w:sz w:val="20"/>
          <w:szCs w:val="20"/>
          <w:lang w:eastAsia="ar-SA"/>
        </w:rPr>
        <w:t>потписана и оверена печатом, која садржи све елементе из потврде о извршеној уплати таксе из тачке 1, осим оних наведених под (1) и (10), за подносиоце ЗЗП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6060F" w:rsidRPr="00E82264" w:rsidRDefault="00B6060F" w:rsidP="00B6060F">
      <w:pPr>
        <w:suppressAutoHyphens/>
        <w:autoSpaceDE w:val="0"/>
        <w:autoSpaceDN w:val="0"/>
        <w:adjustRightInd w:val="0"/>
        <w:rPr>
          <w:rFonts w:ascii="Arial" w:eastAsia="Times New Roman" w:hAnsi="Arial" w:cs="Arial"/>
          <w:color w:val="000000" w:themeColor="text1"/>
          <w:sz w:val="20"/>
          <w:szCs w:val="20"/>
          <w:lang w:eastAsia="ar-SA"/>
        </w:rPr>
      </w:pPr>
      <w:r w:rsidRPr="00E82264">
        <w:rPr>
          <w:rFonts w:ascii="Arial" w:eastAsia="Times New Roman" w:hAnsi="Arial" w:cs="Arial"/>
          <w:b/>
          <w:bCs/>
          <w:color w:val="000000" w:themeColor="text1"/>
          <w:sz w:val="20"/>
          <w:szCs w:val="20"/>
          <w:lang w:eastAsia="ar-SA"/>
        </w:rPr>
        <w:t xml:space="preserve">4. Потврда издата од стране Народне банке Србије, која садржи све елементе из потврде о извршеној уплати таксе из тачке 1, </w:t>
      </w:r>
      <w:r w:rsidRPr="00E82264">
        <w:rPr>
          <w:rFonts w:ascii="Arial" w:eastAsia="Times New Roman" w:hAnsi="Arial" w:cs="Arial"/>
          <w:color w:val="000000" w:themeColor="text1"/>
          <w:sz w:val="20"/>
          <w:szCs w:val="20"/>
          <w:lang w:eastAsia="ar-SA"/>
        </w:rPr>
        <w:t>за подносиоце ЗЗП (банке и други субјекти) који имају отворен рачун код Народне банке Србије у складу са законом и другим прописом.</w:t>
      </w:r>
    </w:p>
    <w:p w:rsidR="00B6060F" w:rsidRPr="00E82264" w:rsidRDefault="00B6060F" w:rsidP="00B6060F">
      <w:pPr>
        <w:jc w:val="both"/>
        <w:rPr>
          <w:rFonts w:ascii="Arial" w:hAnsi="Arial" w:cs="Arial"/>
          <w:color w:val="000000" w:themeColor="text1"/>
          <w:sz w:val="20"/>
          <w:szCs w:val="20"/>
          <w:lang w:val="sr-Cyrl-CS"/>
        </w:rPr>
      </w:pPr>
      <w:r w:rsidRPr="00E82264">
        <w:rPr>
          <w:rFonts w:ascii="Arial" w:eastAsia="TimesNewRomanPSMT" w:hAnsi="Arial" w:cs="Arial"/>
          <w:bCs/>
          <w:color w:val="000000" w:themeColor="text1"/>
          <w:sz w:val="20"/>
          <w:szCs w:val="20"/>
        </w:rPr>
        <w:t>Поступак заштите права понуђача регулисан је одредбама чл. 138. - 167. Закона.</w:t>
      </w:r>
    </w:p>
    <w:p w:rsidR="00B6060F" w:rsidRPr="00E82264" w:rsidRDefault="00B6060F" w:rsidP="00B6060F">
      <w:pPr>
        <w:jc w:val="both"/>
        <w:rPr>
          <w:rFonts w:ascii="Arial" w:hAnsi="Arial" w:cs="Arial"/>
          <w:b/>
          <w:color w:val="000000" w:themeColor="text1"/>
          <w:sz w:val="20"/>
          <w:szCs w:val="20"/>
        </w:rPr>
      </w:pPr>
      <w:r w:rsidRPr="00E82264">
        <w:rPr>
          <w:rFonts w:ascii="Arial" w:hAnsi="Arial" w:cs="Arial"/>
          <w:b/>
          <w:color w:val="000000" w:themeColor="text1"/>
          <w:sz w:val="20"/>
          <w:szCs w:val="20"/>
        </w:rPr>
        <w:t xml:space="preserve">22. РОК У КОЈЕМ ЋЕ УГОВОР БИТИ ЗАКЉУЧЕН </w:t>
      </w:r>
      <w:r w:rsidRPr="00E82264">
        <w:rPr>
          <w:rFonts w:ascii="Arial" w:hAnsi="Arial" w:cs="Arial"/>
          <w:color w:val="000000" w:themeColor="text1"/>
          <w:sz w:val="20"/>
          <w:szCs w:val="20"/>
        </w:rPr>
        <w:t>(Члан 113.став 1.)</w:t>
      </w:r>
    </w:p>
    <w:p w:rsidR="00B6060F" w:rsidRPr="00E82264" w:rsidRDefault="00B6060F" w:rsidP="007C3ADF">
      <w:pPr>
        <w:numPr>
          <w:ilvl w:val="0"/>
          <w:numId w:val="13"/>
        </w:numPr>
        <w:spacing w:after="0" w:line="240" w:lineRule="auto"/>
        <w:ind w:left="0" w:firstLine="0"/>
        <w:jc w:val="both"/>
        <w:rPr>
          <w:rFonts w:ascii="Arial" w:eastAsia="Times New Roman" w:hAnsi="Arial" w:cs="Arial"/>
          <w:color w:val="000000" w:themeColor="text1"/>
          <w:sz w:val="20"/>
          <w:szCs w:val="20"/>
          <w:lang w:eastAsia="ar-SA"/>
        </w:rPr>
      </w:pPr>
      <w:r w:rsidRPr="00E82264">
        <w:rPr>
          <w:rFonts w:ascii="Arial" w:hAnsi="Arial" w:cs="Arial"/>
          <w:color w:val="000000" w:themeColor="text1"/>
          <w:sz w:val="20"/>
          <w:szCs w:val="20"/>
        </w:rPr>
        <w:t>Уговор о јавној набавци  биће достављен понуђачу којем је додељен уговор у року од 8 дана од дана протека рока за подношење захт</w:t>
      </w:r>
      <w:r w:rsidRPr="00E82264">
        <w:rPr>
          <w:rFonts w:ascii="Arial" w:hAnsi="Arial" w:cs="Arial"/>
          <w:color w:val="000000" w:themeColor="text1"/>
          <w:sz w:val="20"/>
          <w:szCs w:val="20"/>
          <w:lang w:val="sr-Cyrl-CS"/>
        </w:rPr>
        <w:t>е</w:t>
      </w:r>
      <w:r w:rsidRPr="00E82264">
        <w:rPr>
          <w:rFonts w:ascii="Arial" w:hAnsi="Arial" w:cs="Arial"/>
          <w:color w:val="000000" w:themeColor="text1"/>
          <w:sz w:val="20"/>
          <w:szCs w:val="20"/>
        </w:rPr>
        <w:t xml:space="preserve">ва за заштиту права из члана 149. Закона. </w:t>
      </w:r>
      <w:r w:rsidRPr="00E82264">
        <w:rPr>
          <w:rFonts w:ascii="Arial" w:eastAsia="Times New Roman" w:hAnsi="Arial" w:cs="Arial"/>
          <w:color w:val="000000" w:themeColor="text1"/>
          <w:sz w:val="20"/>
          <w:szCs w:val="20"/>
        </w:rPr>
        <w:t>Понуђач је дужан да потписане примерке  уговора достави наручиоцу у року не дужем од три дана рачунајући од дана када му је достављен уговор на потписивање.</w:t>
      </w:r>
    </w:p>
    <w:p w:rsidR="00B6060F" w:rsidRPr="00E82264" w:rsidRDefault="00B6060F" w:rsidP="007C3ADF">
      <w:pPr>
        <w:numPr>
          <w:ilvl w:val="0"/>
          <w:numId w:val="12"/>
        </w:numPr>
        <w:suppressAutoHyphens/>
        <w:spacing w:after="0" w:line="240" w:lineRule="auto"/>
        <w:ind w:left="0" w:firstLine="0"/>
        <w:jc w:val="both"/>
        <w:rPr>
          <w:rFonts w:ascii="Arial" w:eastAsia="Times New Roman" w:hAnsi="Arial" w:cs="Arial"/>
          <w:color w:val="000000" w:themeColor="text1"/>
          <w:sz w:val="20"/>
          <w:szCs w:val="20"/>
          <w:lang w:val="sr-Cyrl-CS" w:eastAsia="ar-SA"/>
        </w:rPr>
      </w:pPr>
      <w:r w:rsidRPr="00E82264">
        <w:rPr>
          <w:rFonts w:ascii="Arial" w:eastAsia="Times New Roman" w:hAnsi="Arial" w:cs="Arial"/>
          <w:color w:val="000000" w:themeColor="text1"/>
          <w:sz w:val="20"/>
          <w:szCs w:val="20"/>
          <w:lang w:eastAsia="ar-SA"/>
        </w:rPr>
        <w:t xml:space="preserve"> </w:t>
      </w:r>
      <w:r w:rsidRPr="00E82264">
        <w:rPr>
          <w:rFonts w:ascii="Arial" w:eastAsia="Times New Roman" w:hAnsi="Arial" w:cs="Arial"/>
          <w:color w:val="000000" w:themeColor="text1"/>
          <w:sz w:val="20"/>
          <w:szCs w:val="20"/>
          <w:lang w:val="sr-Cyrl-CS" w:eastAsia="ar-SA"/>
        </w:rPr>
        <w:t>Ако Понуђач којем је додељен уговор, не приступи закључењу уговора или одбије да закључи уговор, Наручилац може закључити уговор са првим следећим најповољнијим Понуђачем  (чл.113. ст. 3. Закона о јавним набавкама).</w:t>
      </w:r>
    </w:p>
    <w:p w:rsidR="00B6060F" w:rsidRPr="00E82264" w:rsidRDefault="00B6060F" w:rsidP="00B6060F">
      <w:pPr>
        <w:jc w:val="both"/>
        <w:rPr>
          <w:rFonts w:ascii="Arial" w:hAnsi="Arial" w:cs="Arial"/>
          <w:color w:val="000000" w:themeColor="text1"/>
          <w:sz w:val="20"/>
          <w:szCs w:val="20"/>
        </w:rPr>
      </w:pPr>
      <w:r w:rsidRPr="00E82264">
        <w:rPr>
          <w:rFonts w:ascii="Arial" w:hAnsi="Arial" w:cs="Arial"/>
          <w:color w:val="000000" w:themeColor="text1"/>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6060F" w:rsidRPr="00E82264" w:rsidRDefault="00B6060F" w:rsidP="00B6060F">
      <w:pPr>
        <w:tabs>
          <w:tab w:val="center" w:pos="2268"/>
          <w:tab w:val="center" w:pos="7938"/>
        </w:tabs>
        <w:rPr>
          <w:rFonts w:ascii="Arial" w:eastAsia="Times New Roman" w:hAnsi="Arial" w:cs="Arial"/>
          <w:b/>
          <w:color w:val="000000" w:themeColor="text1"/>
          <w:sz w:val="20"/>
          <w:szCs w:val="20"/>
          <w:lang w:val="ru-RU"/>
        </w:rPr>
      </w:pPr>
      <w:r w:rsidRPr="00E82264">
        <w:rPr>
          <w:rFonts w:ascii="Arial" w:eastAsia="Times New Roman" w:hAnsi="Arial" w:cs="Arial"/>
          <w:b/>
          <w:color w:val="000000" w:themeColor="text1"/>
          <w:sz w:val="20"/>
          <w:szCs w:val="20"/>
          <w:lang w:val="sr-Cyrl-CS"/>
        </w:rPr>
        <w:t>23. ТРОШКОВИ</w:t>
      </w:r>
      <w:r w:rsidRPr="00E82264">
        <w:rPr>
          <w:rFonts w:ascii="Arial" w:eastAsia="Times New Roman" w:hAnsi="Arial" w:cs="Arial"/>
          <w:b/>
          <w:color w:val="000000" w:themeColor="text1"/>
          <w:sz w:val="20"/>
          <w:szCs w:val="20"/>
          <w:lang w:val="ru-RU"/>
        </w:rPr>
        <w:t xml:space="preserve"> ПОНУДЕ</w:t>
      </w:r>
    </w:p>
    <w:p w:rsidR="00B6060F" w:rsidRPr="00E82264" w:rsidRDefault="00B6060F" w:rsidP="007C3ADF">
      <w:pPr>
        <w:pStyle w:val="BodyText"/>
        <w:numPr>
          <w:ilvl w:val="0"/>
          <w:numId w:val="14"/>
        </w:numPr>
        <w:spacing w:after="0" w:line="240" w:lineRule="auto"/>
        <w:ind w:left="0" w:firstLine="0"/>
        <w:jc w:val="both"/>
        <w:rPr>
          <w:rFonts w:ascii="Arial" w:hAnsi="Arial" w:cs="Arial"/>
          <w:color w:val="000000" w:themeColor="text1"/>
          <w:sz w:val="20"/>
          <w:szCs w:val="20"/>
          <w:lang w:val="ru-RU"/>
        </w:rPr>
      </w:pPr>
      <w:r w:rsidRPr="00E82264">
        <w:rPr>
          <w:rFonts w:ascii="Arial" w:hAnsi="Arial" w:cs="Arial"/>
          <w:color w:val="000000" w:themeColor="text1"/>
          <w:sz w:val="20"/>
          <w:szCs w:val="20"/>
        </w:rPr>
        <w:t xml:space="preserve">Трошкове припреме и подношења понуде сноси искључиво понуђач и не може тражити од </w:t>
      </w:r>
      <w:r w:rsidRPr="00E82264">
        <w:rPr>
          <w:rFonts w:ascii="Arial" w:hAnsi="Arial" w:cs="Arial"/>
          <w:color w:val="000000" w:themeColor="text1"/>
          <w:sz w:val="20"/>
          <w:szCs w:val="20"/>
          <w:lang w:val="sr-Cyrl-CS"/>
        </w:rPr>
        <w:t>Н</w:t>
      </w:r>
      <w:r w:rsidRPr="00E82264">
        <w:rPr>
          <w:rFonts w:ascii="Arial" w:hAnsi="Arial" w:cs="Arial"/>
          <w:color w:val="000000" w:themeColor="text1"/>
          <w:sz w:val="20"/>
          <w:szCs w:val="20"/>
        </w:rPr>
        <w:t>аручиоца накнаду трошкова.</w:t>
      </w:r>
    </w:p>
    <w:p w:rsidR="00B6060F" w:rsidRPr="00E82264" w:rsidRDefault="00B6060F" w:rsidP="007C3ADF">
      <w:pPr>
        <w:numPr>
          <w:ilvl w:val="0"/>
          <w:numId w:val="14"/>
        </w:numPr>
        <w:spacing w:after="0" w:line="240" w:lineRule="auto"/>
        <w:ind w:left="0" w:firstLine="0"/>
        <w:jc w:val="both"/>
        <w:rPr>
          <w:rFonts w:ascii="Arial" w:eastAsia="Times New Roman" w:hAnsi="Arial" w:cs="Arial"/>
          <w:color w:val="000000" w:themeColor="text1"/>
          <w:sz w:val="20"/>
          <w:szCs w:val="20"/>
          <w:lang w:val="sr-Cyrl-CS"/>
        </w:rPr>
      </w:pPr>
      <w:r w:rsidRPr="00E82264">
        <w:rPr>
          <w:rFonts w:ascii="Arial" w:eastAsia="Times New Roman" w:hAnsi="Arial" w:cs="Arial"/>
          <w:color w:val="000000" w:themeColor="text1"/>
          <w:sz w:val="20"/>
          <w:szCs w:val="20"/>
          <w:lang w:val="ru-RU"/>
        </w:rPr>
        <w:t>Понуђач може да у оквиру понуде достави укупан износ и структуру трошкова припремања понуде.</w:t>
      </w:r>
    </w:p>
    <w:p w:rsidR="00B6060F" w:rsidRPr="00E82264" w:rsidRDefault="00B6060F" w:rsidP="007C3ADF">
      <w:pPr>
        <w:numPr>
          <w:ilvl w:val="0"/>
          <w:numId w:val="14"/>
        </w:numPr>
        <w:spacing w:after="0" w:line="240" w:lineRule="auto"/>
        <w:ind w:left="0" w:firstLine="0"/>
        <w:jc w:val="both"/>
        <w:rPr>
          <w:rFonts w:ascii="Arial" w:eastAsia="Times New Roman" w:hAnsi="Arial" w:cs="Arial"/>
          <w:color w:val="000000" w:themeColor="text1"/>
          <w:sz w:val="20"/>
          <w:szCs w:val="20"/>
          <w:lang w:val="sr-Cyrl-CS" w:eastAsia="sr-Latn-CS"/>
        </w:rPr>
      </w:pPr>
      <w:r w:rsidRPr="00E82264">
        <w:rPr>
          <w:rFonts w:ascii="Arial" w:eastAsia="Times New Roman" w:hAnsi="Arial" w:cs="Arial"/>
          <w:color w:val="000000" w:themeColor="text1"/>
          <w:sz w:val="20"/>
          <w:szCs w:val="20"/>
          <w:lang w:val="sr-Cyrl-CS"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6060F" w:rsidRPr="00E82264" w:rsidRDefault="00B6060F" w:rsidP="00B6060F">
      <w:pPr>
        <w:pStyle w:val="Default"/>
        <w:jc w:val="both"/>
        <w:rPr>
          <w:rFonts w:ascii="Arial" w:hAnsi="Arial" w:cs="Arial"/>
          <w:b/>
          <w:color w:val="000000" w:themeColor="text1"/>
          <w:sz w:val="20"/>
          <w:szCs w:val="20"/>
          <w:lang w:val="sr-Cyrl-CS"/>
        </w:rPr>
      </w:pPr>
      <w:r w:rsidRPr="00E82264">
        <w:rPr>
          <w:rFonts w:ascii="Arial" w:hAnsi="Arial" w:cs="Arial"/>
          <w:b/>
          <w:color w:val="000000" w:themeColor="text1"/>
          <w:sz w:val="20"/>
          <w:szCs w:val="20"/>
          <w:lang w:val="sr-Cyrl-CS"/>
        </w:rPr>
        <w:t xml:space="preserve"> </w:t>
      </w:r>
    </w:p>
    <w:p w:rsidR="00B6060F" w:rsidRDefault="00B6060F" w:rsidP="00B6060F">
      <w:pPr>
        <w:pStyle w:val="Default"/>
        <w:jc w:val="both"/>
        <w:rPr>
          <w:rFonts w:ascii="Arial" w:hAnsi="Arial" w:cs="Arial"/>
          <w:b/>
          <w:color w:val="000000" w:themeColor="text1"/>
          <w:sz w:val="20"/>
          <w:szCs w:val="20"/>
          <w:lang w:val="sr-Cyrl-CS"/>
        </w:rPr>
      </w:pPr>
      <w:r w:rsidRPr="00E82264">
        <w:rPr>
          <w:rFonts w:ascii="Arial" w:hAnsi="Arial" w:cs="Arial"/>
          <w:b/>
          <w:color w:val="000000" w:themeColor="text1"/>
          <w:sz w:val="20"/>
          <w:szCs w:val="20"/>
          <w:lang w:val="sr-Cyrl-CS"/>
        </w:rPr>
        <w:t xml:space="preserve"> 24. МОДЕЛ УГОВОРА</w:t>
      </w:r>
    </w:p>
    <w:p w:rsidR="00142B4C" w:rsidRPr="00E82264" w:rsidRDefault="00142B4C" w:rsidP="00B6060F">
      <w:pPr>
        <w:pStyle w:val="Default"/>
        <w:jc w:val="both"/>
        <w:rPr>
          <w:rFonts w:ascii="Arial" w:hAnsi="Arial" w:cs="Arial"/>
          <w:b/>
          <w:color w:val="000000" w:themeColor="text1"/>
          <w:sz w:val="20"/>
          <w:szCs w:val="20"/>
          <w:lang w:val="sr-Cyrl-CS"/>
        </w:rPr>
      </w:pPr>
    </w:p>
    <w:p w:rsidR="00B6060F" w:rsidRPr="00E82264" w:rsidRDefault="00B6060F" w:rsidP="007C3ADF">
      <w:pPr>
        <w:pStyle w:val="Default"/>
        <w:numPr>
          <w:ilvl w:val="0"/>
          <w:numId w:val="17"/>
        </w:numPr>
        <w:ind w:left="0" w:firstLine="0"/>
        <w:jc w:val="both"/>
        <w:rPr>
          <w:rFonts w:ascii="Arial" w:hAnsi="Arial" w:cs="Arial"/>
          <w:color w:val="000000" w:themeColor="text1"/>
          <w:sz w:val="20"/>
          <w:szCs w:val="20"/>
          <w:lang w:val="sr-Cyrl-CS"/>
        </w:rPr>
      </w:pPr>
      <w:r w:rsidRPr="00E82264">
        <w:rPr>
          <w:rFonts w:ascii="Arial" w:hAnsi="Arial" w:cs="Arial"/>
          <w:color w:val="000000" w:themeColor="text1"/>
          <w:sz w:val="20"/>
          <w:szCs w:val="20"/>
          <w:lang w:val="sr-Cyrl-CS"/>
        </w:rPr>
        <w:t>Модел уговора чини саставни део ове конкурсне документације.</w:t>
      </w:r>
    </w:p>
    <w:p w:rsidR="00B6060F" w:rsidRPr="00E82264" w:rsidRDefault="00B6060F" w:rsidP="007C3ADF">
      <w:pPr>
        <w:pStyle w:val="Default"/>
        <w:numPr>
          <w:ilvl w:val="0"/>
          <w:numId w:val="17"/>
        </w:numPr>
        <w:ind w:left="0" w:firstLine="0"/>
        <w:jc w:val="both"/>
        <w:rPr>
          <w:rFonts w:ascii="Arial" w:hAnsi="Arial" w:cs="Arial"/>
          <w:color w:val="000000" w:themeColor="text1"/>
          <w:sz w:val="20"/>
          <w:szCs w:val="20"/>
          <w:lang w:val="sr-Cyrl-CS"/>
        </w:rPr>
      </w:pPr>
      <w:r w:rsidRPr="00E82264">
        <w:rPr>
          <w:rFonts w:ascii="Arial" w:hAnsi="Arial" w:cs="Arial"/>
          <w:color w:val="000000" w:themeColor="text1"/>
          <w:sz w:val="20"/>
          <w:szCs w:val="20"/>
          <w:lang w:val="sr-Cyrl-CS"/>
        </w:rPr>
        <w:t>У складу са датим моделом уговора и елементима најповољније понуде биће закључен Уговор о јавној набавци.</w:t>
      </w:r>
    </w:p>
    <w:p w:rsidR="00B6060F" w:rsidRPr="00E82264" w:rsidRDefault="00B6060F" w:rsidP="00B6060F">
      <w:pPr>
        <w:pStyle w:val="Default"/>
        <w:jc w:val="both"/>
        <w:rPr>
          <w:rFonts w:ascii="Arial" w:hAnsi="Arial" w:cs="Arial"/>
          <w:color w:val="000000" w:themeColor="text1"/>
          <w:sz w:val="20"/>
          <w:szCs w:val="20"/>
          <w:lang w:val="sr-Cyrl-CS"/>
        </w:rPr>
      </w:pPr>
      <w:r w:rsidRPr="00E82264">
        <w:rPr>
          <w:rFonts w:ascii="Arial" w:hAnsi="Arial" w:cs="Arial"/>
          <w:color w:val="000000" w:themeColor="text1"/>
          <w:sz w:val="20"/>
          <w:szCs w:val="20"/>
          <w:lang w:val="sr-Cyrl-CS"/>
        </w:rPr>
        <w:t xml:space="preserve"> </w:t>
      </w:r>
    </w:p>
    <w:p w:rsidR="00B6060F" w:rsidRDefault="00B6060F" w:rsidP="00B6060F">
      <w:pPr>
        <w:pStyle w:val="Default"/>
        <w:jc w:val="both"/>
        <w:rPr>
          <w:rFonts w:ascii="Arial" w:hAnsi="Arial" w:cs="Arial"/>
          <w:b/>
          <w:color w:val="000000" w:themeColor="text1"/>
          <w:sz w:val="20"/>
          <w:szCs w:val="20"/>
          <w:lang w:val="sr-Cyrl-CS"/>
        </w:rPr>
      </w:pPr>
      <w:r w:rsidRPr="00E82264">
        <w:rPr>
          <w:rFonts w:ascii="Arial" w:hAnsi="Arial" w:cs="Arial"/>
          <w:color w:val="000000" w:themeColor="text1"/>
          <w:sz w:val="20"/>
          <w:szCs w:val="20"/>
          <w:lang w:val="sr-Cyrl-CS"/>
        </w:rPr>
        <w:t xml:space="preserve"> </w:t>
      </w:r>
      <w:r w:rsidRPr="00E82264">
        <w:rPr>
          <w:rFonts w:ascii="Arial" w:hAnsi="Arial" w:cs="Arial"/>
          <w:b/>
          <w:color w:val="000000" w:themeColor="text1"/>
          <w:sz w:val="20"/>
          <w:szCs w:val="20"/>
          <w:lang w:val="sr-Cyrl-CS"/>
        </w:rPr>
        <w:t>25.  ПРЕДНОСТ ЗА ДОМАЋЕ ПОНУЂАЧЕ И ДОБРА</w:t>
      </w:r>
    </w:p>
    <w:p w:rsidR="00142B4C" w:rsidRPr="00E82264" w:rsidRDefault="00142B4C" w:rsidP="00B6060F">
      <w:pPr>
        <w:pStyle w:val="Default"/>
        <w:jc w:val="both"/>
        <w:rPr>
          <w:rFonts w:ascii="Arial" w:hAnsi="Arial" w:cs="Arial"/>
          <w:b/>
          <w:color w:val="000000" w:themeColor="text1"/>
          <w:sz w:val="20"/>
          <w:szCs w:val="20"/>
          <w:lang w:val="sr-Cyrl-CS"/>
        </w:rPr>
      </w:pPr>
    </w:p>
    <w:p w:rsidR="00D1629B" w:rsidRDefault="00B6060F" w:rsidP="007C3ADF">
      <w:pPr>
        <w:pStyle w:val="Default"/>
        <w:numPr>
          <w:ilvl w:val="0"/>
          <w:numId w:val="16"/>
        </w:numPr>
        <w:ind w:left="0" w:firstLine="0"/>
        <w:jc w:val="both"/>
        <w:rPr>
          <w:rFonts w:ascii="Arial" w:hAnsi="Arial" w:cs="Arial"/>
          <w:color w:val="000000" w:themeColor="text1"/>
          <w:sz w:val="20"/>
          <w:szCs w:val="20"/>
          <w:lang w:val="sr-Cyrl-CS"/>
        </w:rPr>
      </w:pPr>
      <w:r w:rsidRPr="00E82264">
        <w:rPr>
          <w:rFonts w:ascii="Arial" w:hAnsi="Arial" w:cs="Arial"/>
          <w:color w:val="000000" w:themeColor="text1"/>
          <w:sz w:val="20"/>
          <w:szCs w:val="20"/>
          <w:lang w:val="sr-Cyrl-CS"/>
        </w:rPr>
        <w:t>Предност за домаће понуђаче и добра биће остварена у складу са чланом 86. Закона.</w:t>
      </w:r>
    </w:p>
    <w:p w:rsidR="007E35DC" w:rsidRPr="007E35DC" w:rsidRDefault="007E35DC" w:rsidP="007E35DC">
      <w:pPr>
        <w:pStyle w:val="Default"/>
        <w:jc w:val="both"/>
        <w:rPr>
          <w:rFonts w:ascii="Arial" w:hAnsi="Arial" w:cs="Arial"/>
          <w:color w:val="000000" w:themeColor="text1"/>
          <w:sz w:val="20"/>
          <w:szCs w:val="20"/>
          <w:lang w:val="sr-Cyrl-CS"/>
        </w:rPr>
      </w:pPr>
    </w:p>
    <w:p w:rsidR="00B6060F" w:rsidRPr="00E82264" w:rsidRDefault="00B6060F" w:rsidP="00B6060F">
      <w:pPr>
        <w:rPr>
          <w:rFonts w:ascii="Arial" w:eastAsia="Times New Roman" w:hAnsi="Arial" w:cs="Arial"/>
          <w:b/>
          <w:color w:val="000000" w:themeColor="text1"/>
          <w:sz w:val="20"/>
          <w:szCs w:val="20"/>
        </w:rPr>
      </w:pPr>
      <w:r w:rsidRPr="00E82264">
        <w:rPr>
          <w:rFonts w:ascii="Arial" w:eastAsia="Times New Roman" w:hAnsi="Arial" w:cs="Arial"/>
          <w:b/>
          <w:color w:val="000000" w:themeColor="text1"/>
          <w:sz w:val="20"/>
          <w:szCs w:val="20"/>
          <w:lang w:val="sr-Cyrl-CS"/>
        </w:rPr>
        <w:t xml:space="preserve"> 26.  </w:t>
      </w:r>
      <w:r w:rsidRPr="00E82264">
        <w:rPr>
          <w:rFonts w:ascii="Arial" w:eastAsia="Times New Roman" w:hAnsi="Arial" w:cs="Arial"/>
          <w:b/>
          <w:color w:val="000000" w:themeColor="text1"/>
          <w:sz w:val="20"/>
          <w:szCs w:val="20"/>
        </w:rPr>
        <w:t>ОБУСТАВА ПОСТУПКА ЈАВНЕ НАБАВКЕ</w:t>
      </w:r>
    </w:p>
    <w:p w:rsidR="00B6060F" w:rsidRPr="00E82264" w:rsidRDefault="00B6060F" w:rsidP="007C3ADF">
      <w:pPr>
        <w:numPr>
          <w:ilvl w:val="0"/>
          <w:numId w:val="15"/>
        </w:numPr>
        <w:spacing w:after="0" w:line="240" w:lineRule="auto"/>
        <w:ind w:left="0" w:firstLine="0"/>
        <w:jc w:val="both"/>
        <w:rPr>
          <w:rFonts w:ascii="Arial" w:eastAsia="Times New Roman" w:hAnsi="Arial" w:cs="Arial"/>
          <w:b/>
          <w:color w:val="000000" w:themeColor="text1"/>
          <w:sz w:val="20"/>
          <w:szCs w:val="20"/>
          <w:lang w:val="ru-RU"/>
        </w:rPr>
      </w:pPr>
      <w:r w:rsidRPr="00E82264">
        <w:rPr>
          <w:rFonts w:ascii="Arial" w:eastAsia="Times New Roman" w:hAnsi="Arial" w:cs="Arial"/>
          <w:color w:val="000000" w:themeColor="text1"/>
          <w:sz w:val="20"/>
          <w:szCs w:val="20"/>
        </w:rPr>
        <w:t xml:space="preserve">Наручилац може, у свакој фази поступка јавне набавке да обустави поступак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Pr="00E82264">
        <w:rPr>
          <w:rFonts w:ascii="Arial" w:eastAsia="Times New Roman" w:hAnsi="Arial" w:cs="Arial"/>
          <w:bCs/>
          <w:color w:val="000000" w:themeColor="text1"/>
          <w:sz w:val="20"/>
          <w:szCs w:val="20"/>
        </w:rPr>
        <w:t xml:space="preserve">или </w:t>
      </w:r>
      <w:r w:rsidRPr="00E82264">
        <w:rPr>
          <w:rFonts w:ascii="Arial" w:eastAsia="Times New Roman" w:hAnsi="Arial" w:cs="Arial"/>
          <w:color w:val="000000" w:themeColor="text1"/>
          <w:sz w:val="20"/>
          <w:szCs w:val="20"/>
        </w:rPr>
        <w:t xml:space="preserve">услед којих је престала потреба наручиоца за </w:t>
      </w:r>
      <w:r w:rsidRPr="00E82264">
        <w:rPr>
          <w:rFonts w:ascii="Arial" w:eastAsia="Times New Roman" w:hAnsi="Arial" w:cs="Arial"/>
          <w:color w:val="000000" w:themeColor="text1"/>
          <w:sz w:val="20"/>
          <w:szCs w:val="20"/>
        </w:rPr>
        <w:lastRenderedPageBreak/>
        <w:t xml:space="preserve">предметном набавком и одустане од доделе уговора о јавној набавци у складу са чланом </w:t>
      </w:r>
      <w:r w:rsidRPr="00E82264">
        <w:rPr>
          <w:rFonts w:ascii="Arial" w:eastAsia="Times New Roman" w:hAnsi="Arial" w:cs="Arial"/>
          <w:color w:val="000000" w:themeColor="text1"/>
          <w:sz w:val="20"/>
          <w:szCs w:val="20"/>
          <w:lang w:val="sr-Cyrl-CS"/>
        </w:rPr>
        <w:t>109</w:t>
      </w:r>
      <w:r w:rsidRPr="00E82264">
        <w:rPr>
          <w:rFonts w:ascii="Arial" w:eastAsia="Times New Roman" w:hAnsi="Arial" w:cs="Arial"/>
          <w:color w:val="000000" w:themeColor="text1"/>
          <w:sz w:val="20"/>
          <w:szCs w:val="20"/>
        </w:rPr>
        <w:t>. Закона.</w:t>
      </w:r>
    </w:p>
    <w:p w:rsidR="00B6060F" w:rsidRPr="00E82264" w:rsidRDefault="00B6060F" w:rsidP="007C3ADF">
      <w:pPr>
        <w:numPr>
          <w:ilvl w:val="0"/>
          <w:numId w:val="15"/>
        </w:numPr>
        <w:spacing w:after="0" w:line="240" w:lineRule="auto"/>
        <w:ind w:left="0" w:firstLine="0"/>
        <w:jc w:val="both"/>
        <w:rPr>
          <w:rFonts w:ascii="Arial" w:eastAsia="Times New Roman" w:hAnsi="Arial" w:cs="Arial"/>
          <w:b/>
          <w:color w:val="000000" w:themeColor="text1"/>
          <w:sz w:val="20"/>
          <w:szCs w:val="20"/>
          <w:lang w:val="ru-RU"/>
        </w:rPr>
      </w:pPr>
      <w:r w:rsidRPr="00E82264">
        <w:rPr>
          <w:rFonts w:ascii="Arial" w:hAnsi="Arial" w:cs="Arial"/>
          <w:color w:val="000000" w:themeColor="text1"/>
          <w:sz w:val="20"/>
          <w:szCs w:val="20"/>
        </w:rPr>
        <w:t>Наручилац ће одбити понуду уколико поседује доказ о постојању негативне референце у складу са чланом 82. Закона о јавним набавкама.</w:t>
      </w:r>
    </w:p>
    <w:p w:rsidR="00B6060F" w:rsidRPr="00E82264" w:rsidRDefault="00B6060F" w:rsidP="00B6060F">
      <w:pPr>
        <w:rPr>
          <w:rFonts w:ascii="Arial" w:eastAsia="Calibri" w:hAnsi="Arial" w:cs="Arial"/>
          <w:b/>
          <w:color w:val="000000" w:themeColor="text1"/>
          <w:sz w:val="20"/>
          <w:szCs w:val="20"/>
          <w:u w:val="single"/>
          <w:lang w:val="sr-Cyrl-CS"/>
        </w:rPr>
      </w:pPr>
    </w:p>
    <w:p w:rsidR="00B6060F" w:rsidRPr="00E82264" w:rsidRDefault="00B6060F" w:rsidP="00B6060F">
      <w:pPr>
        <w:rPr>
          <w:rFonts w:ascii="Arial" w:eastAsia="Calibri" w:hAnsi="Arial" w:cs="Arial"/>
          <w:b/>
          <w:color w:val="000000" w:themeColor="text1"/>
          <w:sz w:val="20"/>
          <w:szCs w:val="20"/>
          <w:u w:val="single"/>
          <w:lang w:val="sr-Cyrl-CS"/>
        </w:rPr>
      </w:pPr>
      <w:r w:rsidRPr="00E82264">
        <w:rPr>
          <w:rFonts w:ascii="Arial" w:eastAsia="Calibri" w:hAnsi="Arial" w:cs="Arial"/>
          <w:b/>
          <w:color w:val="000000" w:themeColor="text1"/>
          <w:sz w:val="20"/>
          <w:szCs w:val="20"/>
          <w:u w:val="single"/>
          <w:lang w:val="sr-Cyrl-CS"/>
        </w:rPr>
        <w:t>2</w:t>
      </w:r>
      <w:r w:rsidRPr="00E82264">
        <w:rPr>
          <w:rFonts w:ascii="Arial" w:eastAsia="Calibri" w:hAnsi="Arial" w:cs="Arial"/>
          <w:b/>
          <w:color w:val="000000" w:themeColor="text1"/>
          <w:sz w:val="20"/>
          <w:szCs w:val="20"/>
          <w:u w:val="single"/>
        </w:rPr>
        <w:t>7</w:t>
      </w:r>
      <w:r w:rsidRPr="00E82264">
        <w:rPr>
          <w:rFonts w:ascii="Arial" w:eastAsia="Calibri" w:hAnsi="Arial" w:cs="Arial"/>
          <w:b/>
          <w:color w:val="000000" w:themeColor="text1"/>
          <w:sz w:val="20"/>
          <w:szCs w:val="20"/>
          <w:u w:val="single"/>
          <w:lang w:val="sr-Cyrl-CS"/>
        </w:rPr>
        <w:t>. ОБЈАВЉИВАЊЕ ОБАВЕШТЕЊА</w:t>
      </w:r>
      <w:r w:rsidR="00142B4C">
        <w:rPr>
          <w:rFonts w:ascii="Arial" w:eastAsia="Calibri" w:hAnsi="Arial" w:cs="Arial"/>
          <w:b/>
          <w:color w:val="000000" w:themeColor="text1"/>
          <w:sz w:val="20"/>
          <w:szCs w:val="20"/>
          <w:u w:val="single"/>
          <w:lang w:val="sr-Cyrl-CS"/>
        </w:rPr>
        <w:t xml:space="preserve"> О ЗАКЉУЧЕНОМ УГОВОРУ</w:t>
      </w:r>
    </w:p>
    <w:p w:rsidR="00FA434F" w:rsidRDefault="00B6060F" w:rsidP="00366ABD">
      <w:pPr>
        <w:rPr>
          <w:rFonts w:ascii="Arial" w:eastAsia="Calibri" w:hAnsi="Arial" w:cs="Arial"/>
          <w:color w:val="000000" w:themeColor="text1"/>
          <w:sz w:val="20"/>
          <w:szCs w:val="20"/>
          <w:lang w:val="sr-Cyrl-CS"/>
        </w:rPr>
      </w:pPr>
      <w:r w:rsidRPr="00E82264">
        <w:rPr>
          <w:rFonts w:ascii="Arial" w:eastAsia="Calibri" w:hAnsi="Arial" w:cs="Arial"/>
          <w:color w:val="000000" w:themeColor="text1"/>
          <w:sz w:val="20"/>
          <w:szCs w:val="20"/>
          <w:lang w:val="sr-Cyrl-CS"/>
        </w:rPr>
        <w:t>Обавештење о закљученом уговору о јавној набавци или обавештење о обустави поступка  јавне набавке, наручилац ће објавити у року од пет (5) дана од дана закључења уговора односно коначности одлуке о обустави поступка јавне набавке, на Порталу јавних набавки Управе за јавне набавке и својој интернет страници.</w:t>
      </w: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7368D7" w:rsidRDefault="007368D7" w:rsidP="00366ABD">
      <w:pPr>
        <w:rPr>
          <w:rFonts w:ascii="Arial" w:eastAsia="Calibri" w:hAnsi="Arial" w:cs="Arial"/>
          <w:color w:val="000000" w:themeColor="text1"/>
          <w:sz w:val="20"/>
          <w:szCs w:val="20"/>
          <w:lang w:val="sr-Cyrl-CS"/>
        </w:rPr>
      </w:pPr>
    </w:p>
    <w:p w:rsidR="00840B0B" w:rsidRDefault="00840B0B" w:rsidP="00366ABD">
      <w:pPr>
        <w:rPr>
          <w:rFonts w:ascii="Arial" w:eastAsia="Calibri" w:hAnsi="Arial" w:cs="Arial"/>
          <w:color w:val="000000" w:themeColor="text1"/>
          <w:sz w:val="20"/>
          <w:szCs w:val="20"/>
          <w:lang w:val="sr-Cyrl-CS"/>
        </w:rPr>
      </w:pPr>
    </w:p>
    <w:p w:rsidR="000750CF" w:rsidRPr="00142B4C" w:rsidRDefault="000750CF" w:rsidP="00366ABD">
      <w:pPr>
        <w:rPr>
          <w:rFonts w:ascii="Arial" w:eastAsia="Calibri" w:hAnsi="Arial" w:cs="Arial"/>
          <w:color w:val="000000" w:themeColor="text1"/>
          <w:sz w:val="20"/>
          <w:szCs w:val="20"/>
          <w:lang w:val="sr-Cyrl-CS"/>
        </w:rPr>
      </w:pPr>
    </w:p>
    <w:p w:rsidR="00142B4C" w:rsidRPr="00282F48" w:rsidRDefault="00E62AFC" w:rsidP="00282F48">
      <w:pPr>
        <w:pStyle w:val="ListParagraph"/>
        <w:pBdr>
          <w:top w:val="single" w:sz="4" w:space="1" w:color="auto"/>
          <w:left w:val="single" w:sz="4" w:space="4" w:color="auto"/>
          <w:bottom w:val="single" w:sz="4" w:space="1" w:color="auto"/>
          <w:right w:val="single" w:sz="4" w:space="4" w:color="auto"/>
        </w:pBdr>
        <w:shd w:val="clear" w:color="auto" w:fill="F8F8F8" w:themeFill="background2"/>
        <w:ind w:left="360"/>
        <w:jc w:val="center"/>
        <w:rPr>
          <w:rFonts w:ascii="Arial" w:hAnsi="Arial" w:cs="Arial"/>
          <w:bCs/>
          <w:iCs/>
          <w:color w:val="7030A0"/>
        </w:rPr>
      </w:pPr>
      <w:r w:rsidRPr="007368D7">
        <w:rPr>
          <w:rFonts w:ascii="Arial" w:hAnsi="Arial" w:cs="Arial"/>
          <w:b/>
          <w:bCs/>
          <w:i/>
          <w:iCs/>
          <w:color w:val="7030A0"/>
          <w:sz w:val="28"/>
          <w:szCs w:val="28"/>
        </w:rPr>
        <w:lastRenderedPageBreak/>
        <w:t>VI</w:t>
      </w:r>
      <w:r w:rsidR="00B6060F" w:rsidRPr="007368D7">
        <w:rPr>
          <w:rFonts w:ascii="Arial" w:hAnsi="Arial" w:cs="Arial"/>
          <w:b/>
          <w:bCs/>
          <w:i/>
          <w:iCs/>
          <w:color w:val="7030A0"/>
          <w:sz w:val="28"/>
          <w:szCs w:val="28"/>
        </w:rPr>
        <w:t>I</w:t>
      </w:r>
      <w:r w:rsidRPr="007368D7">
        <w:rPr>
          <w:rFonts w:ascii="Arial" w:hAnsi="Arial" w:cs="Arial"/>
          <w:b/>
          <w:bCs/>
          <w:i/>
          <w:iCs/>
          <w:color w:val="7030A0"/>
          <w:sz w:val="28"/>
          <w:szCs w:val="28"/>
        </w:rPr>
        <w:t xml:space="preserve"> </w:t>
      </w:r>
      <w:r w:rsidR="006E42A9" w:rsidRPr="007368D7">
        <w:rPr>
          <w:rFonts w:ascii="Arial" w:hAnsi="Arial" w:cs="Arial"/>
          <w:b/>
          <w:bCs/>
          <w:i/>
          <w:iCs/>
          <w:color w:val="7030A0"/>
        </w:rPr>
        <w:t>ОБРАЗАЦ ИЗЈАВЕ О ИСПУЊАВАЊУ УСЛОВА ИЗ ЧЛ. 75. И 76. ЗАКОНА</w:t>
      </w:r>
    </w:p>
    <w:p w:rsidR="006E42A9" w:rsidRPr="00E82264" w:rsidRDefault="006E42A9" w:rsidP="005F7D32">
      <w:pPr>
        <w:jc w:val="center"/>
        <w:rPr>
          <w:rFonts w:ascii="Arial" w:hAnsi="Arial" w:cs="Arial"/>
          <w:b/>
          <w:bCs/>
          <w:i/>
        </w:rPr>
      </w:pPr>
      <w:r w:rsidRPr="00E82264">
        <w:rPr>
          <w:rFonts w:ascii="Arial" w:hAnsi="Arial" w:cs="Arial"/>
          <w:b/>
          <w:bCs/>
          <w:i/>
        </w:rPr>
        <w:t>ИЗЈАВА ПОНУЂАЧА</w:t>
      </w:r>
    </w:p>
    <w:p w:rsidR="006E42A9" w:rsidRPr="00E82264" w:rsidRDefault="006E42A9" w:rsidP="006E42A9">
      <w:pPr>
        <w:jc w:val="center"/>
        <w:rPr>
          <w:rFonts w:ascii="Arial" w:hAnsi="Arial" w:cs="Arial"/>
          <w:b/>
          <w:bCs/>
          <w:sz w:val="20"/>
          <w:szCs w:val="20"/>
        </w:rPr>
      </w:pPr>
      <w:r w:rsidRPr="00E82264">
        <w:rPr>
          <w:rFonts w:ascii="Arial" w:hAnsi="Arial" w:cs="Arial"/>
          <w:b/>
          <w:bCs/>
          <w:sz w:val="20"/>
          <w:szCs w:val="20"/>
        </w:rPr>
        <w:t>О ИСПУЊАВАЊУ УСЛОВА ИЗ ЧЛ. 75. И 76. ЗАКОНА У ПОСТУПКУ ЈАВНЕ</w:t>
      </w:r>
    </w:p>
    <w:p w:rsidR="006E42A9" w:rsidRPr="00E82264" w:rsidRDefault="006E42A9" w:rsidP="00366ABD">
      <w:pPr>
        <w:jc w:val="center"/>
        <w:rPr>
          <w:rFonts w:ascii="Arial" w:hAnsi="Arial" w:cs="Arial"/>
          <w:b/>
          <w:bCs/>
          <w:sz w:val="20"/>
          <w:szCs w:val="20"/>
          <w:lang w:val="sr-Cyrl-CS"/>
        </w:rPr>
      </w:pPr>
      <w:r w:rsidRPr="00E82264">
        <w:rPr>
          <w:rFonts w:ascii="Arial" w:hAnsi="Arial" w:cs="Arial"/>
          <w:b/>
          <w:bCs/>
          <w:sz w:val="20"/>
          <w:szCs w:val="20"/>
        </w:rPr>
        <w:t>НАБАВКЕ МАЛЕ ВРЕДНОСТИ</w:t>
      </w:r>
    </w:p>
    <w:p w:rsidR="008C50A1" w:rsidRPr="00E82264" w:rsidRDefault="006E42A9" w:rsidP="008C50A1">
      <w:pPr>
        <w:jc w:val="both"/>
        <w:rPr>
          <w:rFonts w:ascii="Arial" w:hAnsi="Arial" w:cs="Arial"/>
          <w:sz w:val="20"/>
          <w:szCs w:val="20"/>
        </w:rPr>
      </w:pPr>
      <w:r w:rsidRPr="00E82264">
        <w:rPr>
          <w:rFonts w:ascii="Arial" w:hAnsi="Arial" w:cs="Arial"/>
          <w:sz w:val="20"/>
          <w:szCs w:val="20"/>
        </w:rPr>
        <w:t xml:space="preserve">У складу са чланом 77. став 4. Закона, под пуном материјалном и кривичном одговорношћу, </w:t>
      </w:r>
      <w:r w:rsidRPr="00E82264">
        <w:rPr>
          <w:rFonts w:ascii="Arial" w:hAnsi="Arial" w:cs="Arial"/>
          <w:sz w:val="20"/>
          <w:szCs w:val="20"/>
          <w:lang w:val="sr-Cyrl-CS"/>
        </w:rPr>
        <w:t xml:space="preserve">као заступник понуђача, </w:t>
      </w:r>
      <w:r w:rsidRPr="00E82264">
        <w:rPr>
          <w:rFonts w:ascii="Arial" w:hAnsi="Arial" w:cs="Arial"/>
          <w:sz w:val="20"/>
          <w:szCs w:val="20"/>
        </w:rPr>
        <w:t>дајем следећу</w:t>
      </w:r>
    </w:p>
    <w:p w:rsidR="006E42A9" w:rsidRPr="00E82264" w:rsidRDefault="00366ABD" w:rsidP="008C50A1">
      <w:pPr>
        <w:jc w:val="center"/>
        <w:rPr>
          <w:rFonts w:ascii="Arial" w:hAnsi="Arial" w:cs="Arial"/>
          <w:sz w:val="20"/>
          <w:szCs w:val="20"/>
          <w:lang w:val="sr-Cyrl-CS"/>
        </w:rPr>
      </w:pPr>
      <w:r w:rsidRPr="00E82264">
        <w:rPr>
          <w:rFonts w:ascii="Arial" w:hAnsi="Arial" w:cs="Arial"/>
          <w:b/>
          <w:sz w:val="20"/>
          <w:szCs w:val="20"/>
        </w:rPr>
        <w:t xml:space="preserve">И З Ј А В </w:t>
      </w:r>
      <w:r w:rsidRPr="00E82264">
        <w:rPr>
          <w:rFonts w:ascii="Arial" w:hAnsi="Arial" w:cs="Arial"/>
          <w:b/>
          <w:sz w:val="20"/>
          <w:szCs w:val="20"/>
          <w:lang w:val="sr-Cyrl-CS"/>
        </w:rPr>
        <w:t>У</w:t>
      </w:r>
    </w:p>
    <w:p w:rsidR="006E42A9" w:rsidRPr="007368D7" w:rsidRDefault="006E42A9" w:rsidP="006E42A9">
      <w:pPr>
        <w:jc w:val="both"/>
        <w:rPr>
          <w:rFonts w:ascii="Arial" w:hAnsi="Arial" w:cs="Arial"/>
          <w:color w:val="000000" w:themeColor="text1"/>
          <w:sz w:val="20"/>
          <w:szCs w:val="20"/>
          <w:lang w:val="sr-Cyrl-CS"/>
        </w:rPr>
      </w:pPr>
      <w:r w:rsidRPr="007368D7">
        <w:rPr>
          <w:rFonts w:ascii="Arial" w:hAnsi="Arial" w:cs="Arial"/>
          <w:color w:val="000000" w:themeColor="text1"/>
          <w:sz w:val="20"/>
          <w:szCs w:val="20"/>
          <w:lang w:val="sr-Cyrl-CS"/>
        </w:rPr>
        <w:t>П</w:t>
      </w:r>
      <w:r w:rsidRPr="007368D7">
        <w:rPr>
          <w:rFonts w:ascii="Arial" w:hAnsi="Arial" w:cs="Arial"/>
          <w:color w:val="000000" w:themeColor="text1"/>
          <w:sz w:val="20"/>
          <w:szCs w:val="20"/>
        </w:rPr>
        <w:t xml:space="preserve">онуђач </w:t>
      </w:r>
      <w:r w:rsidRPr="007368D7">
        <w:rPr>
          <w:rFonts w:ascii="Arial" w:hAnsi="Arial" w:cs="Arial"/>
          <w:i/>
          <w:color w:val="000000" w:themeColor="text1"/>
          <w:sz w:val="20"/>
          <w:szCs w:val="20"/>
        </w:rPr>
        <w:t xml:space="preserve"> _____________</w:t>
      </w:r>
      <w:r w:rsidR="006A39D3" w:rsidRPr="007368D7">
        <w:rPr>
          <w:rFonts w:ascii="Arial" w:hAnsi="Arial" w:cs="Arial"/>
          <w:i/>
          <w:color w:val="000000" w:themeColor="text1"/>
          <w:sz w:val="20"/>
          <w:szCs w:val="20"/>
        </w:rPr>
        <w:t>__________________</w:t>
      </w:r>
      <w:r w:rsidR="002A1430" w:rsidRPr="007368D7">
        <w:rPr>
          <w:rFonts w:ascii="Arial" w:hAnsi="Arial" w:cs="Arial"/>
          <w:i/>
          <w:color w:val="000000" w:themeColor="text1"/>
          <w:sz w:val="20"/>
          <w:szCs w:val="20"/>
        </w:rPr>
        <w:t>______</w:t>
      </w:r>
      <w:r w:rsidR="006A39D3" w:rsidRPr="007368D7">
        <w:rPr>
          <w:rFonts w:ascii="Arial" w:hAnsi="Arial" w:cs="Arial"/>
          <w:i/>
          <w:color w:val="000000" w:themeColor="text1"/>
          <w:sz w:val="20"/>
          <w:szCs w:val="20"/>
          <w:lang w:val="sr-Cyrl-CS"/>
        </w:rPr>
        <w:t xml:space="preserve"> </w:t>
      </w:r>
      <w:r w:rsidRPr="007368D7">
        <w:rPr>
          <w:rFonts w:ascii="Arial" w:hAnsi="Arial" w:cs="Arial"/>
          <w:i/>
          <w:iCs/>
          <w:color w:val="000000" w:themeColor="text1"/>
          <w:sz w:val="20"/>
          <w:szCs w:val="20"/>
        </w:rPr>
        <w:t>[</w:t>
      </w:r>
      <w:r w:rsidRPr="007368D7">
        <w:rPr>
          <w:rFonts w:ascii="Arial" w:hAnsi="Arial" w:cs="Arial"/>
          <w:i/>
          <w:color w:val="000000" w:themeColor="text1"/>
          <w:sz w:val="20"/>
          <w:szCs w:val="20"/>
        </w:rPr>
        <w:t>навести назив понуђача</w:t>
      </w:r>
      <w:r w:rsidRPr="007368D7">
        <w:rPr>
          <w:rFonts w:ascii="Arial" w:hAnsi="Arial" w:cs="Arial"/>
          <w:i/>
          <w:iCs/>
          <w:color w:val="000000" w:themeColor="text1"/>
          <w:sz w:val="20"/>
          <w:szCs w:val="20"/>
        </w:rPr>
        <w:t>]</w:t>
      </w:r>
      <w:r w:rsidRPr="007368D7">
        <w:rPr>
          <w:rFonts w:ascii="Arial" w:hAnsi="Arial" w:cs="Arial"/>
          <w:i/>
          <w:color w:val="000000" w:themeColor="text1"/>
          <w:sz w:val="20"/>
          <w:szCs w:val="20"/>
          <w:lang w:val="sr-Cyrl-CS"/>
        </w:rPr>
        <w:t xml:space="preserve"> </w:t>
      </w:r>
      <w:r w:rsidRPr="007368D7">
        <w:rPr>
          <w:rFonts w:ascii="Arial" w:hAnsi="Arial" w:cs="Arial"/>
          <w:color w:val="000000" w:themeColor="text1"/>
          <w:sz w:val="20"/>
          <w:szCs w:val="20"/>
        </w:rPr>
        <w:t>у поступку јавне набавке</w:t>
      </w:r>
      <w:r w:rsidR="002A1430" w:rsidRPr="007368D7">
        <w:rPr>
          <w:rFonts w:ascii="Arial" w:hAnsi="Arial" w:cs="Arial"/>
          <w:color w:val="000000" w:themeColor="text1"/>
          <w:sz w:val="20"/>
          <w:szCs w:val="20"/>
          <w:lang w:val="sr-Cyrl-CS"/>
        </w:rPr>
        <w:t xml:space="preserve"> </w:t>
      </w:r>
      <w:r w:rsidR="00016086" w:rsidRPr="007368D7">
        <w:rPr>
          <w:rFonts w:ascii="Arial" w:hAnsi="Arial" w:cs="Arial"/>
          <w:color w:val="000000" w:themeColor="text1"/>
          <w:sz w:val="20"/>
          <w:szCs w:val="20"/>
          <w:lang w:val="sr-Cyrl-CS"/>
        </w:rPr>
        <w:t>добара</w:t>
      </w:r>
      <w:r w:rsidR="00445514" w:rsidRPr="007368D7">
        <w:rPr>
          <w:rFonts w:ascii="Arial" w:hAnsi="Arial" w:cs="Arial"/>
          <w:color w:val="000000" w:themeColor="text1"/>
          <w:sz w:val="20"/>
          <w:szCs w:val="20"/>
          <w:lang w:val="sr-Cyrl-CS"/>
        </w:rPr>
        <w:t xml:space="preserve"> </w:t>
      </w:r>
      <w:r w:rsidR="002A1430" w:rsidRPr="007368D7">
        <w:rPr>
          <w:rFonts w:ascii="Arial" w:hAnsi="Arial" w:cs="Arial"/>
          <w:color w:val="000000" w:themeColor="text1"/>
          <w:sz w:val="20"/>
          <w:szCs w:val="20"/>
        </w:rPr>
        <w:t>–</w:t>
      </w:r>
      <w:r w:rsidR="007368D7" w:rsidRPr="007368D7">
        <w:rPr>
          <w:rFonts w:ascii="Arial" w:hAnsi="Arial" w:cs="Arial"/>
          <w:color w:val="000000" w:themeColor="text1"/>
          <w:sz w:val="20"/>
          <w:szCs w:val="20"/>
        </w:rPr>
        <w:t>„Опрема за домаћинство за потребе цен</w:t>
      </w:r>
      <w:r w:rsidR="000750CF">
        <w:rPr>
          <w:rFonts w:ascii="Arial" w:hAnsi="Arial" w:cs="Arial"/>
          <w:color w:val="000000" w:themeColor="text1"/>
          <w:sz w:val="20"/>
          <w:szCs w:val="20"/>
        </w:rPr>
        <w:t>тралне кухиње“ –обликована у четири партије</w:t>
      </w:r>
      <w:r w:rsidR="00016086" w:rsidRPr="007368D7">
        <w:rPr>
          <w:rFonts w:ascii="Arial" w:hAnsi="Arial" w:cs="Arial"/>
          <w:color w:val="000000" w:themeColor="text1"/>
          <w:sz w:val="20"/>
          <w:szCs w:val="20"/>
        </w:rPr>
        <w:t>,</w:t>
      </w:r>
      <w:r w:rsidRPr="007368D7">
        <w:rPr>
          <w:rFonts w:ascii="Arial" w:hAnsi="Arial" w:cs="Arial"/>
          <w:i/>
          <w:color w:val="000000" w:themeColor="text1"/>
          <w:sz w:val="20"/>
          <w:szCs w:val="20"/>
          <w:lang w:val="sr-Cyrl-CS"/>
        </w:rPr>
        <w:t xml:space="preserve"> </w:t>
      </w:r>
      <w:r w:rsidRPr="007368D7">
        <w:rPr>
          <w:rFonts w:ascii="Arial" w:hAnsi="Arial" w:cs="Arial"/>
          <w:color w:val="000000" w:themeColor="text1"/>
          <w:sz w:val="20"/>
          <w:szCs w:val="20"/>
          <w:lang w:val="sr-Cyrl-CS"/>
        </w:rPr>
        <w:t>б</w:t>
      </w:r>
      <w:r w:rsidRPr="007368D7">
        <w:rPr>
          <w:rFonts w:ascii="Arial" w:hAnsi="Arial" w:cs="Arial"/>
          <w:color w:val="000000" w:themeColor="text1"/>
          <w:sz w:val="20"/>
          <w:szCs w:val="20"/>
        </w:rPr>
        <w:t xml:space="preserve">рој </w:t>
      </w:r>
      <w:r w:rsidR="002A1430" w:rsidRPr="007368D7">
        <w:rPr>
          <w:rFonts w:ascii="Arial" w:hAnsi="Arial" w:cs="Arial"/>
          <w:color w:val="000000" w:themeColor="text1"/>
          <w:sz w:val="20"/>
          <w:szCs w:val="20"/>
        </w:rPr>
        <w:t>јавне набавке бр</w:t>
      </w:r>
      <w:r w:rsidR="002A1430" w:rsidRPr="007368D7">
        <w:rPr>
          <w:rFonts w:ascii="Arial" w:hAnsi="Arial" w:cs="Arial"/>
          <w:color w:val="000000" w:themeColor="text1"/>
          <w:sz w:val="20"/>
          <w:szCs w:val="20"/>
          <w:lang w:val="ru-RU"/>
        </w:rPr>
        <w:t>.</w:t>
      </w:r>
      <w:r w:rsidR="007368D7" w:rsidRPr="007368D7">
        <w:rPr>
          <w:rFonts w:ascii="Arial" w:hAnsi="Arial" w:cs="Arial"/>
          <w:color w:val="000000" w:themeColor="text1"/>
          <w:sz w:val="20"/>
          <w:szCs w:val="20"/>
        </w:rPr>
        <w:t>1.1.7</w:t>
      </w:r>
      <w:r w:rsidR="00142B4C" w:rsidRPr="007368D7">
        <w:rPr>
          <w:rFonts w:ascii="Arial" w:hAnsi="Arial" w:cs="Arial"/>
          <w:color w:val="000000" w:themeColor="text1"/>
          <w:sz w:val="20"/>
          <w:szCs w:val="20"/>
        </w:rPr>
        <w:t>/2016</w:t>
      </w:r>
      <w:r w:rsidR="00D10F35" w:rsidRPr="007368D7">
        <w:rPr>
          <w:rFonts w:ascii="Arial" w:hAnsi="Arial" w:cs="Arial"/>
          <w:color w:val="000000" w:themeColor="text1"/>
          <w:sz w:val="20"/>
          <w:szCs w:val="20"/>
        </w:rPr>
        <w:t>.</w:t>
      </w:r>
      <w:r w:rsidR="00F82543" w:rsidRPr="007368D7">
        <w:rPr>
          <w:rFonts w:ascii="Arial" w:hAnsi="Arial" w:cs="Arial"/>
          <w:b/>
          <w:color w:val="000000" w:themeColor="text1"/>
          <w:sz w:val="20"/>
          <w:szCs w:val="20"/>
        </w:rPr>
        <w:t>за Партију бр._________</w:t>
      </w:r>
      <w:r w:rsidR="00F069DA" w:rsidRPr="007368D7">
        <w:rPr>
          <w:rFonts w:ascii="Arial" w:hAnsi="Arial" w:cs="Arial"/>
          <w:b/>
          <w:color w:val="000000" w:themeColor="text1"/>
          <w:sz w:val="20"/>
          <w:szCs w:val="20"/>
        </w:rPr>
        <w:t>_____________________</w:t>
      </w:r>
      <w:r w:rsidR="00FC5657" w:rsidRPr="007368D7">
        <w:rPr>
          <w:rFonts w:ascii="Arial" w:hAnsi="Arial" w:cs="Arial"/>
          <w:color w:val="000000" w:themeColor="text1"/>
          <w:sz w:val="20"/>
          <w:szCs w:val="20"/>
        </w:rPr>
        <w:t>(Уписати бр.</w:t>
      </w:r>
      <w:r w:rsidR="00F069DA" w:rsidRPr="007368D7">
        <w:rPr>
          <w:rFonts w:ascii="Arial" w:hAnsi="Arial" w:cs="Arial"/>
          <w:color w:val="000000" w:themeColor="text1"/>
          <w:sz w:val="20"/>
          <w:szCs w:val="20"/>
        </w:rPr>
        <w:t xml:space="preserve">и назив </w:t>
      </w:r>
      <w:r w:rsidR="00FC5657" w:rsidRPr="007368D7">
        <w:rPr>
          <w:rFonts w:ascii="Arial" w:hAnsi="Arial" w:cs="Arial"/>
          <w:color w:val="000000" w:themeColor="text1"/>
          <w:sz w:val="20"/>
          <w:szCs w:val="20"/>
        </w:rPr>
        <w:t>Партије)</w:t>
      </w:r>
      <w:r w:rsidRPr="007368D7">
        <w:rPr>
          <w:rFonts w:ascii="Arial" w:hAnsi="Arial" w:cs="Arial"/>
          <w:color w:val="000000" w:themeColor="text1"/>
          <w:sz w:val="20"/>
          <w:szCs w:val="20"/>
        </w:rPr>
        <w:t>, испуњава све услове из чл</w:t>
      </w:r>
      <w:r w:rsidR="00B6060F" w:rsidRPr="007368D7">
        <w:rPr>
          <w:rFonts w:ascii="Arial" w:hAnsi="Arial" w:cs="Arial"/>
          <w:color w:val="000000" w:themeColor="text1"/>
          <w:sz w:val="20"/>
          <w:szCs w:val="20"/>
        </w:rPr>
        <w:t>ана</w:t>
      </w:r>
      <w:r w:rsidRPr="007368D7">
        <w:rPr>
          <w:rFonts w:ascii="Arial" w:hAnsi="Arial" w:cs="Arial"/>
          <w:color w:val="000000" w:themeColor="text1"/>
          <w:sz w:val="20"/>
          <w:szCs w:val="20"/>
        </w:rPr>
        <w:t xml:space="preserve"> 75.</w:t>
      </w:r>
      <w:r w:rsidR="00840B0B" w:rsidRPr="007368D7">
        <w:rPr>
          <w:rFonts w:ascii="Arial" w:hAnsi="Arial" w:cs="Arial"/>
          <w:color w:val="000000" w:themeColor="text1"/>
          <w:sz w:val="20"/>
          <w:szCs w:val="20"/>
        </w:rPr>
        <w:t xml:space="preserve"> </w:t>
      </w:r>
      <w:r w:rsidR="00B6060F" w:rsidRPr="007368D7">
        <w:rPr>
          <w:rFonts w:ascii="Arial" w:hAnsi="Arial" w:cs="Arial"/>
          <w:color w:val="000000" w:themeColor="text1"/>
          <w:sz w:val="20"/>
          <w:szCs w:val="20"/>
        </w:rPr>
        <w:t>Закона о јавним набавкама</w:t>
      </w:r>
      <w:r w:rsidRPr="007368D7">
        <w:rPr>
          <w:rFonts w:ascii="Arial" w:hAnsi="Arial" w:cs="Arial"/>
          <w:color w:val="000000" w:themeColor="text1"/>
          <w:sz w:val="20"/>
          <w:szCs w:val="20"/>
        </w:rPr>
        <w:t xml:space="preserve"> и</w:t>
      </w:r>
      <w:r w:rsidR="00B6060F" w:rsidRPr="007368D7">
        <w:rPr>
          <w:rFonts w:ascii="Arial" w:hAnsi="Arial" w:cs="Arial"/>
          <w:color w:val="000000" w:themeColor="text1"/>
          <w:sz w:val="20"/>
          <w:szCs w:val="20"/>
        </w:rPr>
        <w:t xml:space="preserve"> додатним условима из </w:t>
      </w:r>
      <w:r w:rsidRPr="007368D7">
        <w:rPr>
          <w:rFonts w:ascii="Arial" w:hAnsi="Arial" w:cs="Arial"/>
          <w:color w:val="000000" w:themeColor="text1"/>
          <w:sz w:val="20"/>
          <w:szCs w:val="20"/>
        </w:rPr>
        <w:t xml:space="preserve"> </w:t>
      </w:r>
      <w:r w:rsidR="00B6060F" w:rsidRPr="007368D7">
        <w:rPr>
          <w:rFonts w:ascii="Arial" w:hAnsi="Arial" w:cs="Arial"/>
          <w:color w:val="000000" w:themeColor="text1"/>
          <w:sz w:val="20"/>
          <w:szCs w:val="20"/>
        </w:rPr>
        <w:t xml:space="preserve">члана </w:t>
      </w:r>
      <w:r w:rsidRPr="007368D7">
        <w:rPr>
          <w:rFonts w:ascii="Arial" w:hAnsi="Arial" w:cs="Arial"/>
          <w:color w:val="000000" w:themeColor="text1"/>
          <w:sz w:val="20"/>
          <w:szCs w:val="20"/>
        </w:rPr>
        <w:t>76. Закона, односно услове дефинисане конкурсном документацијом</w:t>
      </w:r>
      <w:r w:rsidRPr="007368D7">
        <w:rPr>
          <w:rFonts w:ascii="Arial" w:hAnsi="Arial" w:cs="Arial"/>
          <w:color w:val="000000" w:themeColor="text1"/>
          <w:sz w:val="20"/>
          <w:szCs w:val="20"/>
          <w:lang w:val="ru-RU"/>
        </w:rPr>
        <w:t xml:space="preserve"> </w:t>
      </w:r>
      <w:r w:rsidRPr="007368D7">
        <w:rPr>
          <w:rFonts w:ascii="Arial" w:hAnsi="Arial" w:cs="Arial"/>
          <w:color w:val="000000" w:themeColor="text1"/>
          <w:sz w:val="20"/>
          <w:szCs w:val="20"/>
        </w:rPr>
        <w:t>за предметну јавну набавку</w:t>
      </w:r>
      <w:r w:rsidRPr="007368D7">
        <w:rPr>
          <w:rFonts w:ascii="Arial" w:hAnsi="Arial" w:cs="Arial"/>
          <w:color w:val="000000" w:themeColor="text1"/>
          <w:sz w:val="20"/>
          <w:szCs w:val="20"/>
          <w:lang w:val="sr-Cyrl-CS"/>
        </w:rPr>
        <w:t>,</w:t>
      </w:r>
      <w:r w:rsidRPr="007368D7">
        <w:rPr>
          <w:rFonts w:ascii="Arial" w:hAnsi="Arial" w:cs="Arial"/>
          <w:color w:val="000000" w:themeColor="text1"/>
          <w:sz w:val="20"/>
          <w:szCs w:val="20"/>
        </w:rPr>
        <w:t xml:space="preserve"> и то:</w:t>
      </w:r>
    </w:p>
    <w:p w:rsidR="006E42A9" w:rsidRPr="00E82264" w:rsidRDefault="00E82264" w:rsidP="00E82264">
      <w:pPr>
        <w:jc w:val="center"/>
        <w:rPr>
          <w:rFonts w:ascii="Arial" w:hAnsi="Arial" w:cs="Arial"/>
          <w:iCs/>
          <w:sz w:val="20"/>
          <w:szCs w:val="20"/>
          <w:lang w:val="sr-Cyrl-CS"/>
        </w:rPr>
      </w:pPr>
      <w:r w:rsidRPr="00E82264">
        <w:rPr>
          <w:rFonts w:ascii="Arial" w:hAnsi="Arial" w:cs="Arial"/>
          <w:iCs/>
          <w:sz w:val="20"/>
          <w:szCs w:val="20"/>
          <w:lang w:val="sr-Cyrl-CS"/>
        </w:rPr>
        <w:t>-</w:t>
      </w:r>
      <w:r w:rsidR="006E42A9" w:rsidRPr="00E82264">
        <w:rPr>
          <w:rFonts w:ascii="Arial" w:hAnsi="Arial" w:cs="Arial"/>
          <w:iCs/>
          <w:sz w:val="20"/>
          <w:szCs w:val="20"/>
          <w:lang w:val="sr-Cyrl-CS"/>
        </w:rPr>
        <w:t>Понуђач је р</w:t>
      </w:r>
      <w:r w:rsidR="006E42A9" w:rsidRPr="00E82264">
        <w:rPr>
          <w:rFonts w:ascii="Arial" w:hAnsi="Arial" w:cs="Arial"/>
          <w:iCs/>
          <w:sz w:val="20"/>
          <w:szCs w:val="20"/>
        </w:rPr>
        <w:t>егистрован код надлежног органа, односно уписан у одговарајући регистар;</w:t>
      </w:r>
    </w:p>
    <w:p w:rsidR="006E42A9" w:rsidRPr="00E82264" w:rsidRDefault="00E82264" w:rsidP="00E82264">
      <w:pPr>
        <w:rPr>
          <w:rFonts w:ascii="Arial" w:hAnsi="Arial" w:cs="Arial"/>
          <w:bCs/>
          <w:iCs/>
          <w:sz w:val="20"/>
          <w:szCs w:val="20"/>
          <w:lang w:val="sr-Cyrl-CS"/>
        </w:rPr>
      </w:pPr>
      <w:r w:rsidRPr="00E82264">
        <w:rPr>
          <w:rFonts w:ascii="Arial" w:hAnsi="Arial" w:cs="Arial"/>
          <w:iCs/>
          <w:sz w:val="20"/>
          <w:szCs w:val="20"/>
          <w:lang w:val="sr-Cyrl-CS"/>
        </w:rPr>
        <w:t xml:space="preserve">         -</w:t>
      </w:r>
      <w:r w:rsidR="006E42A9" w:rsidRPr="00E82264">
        <w:rPr>
          <w:rFonts w:ascii="Arial" w:hAnsi="Arial" w:cs="Arial"/>
          <w:iCs/>
          <w:sz w:val="20"/>
          <w:szCs w:val="20"/>
          <w:lang w:val="sr-Cyrl-CS"/>
        </w:rPr>
        <w:t xml:space="preserve">Понуђач и његов </w:t>
      </w:r>
      <w:r w:rsidR="006E42A9" w:rsidRPr="00E82264">
        <w:rPr>
          <w:rFonts w:ascii="Arial" w:hAnsi="Arial" w:cs="Arial"/>
          <w:iCs/>
          <w:sz w:val="20"/>
          <w:szCs w:val="20"/>
        </w:rPr>
        <w:t xml:space="preserve">законски </w:t>
      </w:r>
      <w:r w:rsidR="006E42A9" w:rsidRPr="00E82264">
        <w:rPr>
          <w:rFonts w:ascii="Arial" w:hAnsi="Arial" w:cs="Arial"/>
          <w:sz w:val="20"/>
          <w:szCs w:val="20"/>
        </w:rPr>
        <w:t>заступник нис</w:t>
      </w:r>
      <w:r w:rsidR="006E42A9" w:rsidRPr="00E82264">
        <w:rPr>
          <w:rFonts w:ascii="Arial" w:hAnsi="Arial" w:cs="Arial"/>
          <w:sz w:val="20"/>
          <w:szCs w:val="20"/>
          <w:lang w:val="sr-Cyrl-CS"/>
        </w:rPr>
        <w:t>у</w:t>
      </w:r>
      <w:r w:rsidR="006E42A9" w:rsidRPr="00E82264">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6E42A9" w:rsidRPr="00E82264">
        <w:rPr>
          <w:rFonts w:ascii="Arial" w:hAnsi="Arial" w:cs="Arial"/>
          <w:sz w:val="20"/>
          <w:szCs w:val="20"/>
          <w:lang w:val="sr-Cyrl-CS"/>
        </w:rPr>
        <w:t>к</w:t>
      </w:r>
      <w:r w:rsidR="006E42A9" w:rsidRPr="00E82264">
        <w:rPr>
          <w:rFonts w:ascii="Arial" w:hAnsi="Arial" w:cs="Arial"/>
          <w:sz w:val="20"/>
          <w:szCs w:val="20"/>
        </w:rPr>
        <w:t>ривично дело преваре;</w:t>
      </w:r>
    </w:p>
    <w:p w:rsidR="006E42A9" w:rsidRDefault="00E82264" w:rsidP="00E82264">
      <w:pPr>
        <w:rPr>
          <w:rFonts w:ascii="Arial" w:hAnsi="Arial" w:cs="Arial"/>
          <w:i/>
          <w:sz w:val="20"/>
          <w:szCs w:val="20"/>
        </w:rPr>
      </w:pPr>
      <w:r w:rsidRPr="00E82264">
        <w:rPr>
          <w:rFonts w:ascii="Arial" w:hAnsi="Arial" w:cs="Arial"/>
          <w:bCs/>
          <w:iCs/>
          <w:sz w:val="20"/>
          <w:szCs w:val="20"/>
          <w:lang w:val="sr-Cyrl-CS"/>
        </w:rPr>
        <w:t xml:space="preserve">        -</w:t>
      </w:r>
      <w:r w:rsidR="006E42A9" w:rsidRPr="00E82264">
        <w:rPr>
          <w:rFonts w:ascii="Arial" w:hAnsi="Arial" w:cs="Arial"/>
          <w:bCs/>
          <w:iCs/>
          <w:sz w:val="20"/>
          <w:szCs w:val="20"/>
          <w:lang w:val="sr-Cyrl-CS"/>
        </w:rPr>
        <w:t>Понуђач је и</w:t>
      </w:r>
      <w:r w:rsidR="006E42A9" w:rsidRPr="00E82264">
        <w:rPr>
          <w:rFonts w:ascii="Arial" w:hAnsi="Arial" w:cs="Arial"/>
          <w:bCs/>
          <w:iCs/>
          <w:sz w:val="20"/>
          <w:szCs w:val="20"/>
        </w:rPr>
        <w:t xml:space="preserve">змирио </w:t>
      </w:r>
      <w:r w:rsidR="006E42A9" w:rsidRPr="00E82264">
        <w:rPr>
          <w:rFonts w:ascii="Arial" w:hAnsi="Arial" w:cs="Arial"/>
          <w:sz w:val="20"/>
          <w:szCs w:val="20"/>
        </w:rPr>
        <w:t>доспеле порезе, доприносе и друге јавне дажбине у складу са прописима Републике Србије (</w:t>
      </w:r>
      <w:r w:rsidR="006E42A9" w:rsidRPr="00E82264">
        <w:rPr>
          <w:rFonts w:ascii="Arial" w:hAnsi="Arial" w:cs="Arial"/>
          <w:i/>
          <w:sz w:val="20"/>
          <w:szCs w:val="20"/>
        </w:rPr>
        <w:t>или стране државе када има седиште на њеној територији);</w:t>
      </w:r>
    </w:p>
    <w:p w:rsidR="00366ABD" w:rsidRPr="00E82264" w:rsidRDefault="00E82264" w:rsidP="005F7D32">
      <w:pPr>
        <w:pStyle w:val="ListParagraph"/>
        <w:ind w:left="1440"/>
        <w:jc w:val="both"/>
        <w:rPr>
          <w:rFonts w:ascii="Arial" w:hAnsi="Arial" w:cs="Arial"/>
          <w:i/>
          <w:sz w:val="20"/>
          <w:szCs w:val="20"/>
          <w:lang w:val="sr-Cyrl-CS"/>
        </w:rPr>
      </w:pPr>
      <w:r w:rsidRPr="00E82264">
        <w:rPr>
          <w:rFonts w:ascii="Arial" w:hAnsi="Arial" w:cs="Arial"/>
          <w:iCs/>
          <w:sz w:val="20"/>
          <w:szCs w:val="20"/>
        </w:rPr>
        <w:t>-</w:t>
      </w:r>
      <w:r w:rsidR="005F7D32" w:rsidRPr="00E82264">
        <w:rPr>
          <w:rFonts w:ascii="Arial" w:hAnsi="Arial" w:cs="Arial"/>
          <w:iCs/>
          <w:sz w:val="20"/>
          <w:szCs w:val="20"/>
        </w:rPr>
        <w:t xml:space="preserve"> </w:t>
      </w:r>
      <w:r w:rsidR="006E42A9" w:rsidRPr="00E82264">
        <w:rPr>
          <w:rFonts w:ascii="Arial" w:hAnsi="Arial" w:cs="Arial"/>
          <w:iCs/>
          <w:sz w:val="20"/>
          <w:szCs w:val="20"/>
        </w:rPr>
        <w:t>Понуђач испуњава додатне услове</w:t>
      </w:r>
      <w:r w:rsidR="006A39D3" w:rsidRPr="00E82264">
        <w:rPr>
          <w:rFonts w:ascii="Arial" w:hAnsi="Arial" w:cs="Arial"/>
          <w:iCs/>
          <w:sz w:val="20"/>
          <w:szCs w:val="20"/>
          <w:lang w:val="sr-Cyrl-CS"/>
        </w:rPr>
        <w:t xml:space="preserve"> предвиђене конкурсном документацијом</w:t>
      </w:r>
      <w:r w:rsidR="005F7D32" w:rsidRPr="00E82264">
        <w:rPr>
          <w:rFonts w:ascii="Arial" w:hAnsi="Arial" w:cs="Arial"/>
          <w:iCs/>
          <w:sz w:val="20"/>
          <w:szCs w:val="20"/>
          <w:lang w:val="sr-Cyrl-CS"/>
        </w:rPr>
        <w:t>:</w:t>
      </w:r>
    </w:p>
    <w:p w:rsidR="00995F34" w:rsidRDefault="00995F34" w:rsidP="00995F34">
      <w:pPr>
        <w:autoSpaceDE w:val="0"/>
        <w:rPr>
          <w:rFonts w:ascii="Arial" w:hAnsi="Arial" w:cs="Arial"/>
          <w:b/>
          <w:color w:val="000000"/>
          <w:lang w:val="sr-Cyrl-CS"/>
        </w:rPr>
      </w:pPr>
    </w:p>
    <w:p w:rsidR="00995F34" w:rsidRPr="007368D7" w:rsidRDefault="007368D7" w:rsidP="007368D7">
      <w:pPr>
        <w:pStyle w:val="ListParagraph"/>
        <w:numPr>
          <w:ilvl w:val="0"/>
          <w:numId w:val="19"/>
        </w:numPr>
        <w:autoSpaceDE w:val="0"/>
        <w:rPr>
          <w:sz w:val="20"/>
          <w:szCs w:val="20"/>
          <w:lang w:val="sr-Cyrl-CS"/>
        </w:rPr>
      </w:pPr>
      <w:r>
        <w:rPr>
          <w:rFonts w:ascii="Arial" w:hAnsi="Arial" w:cs="Arial"/>
          <w:sz w:val="20"/>
          <w:szCs w:val="20"/>
          <w:lang w:val="sr-Cyrl-CS"/>
        </w:rPr>
        <w:t xml:space="preserve"> </w:t>
      </w:r>
      <w:r w:rsidR="00995F34" w:rsidRPr="007368D7">
        <w:rPr>
          <w:rFonts w:ascii="Arial" w:hAnsi="Arial" w:cs="Arial"/>
          <w:sz w:val="20"/>
          <w:szCs w:val="20"/>
          <w:lang w:val="sr-Cyrl-CS"/>
        </w:rPr>
        <w:t xml:space="preserve">Пословни капацитет: да понуђач који учествује у поступку за ову јавну набавку </w:t>
      </w:r>
      <w:r w:rsidR="00995F34" w:rsidRPr="007368D7">
        <w:rPr>
          <w:rFonts w:ascii="Arial" w:hAnsi="Arial" w:cs="Arial"/>
          <w:sz w:val="20"/>
          <w:szCs w:val="20"/>
        </w:rPr>
        <w:t xml:space="preserve"> </w:t>
      </w:r>
      <w:r w:rsidR="00995F34" w:rsidRPr="007368D7">
        <w:rPr>
          <w:rFonts w:ascii="Arial" w:hAnsi="Arial" w:cs="Arial"/>
          <w:sz w:val="20"/>
          <w:szCs w:val="20"/>
          <w:lang w:val="sr-Cyrl-CS"/>
        </w:rPr>
        <w:t xml:space="preserve">има успостављен систем менаџмента квалитетом према </w:t>
      </w:r>
      <w:r w:rsidR="00995F34" w:rsidRPr="007368D7">
        <w:rPr>
          <w:rFonts w:ascii="Arial" w:hAnsi="Arial" w:cs="Arial"/>
          <w:sz w:val="20"/>
          <w:szCs w:val="20"/>
        </w:rPr>
        <w:t xml:space="preserve"> стандард</w:t>
      </w:r>
      <w:r w:rsidR="00995F34" w:rsidRPr="007368D7">
        <w:rPr>
          <w:rFonts w:ascii="Arial" w:hAnsi="Arial" w:cs="Arial"/>
          <w:sz w:val="20"/>
          <w:szCs w:val="20"/>
          <w:lang w:val="sr-Cyrl-CS"/>
        </w:rPr>
        <w:t>у</w:t>
      </w:r>
      <w:r w:rsidR="00995F34" w:rsidRPr="007368D7">
        <w:rPr>
          <w:rFonts w:ascii="Arial" w:hAnsi="Arial" w:cs="Arial"/>
          <w:sz w:val="20"/>
          <w:szCs w:val="20"/>
        </w:rPr>
        <w:t xml:space="preserve"> ISO 9001:2008 </w:t>
      </w:r>
      <w:r w:rsidR="00995F34" w:rsidRPr="007368D7">
        <w:rPr>
          <w:rFonts w:ascii="Arial" w:hAnsi="Arial" w:cs="Arial"/>
          <w:sz w:val="20"/>
          <w:szCs w:val="20"/>
          <w:lang w:val="sr-Cyrl-CS"/>
        </w:rPr>
        <w:t xml:space="preserve">или </w:t>
      </w:r>
      <w:r w:rsidR="00995F34" w:rsidRPr="007368D7">
        <w:rPr>
          <w:rFonts w:ascii="Arial" w:hAnsi="Arial" w:cs="Arial"/>
          <w:sz w:val="20"/>
          <w:szCs w:val="20"/>
          <w:lang w:val="en-GB"/>
        </w:rPr>
        <w:t>SRPS ISO 9001</w:t>
      </w:r>
      <w:r w:rsidR="00995F34" w:rsidRPr="007368D7">
        <w:rPr>
          <w:rFonts w:ascii="Arial" w:hAnsi="Arial" w:cs="Arial"/>
          <w:sz w:val="20"/>
          <w:szCs w:val="20"/>
          <w:lang w:val="sr-Cyrl-CS"/>
        </w:rPr>
        <w:t>:2008  за област призводња или  трговина професоналном угоститељском опремом.</w:t>
      </w:r>
      <w:r w:rsidR="00995F34" w:rsidRPr="007368D7">
        <w:rPr>
          <w:sz w:val="20"/>
          <w:szCs w:val="20"/>
          <w:lang w:val="sr-Cyrl-CS"/>
        </w:rPr>
        <w:t xml:space="preserve"> </w:t>
      </w:r>
      <w:r w:rsidR="00995F34" w:rsidRPr="007368D7">
        <w:rPr>
          <w:rFonts w:ascii="Arial" w:hAnsi="Arial" w:cs="Arial"/>
          <w:sz w:val="20"/>
          <w:szCs w:val="20"/>
          <w:lang w:val="sr-Cyrl-CS"/>
        </w:rPr>
        <w:t>(Важећ</w:t>
      </w:r>
      <w:r w:rsidR="00A24733">
        <w:rPr>
          <w:rFonts w:ascii="Arial" w:hAnsi="Arial" w:cs="Arial"/>
          <w:sz w:val="20"/>
          <w:szCs w:val="20"/>
          <w:lang w:val="sr-Cyrl-CS"/>
        </w:rPr>
        <w:t>е сертификате издате</w:t>
      </w:r>
      <w:r w:rsidR="00995F34" w:rsidRPr="007368D7">
        <w:rPr>
          <w:rFonts w:ascii="Arial" w:hAnsi="Arial" w:cs="Arial"/>
          <w:sz w:val="20"/>
          <w:szCs w:val="20"/>
          <w:lang w:val="sr-Cyrl-CS"/>
        </w:rPr>
        <w:t xml:space="preserve"> од акредитованог сертификационог  тела).</w:t>
      </w:r>
    </w:p>
    <w:p w:rsidR="008C50A1" w:rsidRPr="007368D7" w:rsidRDefault="008C50A1" w:rsidP="008C50A1">
      <w:pPr>
        <w:pStyle w:val="ListParagraph"/>
        <w:ind w:left="1440"/>
        <w:jc w:val="both"/>
        <w:rPr>
          <w:rFonts w:ascii="Arial" w:hAnsi="Arial" w:cs="Arial"/>
          <w:i/>
          <w:sz w:val="20"/>
          <w:szCs w:val="20"/>
          <w:lang w:val="sr-Cyrl-CS"/>
        </w:rPr>
      </w:pPr>
    </w:p>
    <w:p w:rsidR="008C50A1" w:rsidRPr="00E82264" w:rsidRDefault="008C50A1" w:rsidP="00840B0B">
      <w:pPr>
        <w:autoSpaceDE w:val="0"/>
        <w:jc w:val="both"/>
        <w:rPr>
          <w:rFonts w:ascii="Arial" w:hAnsi="Arial" w:cs="Arial"/>
          <w:color w:val="000000"/>
          <w:sz w:val="20"/>
          <w:szCs w:val="20"/>
          <w:lang w:val="sr-Cyrl-CS"/>
        </w:rPr>
      </w:pPr>
    </w:p>
    <w:p w:rsidR="006E42A9" w:rsidRPr="00E82264" w:rsidRDefault="006E42A9" w:rsidP="006E42A9">
      <w:pPr>
        <w:rPr>
          <w:rFonts w:ascii="Arial" w:hAnsi="Arial" w:cs="Arial"/>
          <w:sz w:val="20"/>
          <w:szCs w:val="20"/>
        </w:rPr>
      </w:pPr>
      <w:r w:rsidRPr="00E82264">
        <w:rPr>
          <w:rFonts w:ascii="Arial" w:hAnsi="Arial" w:cs="Arial"/>
          <w:sz w:val="20"/>
          <w:szCs w:val="20"/>
        </w:rPr>
        <w:t xml:space="preserve">Место:_____________                                   </w:t>
      </w:r>
      <w:r w:rsidR="00CB2CBA" w:rsidRPr="00E82264">
        <w:rPr>
          <w:rFonts w:ascii="Arial" w:hAnsi="Arial" w:cs="Arial"/>
          <w:sz w:val="20"/>
          <w:szCs w:val="20"/>
        </w:rPr>
        <w:t xml:space="preserve">       Име и презиме овлашћеног лица понуђача</w:t>
      </w:r>
    </w:p>
    <w:p w:rsidR="00CB2CBA" w:rsidRPr="00E82264" w:rsidRDefault="006E42A9" w:rsidP="00366ABD">
      <w:pPr>
        <w:rPr>
          <w:rFonts w:ascii="Arial" w:hAnsi="Arial" w:cs="Arial"/>
          <w:sz w:val="20"/>
          <w:szCs w:val="20"/>
        </w:rPr>
      </w:pPr>
      <w:r w:rsidRPr="00E82264">
        <w:rPr>
          <w:rFonts w:ascii="Arial" w:hAnsi="Arial" w:cs="Arial"/>
          <w:sz w:val="20"/>
          <w:szCs w:val="20"/>
        </w:rPr>
        <w:t xml:space="preserve">Датум:_____________                         М.П.                     _____________________ </w:t>
      </w:r>
    </w:p>
    <w:p w:rsidR="00CB2CBA" w:rsidRPr="00E82264" w:rsidRDefault="00CB2CBA" w:rsidP="00CB2CBA">
      <w:pPr>
        <w:jc w:val="right"/>
        <w:rPr>
          <w:rFonts w:ascii="Arial" w:hAnsi="Arial" w:cs="Arial"/>
          <w:sz w:val="20"/>
          <w:szCs w:val="20"/>
        </w:rPr>
      </w:pPr>
      <w:r w:rsidRPr="00E82264">
        <w:rPr>
          <w:rFonts w:ascii="Arial" w:hAnsi="Arial" w:cs="Arial"/>
          <w:sz w:val="20"/>
          <w:szCs w:val="20"/>
        </w:rPr>
        <w:t>Потпис овлашћеног лица</w:t>
      </w:r>
    </w:p>
    <w:p w:rsidR="006E42A9" w:rsidRPr="00E82264" w:rsidRDefault="00CB2CBA" w:rsidP="00142B4C">
      <w:pPr>
        <w:jc w:val="right"/>
        <w:rPr>
          <w:rFonts w:ascii="Arial" w:hAnsi="Arial" w:cs="Arial"/>
        </w:rPr>
      </w:pPr>
      <w:r w:rsidRPr="00E82264">
        <w:rPr>
          <w:rFonts w:ascii="Arial" w:hAnsi="Arial" w:cs="Arial"/>
          <w:sz w:val="20"/>
          <w:szCs w:val="20"/>
        </w:rPr>
        <w:t>_______________________</w:t>
      </w:r>
      <w:r w:rsidR="008C50A1" w:rsidRPr="00E82264">
        <w:rPr>
          <w:rFonts w:ascii="Arial" w:hAnsi="Arial" w:cs="Arial"/>
          <w:sz w:val="20"/>
          <w:szCs w:val="20"/>
        </w:rPr>
        <w:t xml:space="preserve">       </w:t>
      </w:r>
      <w:r w:rsidR="006E42A9" w:rsidRPr="00E82264">
        <w:rPr>
          <w:rFonts w:ascii="Arial" w:hAnsi="Arial" w:cs="Arial"/>
          <w:sz w:val="20"/>
          <w:szCs w:val="20"/>
        </w:rPr>
        <w:t xml:space="preserve">    </w:t>
      </w:r>
      <w:r w:rsidR="006E42A9" w:rsidRPr="00E82264">
        <w:rPr>
          <w:rFonts w:ascii="Arial" w:hAnsi="Arial" w:cs="Arial"/>
        </w:rPr>
        <w:t xml:space="preserve">                                        </w:t>
      </w:r>
    </w:p>
    <w:p w:rsidR="00860F91" w:rsidRPr="00E82264" w:rsidRDefault="006E42A9" w:rsidP="00860F91">
      <w:pPr>
        <w:spacing w:before="225" w:after="0" w:line="255" w:lineRule="atLeast"/>
        <w:ind w:firstLine="720"/>
        <w:jc w:val="both"/>
        <w:rPr>
          <w:rFonts w:ascii="Arial" w:eastAsia="Times New Roman" w:hAnsi="Arial" w:cs="Arial"/>
          <w:i/>
          <w:iCs/>
          <w:color w:val="000000"/>
          <w:sz w:val="23"/>
          <w:szCs w:val="23"/>
        </w:rPr>
      </w:pPr>
      <w:r w:rsidRPr="00E82264">
        <w:rPr>
          <w:rFonts w:ascii="Arial" w:hAnsi="Arial" w:cs="Arial"/>
          <w:b/>
          <w:bCs/>
          <w:i/>
          <w:sz w:val="20"/>
          <w:szCs w:val="20"/>
        </w:rPr>
        <w:t>Напомена:</w:t>
      </w:r>
      <w:r w:rsidRPr="00E82264">
        <w:rPr>
          <w:rFonts w:ascii="Arial" w:hAnsi="Arial" w:cs="Arial"/>
          <w:bCs/>
          <w:i/>
          <w:sz w:val="20"/>
          <w:szCs w:val="20"/>
        </w:rPr>
        <w:t xml:space="preserve"> </w:t>
      </w:r>
      <w:r w:rsidR="00860F91" w:rsidRPr="00E82264">
        <w:rPr>
          <w:rFonts w:ascii="Arial" w:eastAsia="Times New Roman" w:hAnsi="Arial" w:cs="Arial"/>
          <w:i/>
          <w:iCs/>
          <w:color w:val="000000"/>
          <w:sz w:val="23"/>
          <w:szCs w:val="23"/>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FC5657" w:rsidRPr="00E82264" w:rsidRDefault="006E42A9" w:rsidP="006650D9">
      <w:pPr>
        <w:pStyle w:val="ListParagraph"/>
        <w:ind w:left="0"/>
        <w:jc w:val="both"/>
        <w:rPr>
          <w:rFonts w:ascii="Arial" w:hAnsi="Arial" w:cs="Arial"/>
          <w:bCs/>
          <w:i/>
          <w:iCs/>
          <w:color w:val="auto"/>
          <w:sz w:val="20"/>
          <w:szCs w:val="20"/>
        </w:rPr>
      </w:pPr>
      <w:r w:rsidRPr="00E82264">
        <w:rPr>
          <w:rFonts w:ascii="Arial" w:hAnsi="Arial" w:cs="Arial"/>
          <w:b/>
          <w:bCs/>
          <w:i/>
          <w:iCs/>
          <w:color w:val="auto"/>
          <w:sz w:val="20"/>
          <w:szCs w:val="20"/>
          <w:u w:val="single"/>
        </w:rPr>
        <w:t>Уколико понуду подноси група понуђача,</w:t>
      </w:r>
      <w:r w:rsidRPr="00E82264">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CB2CBA" w:rsidRPr="00142B4C" w:rsidRDefault="00CB2CBA" w:rsidP="00142B4C">
      <w:pPr>
        <w:rPr>
          <w:rFonts w:ascii="Arial" w:hAnsi="Arial" w:cs="Arial"/>
          <w:b/>
          <w:bCs/>
        </w:rPr>
      </w:pPr>
    </w:p>
    <w:p w:rsidR="006E42A9" w:rsidRPr="00E82264" w:rsidRDefault="006E42A9" w:rsidP="006E42A9">
      <w:pPr>
        <w:jc w:val="center"/>
        <w:rPr>
          <w:rFonts w:ascii="Arial" w:hAnsi="Arial" w:cs="Arial"/>
          <w:b/>
          <w:bCs/>
          <w:i/>
        </w:rPr>
      </w:pPr>
      <w:r w:rsidRPr="00E82264">
        <w:rPr>
          <w:rFonts w:ascii="Arial" w:hAnsi="Arial" w:cs="Arial"/>
          <w:b/>
          <w:bCs/>
          <w:i/>
        </w:rPr>
        <w:lastRenderedPageBreak/>
        <w:t>ИЗЈАВА ПОДИЗВОЂАЧА</w:t>
      </w:r>
    </w:p>
    <w:p w:rsidR="006E42A9" w:rsidRPr="00E82264" w:rsidRDefault="006E42A9" w:rsidP="006E42A9">
      <w:pPr>
        <w:jc w:val="center"/>
        <w:rPr>
          <w:rFonts w:ascii="Arial" w:hAnsi="Arial" w:cs="Arial"/>
          <w:b/>
          <w:bCs/>
        </w:rPr>
      </w:pPr>
      <w:r w:rsidRPr="00E82264">
        <w:rPr>
          <w:rFonts w:ascii="Arial" w:hAnsi="Arial" w:cs="Arial"/>
          <w:b/>
          <w:bCs/>
        </w:rPr>
        <w:t>О ИСПУЊАВАЊУ УСЛОВА ИЗ ЧЛ. 75. ЗАКОНА У ПОСТУПКУ ЈАВНЕ</w:t>
      </w:r>
    </w:p>
    <w:p w:rsidR="006E42A9" w:rsidRPr="00E82264" w:rsidRDefault="006E42A9" w:rsidP="006650D9">
      <w:pPr>
        <w:jc w:val="center"/>
        <w:rPr>
          <w:rFonts w:ascii="Arial" w:hAnsi="Arial" w:cs="Arial"/>
          <w:b/>
          <w:bCs/>
        </w:rPr>
      </w:pPr>
      <w:r w:rsidRPr="00E82264">
        <w:rPr>
          <w:rFonts w:ascii="Arial" w:hAnsi="Arial" w:cs="Arial"/>
          <w:b/>
          <w:bCs/>
        </w:rPr>
        <w:t>НАБАВКЕ МАЛЕ ВРЕДНОСТИ</w:t>
      </w:r>
    </w:p>
    <w:p w:rsidR="006E42A9" w:rsidRPr="00E82264" w:rsidRDefault="006E42A9" w:rsidP="006E42A9">
      <w:pPr>
        <w:jc w:val="both"/>
        <w:rPr>
          <w:rFonts w:ascii="Arial" w:hAnsi="Arial" w:cs="Arial"/>
          <w:sz w:val="20"/>
          <w:szCs w:val="20"/>
        </w:rPr>
      </w:pPr>
      <w:r w:rsidRPr="00E82264">
        <w:rPr>
          <w:rFonts w:ascii="Arial" w:hAnsi="Arial" w:cs="Arial"/>
          <w:sz w:val="20"/>
          <w:szCs w:val="20"/>
        </w:rPr>
        <w:t xml:space="preserve">У складу са чланом 77. став 4. Закона, под пуном материјалном и кривичном одговорношћу, </w:t>
      </w:r>
      <w:r w:rsidRPr="00E82264">
        <w:rPr>
          <w:rFonts w:ascii="Arial" w:hAnsi="Arial" w:cs="Arial"/>
          <w:sz w:val="20"/>
          <w:szCs w:val="20"/>
          <w:lang w:val="sr-Cyrl-CS"/>
        </w:rPr>
        <w:t xml:space="preserve">као заступник подизвођача, </w:t>
      </w:r>
      <w:r w:rsidRPr="00E82264">
        <w:rPr>
          <w:rFonts w:ascii="Arial" w:hAnsi="Arial" w:cs="Arial"/>
          <w:sz w:val="20"/>
          <w:szCs w:val="20"/>
        </w:rPr>
        <w:t>дајем следећу</w:t>
      </w:r>
      <w:r w:rsidRPr="00E82264">
        <w:rPr>
          <w:rFonts w:ascii="Arial" w:hAnsi="Arial" w:cs="Arial"/>
          <w:sz w:val="20"/>
          <w:szCs w:val="20"/>
        </w:rPr>
        <w:tab/>
      </w:r>
      <w:r w:rsidRPr="00E82264">
        <w:rPr>
          <w:rFonts w:ascii="Arial" w:hAnsi="Arial" w:cs="Arial"/>
          <w:sz w:val="20"/>
          <w:szCs w:val="20"/>
        </w:rPr>
        <w:tab/>
      </w:r>
      <w:r w:rsidRPr="00E82264">
        <w:rPr>
          <w:rFonts w:ascii="Arial" w:hAnsi="Arial" w:cs="Arial"/>
          <w:sz w:val="20"/>
          <w:szCs w:val="20"/>
        </w:rPr>
        <w:tab/>
      </w:r>
    </w:p>
    <w:p w:rsidR="006E42A9" w:rsidRPr="00E82264" w:rsidRDefault="006E42A9" w:rsidP="00366ABD">
      <w:pPr>
        <w:jc w:val="center"/>
        <w:rPr>
          <w:rFonts w:ascii="Arial" w:hAnsi="Arial" w:cs="Arial"/>
          <w:b/>
          <w:sz w:val="20"/>
          <w:szCs w:val="20"/>
          <w:lang w:val="sr-Cyrl-CS"/>
        </w:rPr>
      </w:pPr>
      <w:r w:rsidRPr="00E82264">
        <w:rPr>
          <w:rFonts w:ascii="Arial" w:hAnsi="Arial" w:cs="Arial"/>
          <w:b/>
          <w:sz w:val="20"/>
          <w:szCs w:val="20"/>
        </w:rPr>
        <w:t>И З Ј А В У</w:t>
      </w:r>
    </w:p>
    <w:p w:rsidR="006E42A9" w:rsidRPr="00E82264" w:rsidRDefault="006E42A9" w:rsidP="006E42A9">
      <w:pPr>
        <w:jc w:val="both"/>
        <w:rPr>
          <w:rFonts w:ascii="Arial" w:hAnsi="Arial" w:cs="Arial"/>
          <w:iCs/>
          <w:sz w:val="20"/>
          <w:szCs w:val="20"/>
          <w:lang w:val="sr-Cyrl-CS"/>
        </w:rPr>
      </w:pPr>
      <w:r w:rsidRPr="00E82264">
        <w:rPr>
          <w:rFonts w:ascii="Arial" w:hAnsi="Arial" w:cs="Arial"/>
          <w:sz w:val="20"/>
          <w:szCs w:val="20"/>
        </w:rPr>
        <w:t>Подизвођач</w:t>
      </w:r>
      <w:r w:rsidRPr="00E82264">
        <w:rPr>
          <w:rFonts w:ascii="Arial" w:hAnsi="Arial" w:cs="Arial"/>
          <w:i/>
          <w:sz w:val="20"/>
          <w:szCs w:val="20"/>
        </w:rPr>
        <w:t>__________________________</w:t>
      </w:r>
      <w:r w:rsidR="00194E27" w:rsidRPr="00E82264">
        <w:rPr>
          <w:rFonts w:ascii="Arial" w:hAnsi="Arial" w:cs="Arial"/>
          <w:i/>
          <w:sz w:val="20"/>
          <w:szCs w:val="20"/>
        </w:rPr>
        <w:t>_______</w:t>
      </w:r>
      <w:r w:rsidR="006A39D3" w:rsidRPr="00E82264">
        <w:rPr>
          <w:rFonts w:ascii="Arial" w:hAnsi="Arial" w:cs="Arial"/>
          <w:i/>
          <w:sz w:val="20"/>
          <w:szCs w:val="20"/>
          <w:lang w:val="sr-Cyrl-CS"/>
        </w:rPr>
        <w:t xml:space="preserve"> </w:t>
      </w:r>
      <w:r w:rsidRPr="00E82264">
        <w:rPr>
          <w:rFonts w:ascii="Arial" w:hAnsi="Arial" w:cs="Arial"/>
          <w:i/>
          <w:iCs/>
          <w:sz w:val="20"/>
          <w:szCs w:val="20"/>
        </w:rPr>
        <w:t>[</w:t>
      </w:r>
      <w:r w:rsidRPr="00E82264">
        <w:rPr>
          <w:rFonts w:ascii="Arial" w:hAnsi="Arial" w:cs="Arial"/>
          <w:i/>
          <w:sz w:val="20"/>
          <w:szCs w:val="20"/>
        </w:rPr>
        <w:t>навести назив подизвођача</w:t>
      </w:r>
      <w:r w:rsidRPr="00E82264">
        <w:rPr>
          <w:rFonts w:ascii="Arial" w:hAnsi="Arial" w:cs="Arial"/>
          <w:i/>
          <w:iCs/>
          <w:sz w:val="20"/>
          <w:szCs w:val="20"/>
        </w:rPr>
        <w:t>]</w:t>
      </w:r>
      <w:r w:rsidRPr="00E82264">
        <w:rPr>
          <w:rFonts w:ascii="Arial" w:hAnsi="Arial" w:cs="Arial"/>
          <w:i/>
          <w:sz w:val="20"/>
          <w:szCs w:val="20"/>
          <w:lang w:val="sr-Cyrl-CS"/>
        </w:rPr>
        <w:t xml:space="preserve"> </w:t>
      </w:r>
      <w:r w:rsidRPr="00E82264">
        <w:rPr>
          <w:rFonts w:ascii="Arial" w:hAnsi="Arial" w:cs="Arial"/>
          <w:sz w:val="20"/>
          <w:szCs w:val="20"/>
        </w:rPr>
        <w:t>у поступку јавне набавке</w:t>
      </w:r>
      <w:r w:rsidR="00194E27" w:rsidRPr="00E82264">
        <w:rPr>
          <w:rFonts w:ascii="Arial" w:hAnsi="Arial" w:cs="Arial"/>
          <w:sz w:val="20"/>
          <w:szCs w:val="20"/>
        </w:rPr>
        <w:t xml:space="preserve"> </w:t>
      </w:r>
      <w:r w:rsidR="00194E27" w:rsidRPr="00E82264">
        <w:rPr>
          <w:rFonts w:ascii="Arial" w:hAnsi="Arial" w:cs="Arial"/>
          <w:sz w:val="20"/>
          <w:szCs w:val="20"/>
          <w:lang w:val="sr-Cyrl-CS"/>
        </w:rPr>
        <w:t xml:space="preserve"> </w:t>
      </w:r>
      <w:r w:rsidR="00840B0B">
        <w:rPr>
          <w:rFonts w:ascii="Arial" w:hAnsi="Arial" w:cs="Arial"/>
          <w:sz w:val="20"/>
          <w:szCs w:val="20"/>
          <w:lang w:val="sr-Cyrl-CS"/>
        </w:rPr>
        <w:t>добара –</w:t>
      </w:r>
      <w:r w:rsidR="007368D7">
        <w:rPr>
          <w:rFonts w:ascii="Arial" w:hAnsi="Arial" w:cs="Arial"/>
          <w:sz w:val="20"/>
          <w:szCs w:val="20"/>
          <w:lang w:val="sr-Cyrl-CS"/>
        </w:rPr>
        <w:t>„ОПрема за домаћинство за потребе централне кухиње</w:t>
      </w:r>
      <w:r w:rsidR="007A0EEE" w:rsidRPr="00E82264">
        <w:rPr>
          <w:rFonts w:ascii="Arial" w:hAnsi="Arial" w:cs="Arial"/>
          <w:sz w:val="20"/>
          <w:szCs w:val="20"/>
          <w:lang w:val="sr-Cyrl-CS"/>
        </w:rPr>
        <w:t>“</w:t>
      </w:r>
      <w:r w:rsidR="00A924A4" w:rsidRPr="00E82264">
        <w:rPr>
          <w:rFonts w:ascii="Arial" w:hAnsi="Arial" w:cs="Arial"/>
          <w:sz w:val="20"/>
          <w:szCs w:val="20"/>
        </w:rPr>
        <w:t xml:space="preserve"> –обликова</w:t>
      </w:r>
      <w:r w:rsidR="000750CF">
        <w:rPr>
          <w:rFonts w:ascii="Arial" w:hAnsi="Arial" w:cs="Arial"/>
          <w:sz w:val="20"/>
          <w:szCs w:val="20"/>
        </w:rPr>
        <w:t>на у четири партије</w:t>
      </w:r>
      <w:r w:rsidR="00016086" w:rsidRPr="00E82264">
        <w:rPr>
          <w:rFonts w:ascii="Arial" w:hAnsi="Arial" w:cs="Arial"/>
          <w:sz w:val="20"/>
          <w:szCs w:val="20"/>
        </w:rPr>
        <w:t>,</w:t>
      </w:r>
      <w:r w:rsidR="00E1071B" w:rsidRPr="00E82264">
        <w:rPr>
          <w:rFonts w:ascii="Arial" w:hAnsi="Arial" w:cs="Arial"/>
          <w:i/>
          <w:sz w:val="20"/>
          <w:szCs w:val="20"/>
          <w:lang w:val="sr-Cyrl-CS"/>
        </w:rPr>
        <w:t xml:space="preserve"> </w:t>
      </w:r>
      <w:r w:rsidR="00E1071B" w:rsidRPr="00E82264">
        <w:rPr>
          <w:rFonts w:ascii="Arial" w:hAnsi="Arial" w:cs="Arial"/>
          <w:sz w:val="20"/>
          <w:szCs w:val="20"/>
          <w:lang w:val="sr-Cyrl-CS"/>
        </w:rPr>
        <w:t>б</w:t>
      </w:r>
      <w:r w:rsidR="00E1071B" w:rsidRPr="00E82264">
        <w:rPr>
          <w:rFonts w:ascii="Arial" w:hAnsi="Arial" w:cs="Arial"/>
          <w:sz w:val="20"/>
          <w:szCs w:val="20"/>
        </w:rPr>
        <w:t>рој јавне набавке бр</w:t>
      </w:r>
      <w:r w:rsidR="00E1071B" w:rsidRPr="00E82264">
        <w:rPr>
          <w:rFonts w:ascii="Arial" w:hAnsi="Arial" w:cs="Arial"/>
          <w:sz w:val="20"/>
          <w:szCs w:val="20"/>
          <w:lang w:val="ru-RU"/>
        </w:rPr>
        <w:t>.</w:t>
      </w:r>
      <w:r w:rsidR="007368D7">
        <w:rPr>
          <w:rFonts w:ascii="Arial" w:hAnsi="Arial" w:cs="Arial"/>
          <w:sz w:val="20"/>
          <w:szCs w:val="20"/>
        </w:rPr>
        <w:t>1.1.7</w:t>
      </w:r>
      <w:r w:rsidR="00091BAB">
        <w:rPr>
          <w:rFonts w:ascii="Arial" w:hAnsi="Arial" w:cs="Arial"/>
          <w:sz w:val="20"/>
          <w:szCs w:val="20"/>
        </w:rPr>
        <w:t>/2016</w:t>
      </w:r>
      <w:r w:rsidR="00E1071B" w:rsidRPr="00E82264">
        <w:rPr>
          <w:rFonts w:ascii="Arial" w:hAnsi="Arial" w:cs="Arial"/>
          <w:sz w:val="20"/>
          <w:szCs w:val="20"/>
        </w:rPr>
        <w:t>.</w:t>
      </w:r>
      <w:r w:rsidR="00F82543" w:rsidRPr="00E82264">
        <w:rPr>
          <w:rFonts w:ascii="Arial" w:hAnsi="Arial" w:cs="Arial"/>
          <w:b/>
          <w:sz w:val="20"/>
          <w:szCs w:val="20"/>
        </w:rPr>
        <w:t>за Партију бр.__________</w:t>
      </w:r>
      <w:r w:rsidR="00F069DA" w:rsidRPr="00E82264">
        <w:rPr>
          <w:rFonts w:ascii="Arial" w:hAnsi="Arial" w:cs="Arial"/>
          <w:b/>
          <w:sz w:val="20"/>
          <w:szCs w:val="20"/>
        </w:rPr>
        <w:t>__________________________</w:t>
      </w:r>
      <w:r w:rsidR="00FC5657" w:rsidRPr="00E82264">
        <w:rPr>
          <w:rFonts w:ascii="Arial" w:hAnsi="Arial" w:cs="Arial"/>
          <w:sz w:val="20"/>
          <w:szCs w:val="20"/>
        </w:rPr>
        <w:t xml:space="preserve"> (Уписати бр.</w:t>
      </w:r>
      <w:r w:rsidR="00F069DA" w:rsidRPr="00E82264">
        <w:rPr>
          <w:rFonts w:ascii="Arial" w:hAnsi="Arial" w:cs="Arial"/>
          <w:sz w:val="20"/>
          <w:szCs w:val="20"/>
        </w:rPr>
        <w:t xml:space="preserve">и назив </w:t>
      </w:r>
      <w:r w:rsidR="00FC5657" w:rsidRPr="00E82264">
        <w:rPr>
          <w:rFonts w:ascii="Arial" w:hAnsi="Arial" w:cs="Arial"/>
          <w:sz w:val="20"/>
          <w:szCs w:val="20"/>
        </w:rPr>
        <w:t>Партије),</w:t>
      </w:r>
      <w:r w:rsidR="007E35DC">
        <w:rPr>
          <w:rFonts w:ascii="Arial" w:hAnsi="Arial" w:cs="Arial"/>
          <w:sz w:val="20"/>
          <w:szCs w:val="20"/>
        </w:rPr>
        <w:t xml:space="preserve"> </w:t>
      </w:r>
      <w:r w:rsidRPr="00E82264">
        <w:rPr>
          <w:rFonts w:ascii="Arial" w:hAnsi="Arial" w:cs="Arial"/>
          <w:sz w:val="20"/>
          <w:szCs w:val="20"/>
        </w:rPr>
        <w:t>испуњава све услове из чл</w:t>
      </w:r>
      <w:r w:rsidR="00CB2CBA" w:rsidRPr="00E82264">
        <w:rPr>
          <w:rFonts w:ascii="Arial" w:hAnsi="Arial" w:cs="Arial"/>
          <w:sz w:val="20"/>
          <w:szCs w:val="20"/>
        </w:rPr>
        <w:t xml:space="preserve">ана </w:t>
      </w:r>
      <w:r w:rsidRPr="00E82264">
        <w:rPr>
          <w:rFonts w:ascii="Arial" w:hAnsi="Arial" w:cs="Arial"/>
          <w:sz w:val="20"/>
          <w:szCs w:val="20"/>
        </w:rPr>
        <w:t>75.Закона</w:t>
      </w:r>
      <w:r w:rsidR="00CB2CBA" w:rsidRPr="00E82264">
        <w:rPr>
          <w:rFonts w:ascii="Arial" w:hAnsi="Arial" w:cs="Arial"/>
          <w:sz w:val="20"/>
          <w:szCs w:val="20"/>
        </w:rPr>
        <w:t xml:space="preserve"> о јавним набавкама</w:t>
      </w:r>
      <w:r w:rsidRPr="00E82264">
        <w:rPr>
          <w:rFonts w:ascii="Arial" w:hAnsi="Arial" w:cs="Arial"/>
          <w:sz w:val="20"/>
          <w:szCs w:val="20"/>
        </w:rPr>
        <w:t>, односно услове дефинисане конкурсном документацијом</w:t>
      </w:r>
      <w:r w:rsidRPr="00E82264">
        <w:rPr>
          <w:rFonts w:ascii="Arial" w:hAnsi="Arial" w:cs="Arial"/>
          <w:sz w:val="20"/>
          <w:szCs w:val="20"/>
          <w:lang w:val="ru-RU"/>
        </w:rPr>
        <w:t xml:space="preserve"> </w:t>
      </w:r>
      <w:r w:rsidRPr="00E82264">
        <w:rPr>
          <w:rFonts w:ascii="Arial" w:hAnsi="Arial" w:cs="Arial"/>
          <w:sz w:val="20"/>
          <w:szCs w:val="20"/>
        </w:rPr>
        <w:t>за предметну јавну набавку</w:t>
      </w:r>
      <w:r w:rsidRPr="00E82264">
        <w:rPr>
          <w:rFonts w:ascii="Arial" w:hAnsi="Arial" w:cs="Arial"/>
          <w:sz w:val="20"/>
          <w:szCs w:val="20"/>
          <w:lang w:val="sr-Cyrl-CS"/>
        </w:rPr>
        <w:t>,</w:t>
      </w:r>
      <w:r w:rsidRPr="00E82264">
        <w:rPr>
          <w:rFonts w:ascii="Arial" w:hAnsi="Arial" w:cs="Arial"/>
          <w:sz w:val="20"/>
          <w:szCs w:val="20"/>
        </w:rPr>
        <w:t xml:space="preserve"> и то:</w:t>
      </w:r>
    </w:p>
    <w:p w:rsidR="006E42A9" w:rsidRPr="00E82264" w:rsidRDefault="00E82264" w:rsidP="00E82264">
      <w:pPr>
        <w:pStyle w:val="ListParagraph"/>
        <w:ind w:left="1440"/>
        <w:jc w:val="both"/>
        <w:rPr>
          <w:rFonts w:ascii="Arial" w:hAnsi="Arial" w:cs="Arial"/>
          <w:iCs/>
          <w:sz w:val="20"/>
          <w:szCs w:val="20"/>
          <w:lang w:val="sr-Cyrl-CS"/>
        </w:rPr>
      </w:pPr>
      <w:r w:rsidRPr="00E82264">
        <w:rPr>
          <w:rFonts w:ascii="Arial" w:hAnsi="Arial" w:cs="Arial"/>
          <w:iCs/>
          <w:sz w:val="20"/>
          <w:szCs w:val="20"/>
          <w:lang w:val="sr-Cyrl-CS"/>
        </w:rPr>
        <w:t>-</w:t>
      </w:r>
      <w:r w:rsidR="006E42A9" w:rsidRPr="00E82264">
        <w:rPr>
          <w:rFonts w:ascii="Arial" w:hAnsi="Arial" w:cs="Arial"/>
          <w:iCs/>
          <w:sz w:val="20"/>
          <w:szCs w:val="20"/>
          <w:lang w:val="sr-Cyrl-CS"/>
        </w:rPr>
        <w:t>Подизвођач је р</w:t>
      </w:r>
      <w:r w:rsidR="006E42A9" w:rsidRPr="00E82264">
        <w:rPr>
          <w:rFonts w:ascii="Arial" w:hAnsi="Arial" w:cs="Arial"/>
          <w:iCs/>
          <w:sz w:val="20"/>
          <w:szCs w:val="20"/>
        </w:rPr>
        <w:t>егистрован код надлежног органа, односно уписан у одговарајући регистар;</w:t>
      </w:r>
    </w:p>
    <w:p w:rsidR="006E42A9" w:rsidRPr="00E82264" w:rsidRDefault="00E82264" w:rsidP="00E82264">
      <w:pPr>
        <w:pStyle w:val="ListParagraph"/>
        <w:ind w:left="1440"/>
        <w:jc w:val="both"/>
        <w:rPr>
          <w:rFonts w:ascii="Arial" w:hAnsi="Arial" w:cs="Arial"/>
          <w:bCs/>
          <w:iCs/>
          <w:sz w:val="20"/>
          <w:szCs w:val="20"/>
          <w:lang w:val="sr-Cyrl-CS"/>
        </w:rPr>
      </w:pPr>
      <w:r w:rsidRPr="00E82264">
        <w:rPr>
          <w:rFonts w:ascii="Arial" w:hAnsi="Arial" w:cs="Arial"/>
          <w:iCs/>
          <w:sz w:val="20"/>
          <w:szCs w:val="20"/>
          <w:lang w:val="sr-Cyrl-CS"/>
        </w:rPr>
        <w:t>-</w:t>
      </w:r>
      <w:r w:rsidR="006E42A9" w:rsidRPr="00E82264">
        <w:rPr>
          <w:rFonts w:ascii="Arial" w:hAnsi="Arial" w:cs="Arial"/>
          <w:iCs/>
          <w:sz w:val="20"/>
          <w:szCs w:val="20"/>
          <w:lang w:val="sr-Cyrl-CS"/>
        </w:rPr>
        <w:t>П</w:t>
      </w:r>
      <w:r w:rsidR="006E42A9" w:rsidRPr="00E82264">
        <w:rPr>
          <w:rFonts w:ascii="Arial" w:hAnsi="Arial" w:cs="Arial"/>
          <w:sz w:val="20"/>
          <w:szCs w:val="20"/>
          <w:lang w:val="sr-Cyrl-CS"/>
        </w:rPr>
        <w:t>одизвођач</w:t>
      </w:r>
      <w:r w:rsidR="006E42A9" w:rsidRPr="00E82264">
        <w:rPr>
          <w:rFonts w:ascii="Arial" w:hAnsi="Arial" w:cs="Arial"/>
          <w:iCs/>
          <w:sz w:val="20"/>
          <w:szCs w:val="20"/>
          <w:lang w:val="sr-Cyrl-CS"/>
        </w:rPr>
        <w:t xml:space="preserve"> и његов </w:t>
      </w:r>
      <w:r w:rsidR="006E42A9" w:rsidRPr="00E82264">
        <w:rPr>
          <w:rFonts w:ascii="Arial" w:hAnsi="Arial" w:cs="Arial"/>
          <w:iCs/>
          <w:sz w:val="20"/>
          <w:szCs w:val="20"/>
        </w:rPr>
        <w:t xml:space="preserve">законски </w:t>
      </w:r>
      <w:r w:rsidR="006E42A9" w:rsidRPr="00E82264">
        <w:rPr>
          <w:rFonts w:ascii="Arial" w:hAnsi="Arial" w:cs="Arial"/>
          <w:sz w:val="20"/>
          <w:szCs w:val="20"/>
        </w:rPr>
        <w:t>заступник нис</w:t>
      </w:r>
      <w:r w:rsidR="006E42A9" w:rsidRPr="00E82264">
        <w:rPr>
          <w:rFonts w:ascii="Arial" w:hAnsi="Arial" w:cs="Arial"/>
          <w:sz w:val="20"/>
          <w:szCs w:val="20"/>
          <w:lang w:val="sr-Cyrl-CS"/>
        </w:rPr>
        <w:t>у</w:t>
      </w:r>
      <w:r w:rsidR="006E42A9" w:rsidRPr="00E82264">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6E42A9" w:rsidRPr="00E82264">
        <w:rPr>
          <w:rFonts w:ascii="Arial" w:hAnsi="Arial" w:cs="Arial"/>
          <w:sz w:val="20"/>
          <w:szCs w:val="20"/>
          <w:lang w:val="sr-Cyrl-CS"/>
        </w:rPr>
        <w:t>к</w:t>
      </w:r>
      <w:r w:rsidR="006E42A9" w:rsidRPr="00E82264">
        <w:rPr>
          <w:rFonts w:ascii="Arial" w:hAnsi="Arial" w:cs="Arial"/>
          <w:sz w:val="20"/>
          <w:szCs w:val="20"/>
        </w:rPr>
        <w:t>ривично дело преваре;</w:t>
      </w:r>
    </w:p>
    <w:p w:rsidR="006E42A9" w:rsidRPr="00E82264" w:rsidRDefault="00E82264" w:rsidP="00E82264">
      <w:pPr>
        <w:pStyle w:val="ListParagraph"/>
        <w:ind w:left="1440"/>
        <w:jc w:val="both"/>
        <w:rPr>
          <w:rFonts w:ascii="Arial" w:hAnsi="Arial" w:cs="Arial"/>
          <w:color w:val="auto"/>
          <w:sz w:val="20"/>
          <w:szCs w:val="20"/>
          <w:lang w:val="sr-Cyrl-CS"/>
        </w:rPr>
      </w:pPr>
      <w:r w:rsidRPr="00E82264">
        <w:rPr>
          <w:rFonts w:ascii="Arial" w:hAnsi="Arial" w:cs="Arial"/>
          <w:bCs/>
          <w:iCs/>
          <w:sz w:val="20"/>
          <w:szCs w:val="20"/>
          <w:lang w:val="sr-Cyrl-CS"/>
        </w:rPr>
        <w:t>-</w:t>
      </w:r>
      <w:r w:rsidR="006E42A9" w:rsidRPr="00E82264">
        <w:rPr>
          <w:rFonts w:ascii="Arial" w:hAnsi="Arial" w:cs="Arial"/>
          <w:bCs/>
          <w:iCs/>
          <w:sz w:val="20"/>
          <w:szCs w:val="20"/>
          <w:lang w:val="sr-Cyrl-CS"/>
        </w:rPr>
        <w:t>Подизвођач је и</w:t>
      </w:r>
      <w:r w:rsidR="006E42A9" w:rsidRPr="00E82264">
        <w:rPr>
          <w:rFonts w:ascii="Arial" w:hAnsi="Arial" w:cs="Arial"/>
          <w:bCs/>
          <w:iCs/>
          <w:sz w:val="20"/>
          <w:szCs w:val="20"/>
        </w:rPr>
        <w:t xml:space="preserve">змирио </w:t>
      </w:r>
      <w:r w:rsidR="006E42A9" w:rsidRPr="00E82264">
        <w:rPr>
          <w:rFonts w:ascii="Arial" w:hAnsi="Arial" w:cs="Arial"/>
          <w:sz w:val="20"/>
          <w:szCs w:val="20"/>
        </w:rPr>
        <w:t>доспеле порезе, доприносе и друге јавне дажбине у складу са прописима Републике Србије (</w:t>
      </w:r>
      <w:r w:rsidR="006E42A9" w:rsidRPr="00E82264">
        <w:rPr>
          <w:rFonts w:ascii="Arial" w:hAnsi="Arial" w:cs="Arial"/>
          <w:i/>
          <w:sz w:val="20"/>
          <w:szCs w:val="20"/>
        </w:rPr>
        <w:t>или стране државе када има седиште на њеној територији)</w:t>
      </w:r>
      <w:r w:rsidR="00366ABD" w:rsidRPr="00E82264">
        <w:rPr>
          <w:rFonts w:ascii="Arial" w:hAnsi="Arial" w:cs="Arial"/>
          <w:i/>
          <w:sz w:val="20"/>
          <w:szCs w:val="20"/>
          <w:lang w:val="sr-Cyrl-CS"/>
        </w:rPr>
        <w:t>.</w:t>
      </w:r>
    </w:p>
    <w:p w:rsidR="00366ABD" w:rsidRPr="00E82264" w:rsidRDefault="00366ABD" w:rsidP="006650D9">
      <w:pPr>
        <w:rPr>
          <w:rFonts w:ascii="Arial" w:hAnsi="Arial" w:cs="Arial"/>
          <w:sz w:val="20"/>
          <w:szCs w:val="20"/>
          <w:lang w:val="sr-Cyrl-CS"/>
        </w:rPr>
      </w:pPr>
    </w:p>
    <w:p w:rsidR="006E42A9" w:rsidRPr="00E82264" w:rsidRDefault="006E42A9" w:rsidP="006E42A9">
      <w:pPr>
        <w:rPr>
          <w:rFonts w:ascii="Arial" w:hAnsi="Arial" w:cs="Arial"/>
          <w:sz w:val="20"/>
          <w:szCs w:val="20"/>
        </w:rPr>
      </w:pPr>
      <w:r w:rsidRPr="00E82264">
        <w:rPr>
          <w:rFonts w:ascii="Arial" w:hAnsi="Arial" w:cs="Arial"/>
          <w:sz w:val="20"/>
          <w:szCs w:val="20"/>
        </w:rPr>
        <w:t xml:space="preserve">Место:_____________                            </w:t>
      </w:r>
      <w:r w:rsidR="00CB2CBA" w:rsidRPr="00E82264">
        <w:rPr>
          <w:rFonts w:ascii="Arial" w:hAnsi="Arial" w:cs="Arial"/>
          <w:sz w:val="20"/>
          <w:szCs w:val="20"/>
        </w:rPr>
        <w:t xml:space="preserve">                    Име и презиме овлашћеног лица подизвођача</w:t>
      </w:r>
    </w:p>
    <w:p w:rsidR="00CB2CBA" w:rsidRPr="00E82264" w:rsidRDefault="006E42A9" w:rsidP="006E42A9">
      <w:pPr>
        <w:rPr>
          <w:rFonts w:ascii="Arial" w:hAnsi="Arial" w:cs="Arial"/>
          <w:sz w:val="20"/>
          <w:szCs w:val="20"/>
        </w:rPr>
      </w:pPr>
      <w:r w:rsidRPr="00E82264">
        <w:rPr>
          <w:rFonts w:ascii="Arial" w:hAnsi="Arial" w:cs="Arial"/>
          <w:sz w:val="20"/>
          <w:szCs w:val="20"/>
        </w:rPr>
        <w:t xml:space="preserve">Датум:_____________                         М.П.                    </w:t>
      </w:r>
      <w:r w:rsidR="00CB2CBA" w:rsidRPr="00E82264">
        <w:rPr>
          <w:rFonts w:ascii="Arial" w:hAnsi="Arial" w:cs="Arial"/>
          <w:sz w:val="20"/>
          <w:szCs w:val="20"/>
        </w:rPr>
        <w:t xml:space="preserve">           </w:t>
      </w:r>
      <w:r w:rsidRPr="00E82264">
        <w:rPr>
          <w:rFonts w:ascii="Arial" w:hAnsi="Arial" w:cs="Arial"/>
          <w:sz w:val="20"/>
          <w:szCs w:val="20"/>
        </w:rPr>
        <w:t xml:space="preserve"> _____________________  </w:t>
      </w:r>
    </w:p>
    <w:p w:rsidR="00CB2CBA" w:rsidRPr="00E82264" w:rsidRDefault="00CB2CBA" w:rsidP="00CB2CBA">
      <w:pPr>
        <w:jc w:val="right"/>
        <w:rPr>
          <w:rFonts w:ascii="Arial" w:hAnsi="Arial" w:cs="Arial"/>
          <w:sz w:val="20"/>
          <w:szCs w:val="20"/>
        </w:rPr>
      </w:pPr>
      <w:r w:rsidRPr="00E82264">
        <w:rPr>
          <w:rFonts w:ascii="Arial" w:hAnsi="Arial" w:cs="Arial"/>
          <w:sz w:val="20"/>
          <w:szCs w:val="20"/>
        </w:rPr>
        <w:t>Потпис овлашћеног лица</w:t>
      </w:r>
    </w:p>
    <w:p w:rsidR="00BC4734" w:rsidRDefault="00BC4734" w:rsidP="00091BAB">
      <w:pPr>
        <w:jc w:val="right"/>
        <w:rPr>
          <w:rFonts w:ascii="Arial" w:hAnsi="Arial" w:cs="Arial"/>
          <w:sz w:val="20"/>
          <w:szCs w:val="20"/>
        </w:rPr>
      </w:pPr>
    </w:p>
    <w:p w:rsidR="006A2A04" w:rsidRPr="00091BAB" w:rsidRDefault="00CB2CBA" w:rsidP="00091BAB">
      <w:pPr>
        <w:jc w:val="right"/>
        <w:rPr>
          <w:rFonts w:ascii="Arial" w:hAnsi="Arial" w:cs="Arial"/>
          <w:b/>
          <w:bCs/>
          <w:i/>
          <w:sz w:val="20"/>
          <w:szCs w:val="20"/>
        </w:rPr>
      </w:pPr>
      <w:r w:rsidRPr="00E82264">
        <w:rPr>
          <w:rFonts w:ascii="Arial" w:hAnsi="Arial" w:cs="Arial"/>
          <w:sz w:val="20"/>
          <w:szCs w:val="20"/>
        </w:rPr>
        <w:t>______________________</w:t>
      </w:r>
      <w:r w:rsidR="006E42A9" w:rsidRPr="00E82264">
        <w:rPr>
          <w:rFonts w:ascii="Arial" w:hAnsi="Arial" w:cs="Arial"/>
          <w:sz w:val="20"/>
          <w:szCs w:val="20"/>
        </w:rPr>
        <w:t xml:space="preserve">                                                      </w:t>
      </w:r>
    </w:p>
    <w:p w:rsidR="00CB2CBA" w:rsidRPr="00E82264" w:rsidRDefault="006A2A04" w:rsidP="00CB2CBA">
      <w:pPr>
        <w:autoSpaceDE w:val="0"/>
        <w:autoSpaceDN w:val="0"/>
        <w:adjustRightInd w:val="0"/>
        <w:spacing w:after="0" w:line="240" w:lineRule="auto"/>
        <w:rPr>
          <w:rFonts w:ascii="Arial" w:hAnsi="Arial" w:cs="Arial"/>
          <w:color w:val="000000"/>
        </w:rPr>
      </w:pPr>
      <w:r w:rsidRPr="00E82264">
        <w:rPr>
          <w:rFonts w:ascii="Arial" w:hAnsi="Arial" w:cs="Arial"/>
          <w:i/>
          <w:iCs/>
          <w:color w:val="000000"/>
        </w:rPr>
        <w:t>Напо</w:t>
      </w:r>
      <w:r w:rsidR="00CB2CBA" w:rsidRPr="00E82264">
        <w:rPr>
          <w:rFonts w:ascii="Arial" w:hAnsi="Arial" w:cs="Arial"/>
          <w:i/>
          <w:iCs/>
          <w:color w:val="000000"/>
        </w:rPr>
        <w:t xml:space="preserve">мена: </w:t>
      </w:r>
    </w:p>
    <w:p w:rsidR="00CB2CBA" w:rsidRPr="00E82264" w:rsidRDefault="00CB2CBA" w:rsidP="00CB2CBA">
      <w:pPr>
        <w:autoSpaceDE w:val="0"/>
        <w:autoSpaceDN w:val="0"/>
        <w:adjustRightInd w:val="0"/>
        <w:spacing w:after="0" w:line="240" w:lineRule="auto"/>
        <w:rPr>
          <w:rFonts w:ascii="Arial" w:hAnsi="Arial" w:cs="Arial"/>
          <w:color w:val="000000"/>
        </w:rPr>
      </w:pPr>
      <w:r w:rsidRPr="00E82264">
        <w:rPr>
          <w:rFonts w:ascii="Arial" w:hAnsi="Arial" w:cs="Arial"/>
          <w:b/>
          <w:bCs/>
          <w:i/>
          <w:iCs/>
          <w:color w:val="000000"/>
        </w:rPr>
        <w:t xml:space="preserve">Достављају само они понуђачи који подносе понуду са подизвођачем. </w:t>
      </w:r>
    </w:p>
    <w:p w:rsidR="00CB2CBA" w:rsidRPr="00E82264" w:rsidRDefault="00CB2CBA" w:rsidP="00CB2CBA">
      <w:pPr>
        <w:autoSpaceDE w:val="0"/>
        <w:autoSpaceDN w:val="0"/>
        <w:adjustRightInd w:val="0"/>
        <w:spacing w:after="0" w:line="240" w:lineRule="auto"/>
        <w:rPr>
          <w:rFonts w:ascii="Arial" w:hAnsi="Arial" w:cs="Arial"/>
          <w:color w:val="000000"/>
        </w:rPr>
      </w:pPr>
      <w:r w:rsidRPr="00E82264">
        <w:rPr>
          <w:rFonts w:ascii="Arial" w:hAnsi="Arial" w:cs="Arial"/>
          <w:i/>
          <w:iCs/>
          <w:color w:val="000000"/>
        </w:rPr>
        <w:t xml:space="preserve">Изјаву попуњава, потписује и печатом оверава подизвођач, односно његово овлашћено лице. </w:t>
      </w:r>
    </w:p>
    <w:p w:rsidR="00CB2CBA" w:rsidRDefault="00CB2CBA" w:rsidP="00CB2CBA">
      <w:pPr>
        <w:pStyle w:val="BodyText2"/>
        <w:spacing w:line="100" w:lineRule="atLeast"/>
        <w:jc w:val="both"/>
        <w:rPr>
          <w:rFonts w:ascii="Arial" w:eastAsiaTheme="minorEastAsia" w:hAnsi="Arial" w:cs="Arial"/>
          <w:kern w:val="0"/>
          <w:sz w:val="22"/>
          <w:szCs w:val="22"/>
          <w:lang w:eastAsia="en-US"/>
        </w:rPr>
      </w:pPr>
      <w:r w:rsidRPr="00E82264">
        <w:rPr>
          <w:rFonts w:ascii="Arial" w:eastAsiaTheme="minorEastAsia" w:hAnsi="Arial" w:cs="Arial"/>
          <w:i/>
          <w:iCs/>
          <w:kern w:val="0"/>
          <w:sz w:val="22"/>
          <w:szCs w:val="22"/>
          <w:lang w:eastAsia="en-US"/>
        </w:rPr>
        <w:t>Уколико понуду подноси понуђач са подизвођачем, у обавези је да за сваког подизвођача, односно подизвођаче достави овај образац. Образац фотокопирати у довољном броју примерака</w:t>
      </w:r>
      <w:r w:rsidRPr="00E82264">
        <w:rPr>
          <w:rFonts w:ascii="Arial" w:eastAsiaTheme="minorEastAsia" w:hAnsi="Arial" w:cs="Arial"/>
          <w:kern w:val="0"/>
          <w:sz w:val="22"/>
          <w:szCs w:val="22"/>
          <w:lang w:eastAsia="en-US"/>
        </w:rPr>
        <w:t>.</w:t>
      </w:r>
    </w:p>
    <w:p w:rsidR="00091BAB" w:rsidRDefault="00091BAB" w:rsidP="00CB2CBA">
      <w:pPr>
        <w:pStyle w:val="BodyText2"/>
        <w:spacing w:line="100" w:lineRule="atLeast"/>
        <w:jc w:val="both"/>
        <w:rPr>
          <w:rFonts w:ascii="Arial" w:hAnsi="Arial" w:cs="Arial"/>
          <w:b/>
          <w:bCs/>
          <w:i/>
          <w:color w:val="auto"/>
          <w:sz w:val="20"/>
          <w:szCs w:val="20"/>
        </w:rPr>
      </w:pPr>
    </w:p>
    <w:p w:rsidR="00ED008A" w:rsidRDefault="00ED008A" w:rsidP="00CB2CBA">
      <w:pPr>
        <w:pStyle w:val="BodyText2"/>
        <w:spacing w:line="100" w:lineRule="atLeast"/>
        <w:jc w:val="both"/>
        <w:rPr>
          <w:rFonts w:ascii="Arial" w:hAnsi="Arial" w:cs="Arial"/>
          <w:b/>
          <w:bCs/>
          <w:i/>
          <w:color w:val="auto"/>
          <w:sz w:val="20"/>
          <w:szCs w:val="20"/>
        </w:rPr>
      </w:pPr>
    </w:p>
    <w:p w:rsidR="00ED008A" w:rsidRDefault="00ED008A" w:rsidP="00CB2CBA">
      <w:pPr>
        <w:pStyle w:val="BodyText2"/>
        <w:spacing w:line="100" w:lineRule="atLeast"/>
        <w:jc w:val="both"/>
        <w:rPr>
          <w:rFonts w:ascii="Arial" w:hAnsi="Arial" w:cs="Arial"/>
          <w:b/>
          <w:bCs/>
          <w:i/>
          <w:color w:val="auto"/>
          <w:sz w:val="20"/>
          <w:szCs w:val="20"/>
        </w:rPr>
      </w:pPr>
    </w:p>
    <w:p w:rsidR="00ED008A" w:rsidRDefault="00ED008A" w:rsidP="00CB2CBA">
      <w:pPr>
        <w:pStyle w:val="BodyText2"/>
        <w:spacing w:line="100" w:lineRule="atLeast"/>
        <w:jc w:val="both"/>
        <w:rPr>
          <w:rFonts w:ascii="Arial" w:hAnsi="Arial" w:cs="Arial"/>
          <w:b/>
          <w:bCs/>
          <w:i/>
          <w:color w:val="auto"/>
          <w:sz w:val="20"/>
          <w:szCs w:val="20"/>
        </w:rPr>
      </w:pPr>
    </w:p>
    <w:p w:rsidR="00ED008A" w:rsidRDefault="00ED008A" w:rsidP="00CB2CBA">
      <w:pPr>
        <w:pStyle w:val="BodyText2"/>
        <w:spacing w:line="100" w:lineRule="atLeast"/>
        <w:jc w:val="both"/>
        <w:rPr>
          <w:rFonts w:ascii="Arial" w:hAnsi="Arial" w:cs="Arial"/>
          <w:b/>
          <w:bCs/>
          <w:i/>
          <w:color w:val="auto"/>
          <w:sz w:val="20"/>
          <w:szCs w:val="20"/>
        </w:rPr>
      </w:pPr>
    </w:p>
    <w:p w:rsidR="00ED008A" w:rsidRPr="00ED008A" w:rsidRDefault="00ED008A" w:rsidP="00CB2CBA">
      <w:pPr>
        <w:pStyle w:val="BodyText2"/>
        <w:spacing w:line="100" w:lineRule="atLeast"/>
        <w:jc w:val="both"/>
        <w:rPr>
          <w:rFonts w:ascii="Arial" w:hAnsi="Arial" w:cs="Arial"/>
          <w:b/>
          <w:bCs/>
          <w:i/>
          <w:color w:val="auto"/>
          <w:sz w:val="20"/>
          <w:szCs w:val="20"/>
        </w:rPr>
      </w:pPr>
    </w:p>
    <w:p w:rsidR="006A2A04" w:rsidRPr="00E82264" w:rsidRDefault="006A2A04" w:rsidP="006A2A04">
      <w:pPr>
        <w:jc w:val="center"/>
        <w:rPr>
          <w:rFonts w:ascii="Arial" w:hAnsi="Arial" w:cs="Arial"/>
          <w:b/>
          <w:bCs/>
          <w:i/>
        </w:rPr>
      </w:pPr>
      <w:r w:rsidRPr="00E82264">
        <w:rPr>
          <w:rFonts w:ascii="Arial" w:hAnsi="Arial" w:cs="Arial"/>
          <w:b/>
          <w:bCs/>
          <w:i/>
        </w:rPr>
        <w:lastRenderedPageBreak/>
        <w:t>ИЗЈАВА ЗА СВАКОГ ОД ПОНУЂАЧА ИЗ ГРУПЕ ПОНУЂАЧА</w:t>
      </w:r>
    </w:p>
    <w:p w:rsidR="006A2A04" w:rsidRPr="00E82264" w:rsidRDefault="006A2A04" w:rsidP="006A2A04">
      <w:pPr>
        <w:jc w:val="center"/>
        <w:rPr>
          <w:rFonts w:ascii="Arial" w:hAnsi="Arial" w:cs="Arial"/>
          <w:b/>
          <w:bCs/>
          <w:sz w:val="20"/>
          <w:szCs w:val="20"/>
        </w:rPr>
      </w:pPr>
      <w:r w:rsidRPr="00E82264">
        <w:rPr>
          <w:rFonts w:ascii="Arial" w:hAnsi="Arial" w:cs="Arial"/>
          <w:b/>
          <w:bCs/>
          <w:sz w:val="20"/>
          <w:szCs w:val="20"/>
        </w:rPr>
        <w:t>О ИСПУЊАВАЊУ УСЛОВА ИЗ ЧЛ. 75. И 76. ЗАКОНА У ПОСТУПКУ ЈАВНЕ</w:t>
      </w:r>
    </w:p>
    <w:p w:rsidR="006A2A04" w:rsidRPr="00E82264" w:rsidRDefault="006A2A04" w:rsidP="006A2A04">
      <w:pPr>
        <w:jc w:val="center"/>
        <w:rPr>
          <w:rFonts w:ascii="Arial" w:hAnsi="Arial" w:cs="Arial"/>
          <w:b/>
          <w:bCs/>
          <w:sz w:val="20"/>
          <w:szCs w:val="20"/>
          <w:lang w:val="sr-Cyrl-CS"/>
        </w:rPr>
      </w:pPr>
      <w:r w:rsidRPr="00E82264">
        <w:rPr>
          <w:rFonts w:ascii="Arial" w:hAnsi="Arial" w:cs="Arial"/>
          <w:b/>
          <w:bCs/>
          <w:sz w:val="20"/>
          <w:szCs w:val="20"/>
        </w:rPr>
        <w:t>НАБАВКЕ МАЛЕ ВРЕДНОСТИ</w:t>
      </w:r>
    </w:p>
    <w:p w:rsidR="006A2A04" w:rsidRPr="00E82264" w:rsidRDefault="006A2A04" w:rsidP="006A2A04">
      <w:pPr>
        <w:jc w:val="both"/>
        <w:rPr>
          <w:rFonts w:ascii="Arial" w:hAnsi="Arial" w:cs="Arial"/>
          <w:sz w:val="20"/>
          <w:szCs w:val="20"/>
        </w:rPr>
      </w:pPr>
      <w:r w:rsidRPr="00E82264">
        <w:rPr>
          <w:rFonts w:ascii="Arial" w:hAnsi="Arial" w:cs="Arial"/>
          <w:sz w:val="20"/>
          <w:szCs w:val="20"/>
        </w:rPr>
        <w:t xml:space="preserve">У складу са чланом 77. став 4. Закона, под пуном материјалном и кривичном одговорношћу, </w:t>
      </w:r>
      <w:r w:rsidRPr="00E82264">
        <w:rPr>
          <w:rFonts w:ascii="Arial" w:hAnsi="Arial" w:cs="Arial"/>
          <w:sz w:val="20"/>
          <w:szCs w:val="20"/>
          <w:lang w:val="sr-Cyrl-CS"/>
        </w:rPr>
        <w:t xml:space="preserve">као заступник понуђача, </w:t>
      </w:r>
      <w:r w:rsidRPr="00E82264">
        <w:rPr>
          <w:rFonts w:ascii="Arial" w:hAnsi="Arial" w:cs="Arial"/>
          <w:sz w:val="20"/>
          <w:szCs w:val="20"/>
        </w:rPr>
        <w:t>дајем следећу</w:t>
      </w:r>
    </w:p>
    <w:p w:rsidR="006A2A04" w:rsidRPr="00E82264" w:rsidRDefault="006A2A04" w:rsidP="006A2A04">
      <w:pPr>
        <w:jc w:val="center"/>
        <w:rPr>
          <w:rFonts w:ascii="Arial" w:hAnsi="Arial" w:cs="Arial"/>
          <w:sz w:val="20"/>
          <w:szCs w:val="20"/>
          <w:lang w:val="sr-Cyrl-CS"/>
        </w:rPr>
      </w:pPr>
      <w:r w:rsidRPr="00E82264">
        <w:rPr>
          <w:rFonts w:ascii="Arial" w:hAnsi="Arial" w:cs="Arial"/>
          <w:b/>
          <w:sz w:val="20"/>
          <w:szCs w:val="20"/>
        </w:rPr>
        <w:t xml:space="preserve">И З Ј А В </w:t>
      </w:r>
      <w:r w:rsidRPr="00E82264">
        <w:rPr>
          <w:rFonts w:ascii="Arial" w:hAnsi="Arial" w:cs="Arial"/>
          <w:b/>
          <w:sz w:val="20"/>
          <w:szCs w:val="20"/>
          <w:lang w:val="sr-Cyrl-CS"/>
        </w:rPr>
        <w:t>У</w:t>
      </w:r>
    </w:p>
    <w:p w:rsidR="006A2A04" w:rsidRPr="00E82264" w:rsidRDefault="006A2A04" w:rsidP="006A2A04">
      <w:pPr>
        <w:jc w:val="both"/>
        <w:rPr>
          <w:rFonts w:ascii="Arial" w:hAnsi="Arial" w:cs="Arial"/>
          <w:sz w:val="20"/>
          <w:szCs w:val="20"/>
          <w:lang w:val="sr-Cyrl-CS"/>
        </w:rPr>
      </w:pPr>
      <w:r w:rsidRPr="00E82264">
        <w:rPr>
          <w:rFonts w:ascii="Arial" w:hAnsi="Arial" w:cs="Arial"/>
          <w:sz w:val="20"/>
          <w:szCs w:val="20"/>
          <w:lang w:val="sr-Cyrl-CS"/>
        </w:rPr>
        <w:t>П</w:t>
      </w:r>
      <w:r w:rsidRPr="00E82264">
        <w:rPr>
          <w:rFonts w:ascii="Arial" w:hAnsi="Arial" w:cs="Arial"/>
          <w:sz w:val="20"/>
          <w:szCs w:val="20"/>
        </w:rPr>
        <w:t xml:space="preserve">онуђач </w:t>
      </w:r>
      <w:r w:rsidRPr="00E82264">
        <w:rPr>
          <w:rFonts w:ascii="Arial" w:hAnsi="Arial" w:cs="Arial"/>
          <w:i/>
          <w:sz w:val="20"/>
          <w:szCs w:val="20"/>
        </w:rPr>
        <w:t xml:space="preserve"> _____________________________________</w:t>
      </w:r>
      <w:r w:rsidRPr="00E82264">
        <w:rPr>
          <w:rFonts w:ascii="Arial" w:hAnsi="Arial" w:cs="Arial"/>
          <w:i/>
          <w:sz w:val="20"/>
          <w:szCs w:val="20"/>
          <w:lang w:val="sr-Cyrl-CS"/>
        </w:rPr>
        <w:t xml:space="preserve"> </w:t>
      </w:r>
      <w:r w:rsidRPr="00E82264">
        <w:rPr>
          <w:rFonts w:ascii="Arial" w:hAnsi="Arial" w:cs="Arial"/>
          <w:i/>
          <w:iCs/>
          <w:sz w:val="20"/>
          <w:szCs w:val="20"/>
        </w:rPr>
        <w:t>[</w:t>
      </w:r>
      <w:r w:rsidRPr="00E82264">
        <w:rPr>
          <w:rFonts w:ascii="Arial" w:hAnsi="Arial" w:cs="Arial"/>
          <w:i/>
          <w:sz w:val="20"/>
          <w:szCs w:val="20"/>
        </w:rPr>
        <w:t>навести назив понуђача</w:t>
      </w:r>
      <w:r w:rsidRPr="00E82264">
        <w:rPr>
          <w:rFonts w:ascii="Arial" w:hAnsi="Arial" w:cs="Arial"/>
          <w:i/>
          <w:iCs/>
          <w:sz w:val="20"/>
          <w:szCs w:val="20"/>
        </w:rPr>
        <w:t>]</w:t>
      </w:r>
      <w:r w:rsidRPr="00E82264">
        <w:rPr>
          <w:rFonts w:ascii="Arial" w:hAnsi="Arial" w:cs="Arial"/>
          <w:i/>
          <w:sz w:val="20"/>
          <w:szCs w:val="20"/>
          <w:lang w:val="sr-Cyrl-CS"/>
        </w:rPr>
        <w:t xml:space="preserve"> </w:t>
      </w:r>
      <w:r w:rsidRPr="00E82264">
        <w:rPr>
          <w:rFonts w:ascii="Arial" w:hAnsi="Arial" w:cs="Arial"/>
          <w:sz w:val="20"/>
          <w:szCs w:val="20"/>
        </w:rPr>
        <w:t>у поступку јавне набавке</w:t>
      </w:r>
      <w:r w:rsidRPr="00E82264">
        <w:rPr>
          <w:rFonts w:ascii="Arial" w:hAnsi="Arial" w:cs="Arial"/>
          <w:sz w:val="20"/>
          <w:szCs w:val="20"/>
          <w:lang w:val="sr-Cyrl-CS"/>
        </w:rPr>
        <w:t xml:space="preserve"> добара </w:t>
      </w:r>
      <w:r w:rsidR="00840B0B">
        <w:rPr>
          <w:rFonts w:ascii="Arial" w:hAnsi="Arial" w:cs="Arial"/>
          <w:sz w:val="20"/>
          <w:szCs w:val="20"/>
        </w:rPr>
        <w:t>–</w:t>
      </w:r>
      <w:r w:rsidR="007368D7">
        <w:rPr>
          <w:rFonts w:ascii="Arial" w:hAnsi="Arial" w:cs="Arial"/>
          <w:sz w:val="20"/>
          <w:szCs w:val="20"/>
        </w:rPr>
        <w:t>„Опрема за домаћинство за потребе централне кухиње</w:t>
      </w:r>
      <w:r w:rsidR="00E82264" w:rsidRPr="00E82264">
        <w:rPr>
          <w:rFonts w:ascii="Arial" w:hAnsi="Arial" w:cs="Arial"/>
          <w:sz w:val="20"/>
          <w:szCs w:val="20"/>
        </w:rPr>
        <w:t xml:space="preserve">“ –обликована у </w:t>
      </w:r>
      <w:r w:rsidR="000750CF">
        <w:rPr>
          <w:rFonts w:ascii="Arial" w:hAnsi="Arial" w:cs="Arial"/>
          <w:sz w:val="20"/>
          <w:szCs w:val="20"/>
        </w:rPr>
        <w:t>четири партије</w:t>
      </w:r>
      <w:r w:rsidRPr="00E82264">
        <w:rPr>
          <w:rFonts w:ascii="Arial" w:hAnsi="Arial" w:cs="Arial"/>
          <w:sz w:val="20"/>
          <w:szCs w:val="20"/>
        </w:rPr>
        <w:t>,</w:t>
      </w:r>
      <w:r w:rsidRPr="00E82264">
        <w:rPr>
          <w:rFonts w:ascii="Arial" w:hAnsi="Arial" w:cs="Arial"/>
          <w:i/>
          <w:sz w:val="20"/>
          <w:szCs w:val="20"/>
          <w:lang w:val="sr-Cyrl-CS"/>
        </w:rPr>
        <w:t xml:space="preserve"> </w:t>
      </w:r>
      <w:r w:rsidRPr="00E82264">
        <w:rPr>
          <w:rFonts w:ascii="Arial" w:hAnsi="Arial" w:cs="Arial"/>
          <w:sz w:val="20"/>
          <w:szCs w:val="20"/>
          <w:lang w:val="sr-Cyrl-CS"/>
        </w:rPr>
        <w:t>б</w:t>
      </w:r>
      <w:r w:rsidRPr="00E82264">
        <w:rPr>
          <w:rFonts w:ascii="Arial" w:hAnsi="Arial" w:cs="Arial"/>
          <w:sz w:val="20"/>
          <w:szCs w:val="20"/>
        </w:rPr>
        <w:t>рој јавне набавке бр</w:t>
      </w:r>
      <w:r w:rsidRPr="00E82264">
        <w:rPr>
          <w:rFonts w:ascii="Arial" w:hAnsi="Arial" w:cs="Arial"/>
          <w:sz w:val="20"/>
          <w:szCs w:val="20"/>
          <w:lang w:val="ru-RU"/>
        </w:rPr>
        <w:t>.</w:t>
      </w:r>
      <w:r w:rsidR="007368D7">
        <w:rPr>
          <w:rFonts w:ascii="Arial" w:hAnsi="Arial" w:cs="Arial"/>
          <w:sz w:val="20"/>
          <w:szCs w:val="20"/>
        </w:rPr>
        <w:t>1.1.7</w:t>
      </w:r>
      <w:r w:rsidR="00091BAB">
        <w:rPr>
          <w:rFonts w:ascii="Arial" w:hAnsi="Arial" w:cs="Arial"/>
          <w:sz w:val="20"/>
          <w:szCs w:val="20"/>
        </w:rPr>
        <w:t>/2016</w:t>
      </w:r>
      <w:r w:rsidRPr="00E82264">
        <w:rPr>
          <w:rFonts w:ascii="Arial" w:hAnsi="Arial" w:cs="Arial"/>
          <w:sz w:val="20"/>
          <w:szCs w:val="20"/>
        </w:rPr>
        <w:t>.</w:t>
      </w:r>
      <w:r w:rsidRPr="00E82264">
        <w:rPr>
          <w:rFonts w:ascii="Arial" w:hAnsi="Arial" w:cs="Arial"/>
          <w:b/>
          <w:sz w:val="20"/>
          <w:szCs w:val="20"/>
        </w:rPr>
        <w:t>за Партију бр.______________________________</w:t>
      </w:r>
      <w:r w:rsidRPr="00E82264">
        <w:rPr>
          <w:rFonts w:ascii="Arial" w:hAnsi="Arial" w:cs="Arial"/>
          <w:sz w:val="20"/>
          <w:szCs w:val="20"/>
        </w:rPr>
        <w:t>(Уписати бр.и назив Партије), испуњава све услове из члана 75.Закона о јавним набавкама и додатним условима из  члана 76. Закона, односно услове дефинисане конкурсном документацијом</w:t>
      </w:r>
      <w:r w:rsidRPr="00E82264">
        <w:rPr>
          <w:rFonts w:ascii="Arial" w:hAnsi="Arial" w:cs="Arial"/>
          <w:sz w:val="20"/>
          <w:szCs w:val="20"/>
          <w:lang w:val="ru-RU"/>
        </w:rPr>
        <w:t xml:space="preserve"> </w:t>
      </w:r>
      <w:r w:rsidRPr="00E82264">
        <w:rPr>
          <w:rFonts w:ascii="Arial" w:hAnsi="Arial" w:cs="Arial"/>
          <w:sz w:val="20"/>
          <w:szCs w:val="20"/>
        </w:rPr>
        <w:t>за предметну јавну набавку</w:t>
      </w:r>
      <w:r w:rsidRPr="00E82264">
        <w:rPr>
          <w:rFonts w:ascii="Arial" w:hAnsi="Arial" w:cs="Arial"/>
          <w:sz w:val="20"/>
          <w:szCs w:val="20"/>
          <w:lang w:val="sr-Cyrl-CS"/>
        </w:rPr>
        <w:t>,</w:t>
      </w:r>
      <w:r w:rsidRPr="00E82264">
        <w:rPr>
          <w:rFonts w:ascii="Arial" w:hAnsi="Arial" w:cs="Arial"/>
          <w:sz w:val="20"/>
          <w:szCs w:val="20"/>
        </w:rPr>
        <w:t xml:space="preserve"> и то:</w:t>
      </w:r>
    </w:p>
    <w:p w:rsidR="006A2A04" w:rsidRPr="00E82264" w:rsidRDefault="00840B0B" w:rsidP="00E82264">
      <w:pPr>
        <w:pStyle w:val="ListParagraph"/>
        <w:ind w:left="1440"/>
        <w:jc w:val="both"/>
        <w:rPr>
          <w:rFonts w:ascii="Arial" w:hAnsi="Arial" w:cs="Arial"/>
          <w:iCs/>
          <w:sz w:val="20"/>
          <w:szCs w:val="20"/>
          <w:lang w:val="sr-Cyrl-CS"/>
        </w:rPr>
      </w:pPr>
      <w:r>
        <w:rPr>
          <w:rFonts w:ascii="Arial" w:hAnsi="Arial" w:cs="Arial"/>
          <w:iCs/>
          <w:sz w:val="20"/>
          <w:szCs w:val="20"/>
          <w:lang w:val="sr-Cyrl-CS"/>
        </w:rPr>
        <w:t>-</w:t>
      </w:r>
      <w:r w:rsidR="006A2A04" w:rsidRPr="00E82264">
        <w:rPr>
          <w:rFonts w:ascii="Arial" w:hAnsi="Arial" w:cs="Arial"/>
          <w:iCs/>
          <w:sz w:val="20"/>
          <w:szCs w:val="20"/>
          <w:lang w:val="sr-Cyrl-CS"/>
        </w:rPr>
        <w:t>Понуђач је р</w:t>
      </w:r>
      <w:r w:rsidR="006A2A04" w:rsidRPr="00E82264">
        <w:rPr>
          <w:rFonts w:ascii="Arial" w:hAnsi="Arial" w:cs="Arial"/>
          <w:iCs/>
          <w:sz w:val="20"/>
          <w:szCs w:val="20"/>
        </w:rPr>
        <w:t>егистрован код надлежног органа, односно уписан у одговарајући регистар;</w:t>
      </w:r>
    </w:p>
    <w:p w:rsidR="006A2A04" w:rsidRPr="00E82264" w:rsidRDefault="00E82264" w:rsidP="00E82264">
      <w:pPr>
        <w:pStyle w:val="ListParagraph"/>
        <w:ind w:left="1440"/>
        <w:jc w:val="both"/>
        <w:rPr>
          <w:rFonts w:ascii="Arial" w:hAnsi="Arial" w:cs="Arial"/>
          <w:bCs/>
          <w:iCs/>
          <w:sz w:val="20"/>
          <w:szCs w:val="20"/>
          <w:lang w:val="sr-Cyrl-CS"/>
        </w:rPr>
      </w:pPr>
      <w:r w:rsidRPr="00E82264">
        <w:rPr>
          <w:rFonts w:ascii="Arial" w:hAnsi="Arial" w:cs="Arial"/>
          <w:iCs/>
          <w:sz w:val="20"/>
          <w:szCs w:val="20"/>
          <w:lang w:val="sr-Cyrl-CS"/>
        </w:rPr>
        <w:t>-</w:t>
      </w:r>
      <w:r w:rsidR="006A2A04" w:rsidRPr="00E82264">
        <w:rPr>
          <w:rFonts w:ascii="Arial" w:hAnsi="Arial" w:cs="Arial"/>
          <w:iCs/>
          <w:sz w:val="20"/>
          <w:szCs w:val="20"/>
          <w:lang w:val="sr-Cyrl-CS"/>
        </w:rPr>
        <w:t xml:space="preserve">Понуђач и његов </w:t>
      </w:r>
      <w:r w:rsidR="006A2A04" w:rsidRPr="00E82264">
        <w:rPr>
          <w:rFonts w:ascii="Arial" w:hAnsi="Arial" w:cs="Arial"/>
          <w:iCs/>
          <w:sz w:val="20"/>
          <w:szCs w:val="20"/>
        </w:rPr>
        <w:t xml:space="preserve">законски </w:t>
      </w:r>
      <w:r w:rsidR="006A2A04" w:rsidRPr="00E82264">
        <w:rPr>
          <w:rFonts w:ascii="Arial" w:hAnsi="Arial" w:cs="Arial"/>
          <w:sz w:val="20"/>
          <w:szCs w:val="20"/>
        </w:rPr>
        <w:t>заступник нис</w:t>
      </w:r>
      <w:r w:rsidR="006A2A04" w:rsidRPr="00E82264">
        <w:rPr>
          <w:rFonts w:ascii="Arial" w:hAnsi="Arial" w:cs="Arial"/>
          <w:sz w:val="20"/>
          <w:szCs w:val="20"/>
          <w:lang w:val="sr-Cyrl-CS"/>
        </w:rPr>
        <w:t>у</w:t>
      </w:r>
      <w:r w:rsidR="006A2A04" w:rsidRPr="00E82264">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6A2A04" w:rsidRPr="00E82264">
        <w:rPr>
          <w:rFonts w:ascii="Arial" w:hAnsi="Arial" w:cs="Arial"/>
          <w:sz w:val="20"/>
          <w:szCs w:val="20"/>
          <w:lang w:val="sr-Cyrl-CS"/>
        </w:rPr>
        <w:t>к</w:t>
      </w:r>
      <w:r w:rsidR="006A2A04" w:rsidRPr="00E82264">
        <w:rPr>
          <w:rFonts w:ascii="Arial" w:hAnsi="Arial" w:cs="Arial"/>
          <w:sz w:val="20"/>
          <w:szCs w:val="20"/>
        </w:rPr>
        <w:t>ривично дело преваре;</w:t>
      </w:r>
    </w:p>
    <w:p w:rsidR="006A2A04" w:rsidRDefault="00E82264" w:rsidP="00E82264">
      <w:pPr>
        <w:pStyle w:val="ListParagraph"/>
        <w:ind w:left="1440"/>
        <w:jc w:val="both"/>
        <w:rPr>
          <w:rFonts w:ascii="Arial" w:hAnsi="Arial" w:cs="Arial"/>
          <w:i/>
          <w:sz w:val="20"/>
          <w:szCs w:val="20"/>
        </w:rPr>
      </w:pPr>
      <w:r w:rsidRPr="00E82264">
        <w:rPr>
          <w:rFonts w:ascii="Arial" w:hAnsi="Arial" w:cs="Arial"/>
          <w:bCs/>
          <w:iCs/>
          <w:sz w:val="20"/>
          <w:szCs w:val="20"/>
          <w:lang w:val="sr-Cyrl-CS"/>
        </w:rPr>
        <w:t>-</w:t>
      </w:r>
      <w:r w:rsidR="006A2A04" w:rsidRPr="00E82264">
        <w:rPr>
          <w:rFonts w:ascii="Arial" w:hAnsi="Arial" w:cs="Arial"/>
          <w:bCs/>
          <w:iCs/>
          <w:sz w:val="20"/>
          <w:szCs w:val="20"/>
          <w:lang w:val="sr-Cyrl-CS"/>
        </w:rPr>
        <w:t>Понуђач је и</w:t>
      </w:r>
      <w:r w:rsidR="006A2A04" w:rsidRPr="00E82264">
        <w:rPr>
          <w:rFonts w:ascii="Arial" w:hAnsi="Arial" w:cs="Arial"/>
          <w:bCs/>
          <w:iCs/>
          <w:sz w:val="20"/>
          <w:szCs w:val="20"/>
        </w:rPr>
        <w:t xml:space="preserve">змирио </w:t>
      </w:r>
      <w:r w:rsidR="006A2A04" w:rsidRPr="00E82264">
        <w:rPr>
          <w:rFonts w:ascii="Arial" w:hAnsi="Arial" w:cs="Arial"/>
          <w:sz w:val="20"/>
          <w:szCs w:val="20"/>
        </w:rPr>
        <w:t>доспеле порезе, доприносе и друге јавне дажбине у складу са прописима Републике Србије (</w:t>
      </w:r>
      <w:r w:rsidR="006A2A04" w:rsidRPr="00E82264">
        <w:rPr>
          <w:rFonts w:ascii="Arial" w:hAnsi="Arial" w:cs="Arial"/>
          <w:i/>
          <w:sz w:val="20"/>
          <w:szCs w:val="20"/>
        </w:rPr>
        <w:t>или стране државе када има седиште на њеној територији);</w:t>
      </w:r>
    </w:p>
    <w:p w:rsidR="006A2A04" w:rsidRPr="00E84A5F" w:rsidRDefault="007A0EEE" w:rsidP="007A0EEE">
      <w:pPr>
        <w:pStyle w:val="ListParagraph"/>
        <w:ind w:left="1440"/>
        <w:jc w:val="both"/>
        <w:rPr>
          <w:rFonts w:ascii="Arial" w:hAnsi="Arial" w:cs="Arial"/>
          <w:b/>
          <w:i/>
          <w:sz w:val="20"/>
          <w:szCs w:val="20"/>
          <w:lang w:val="sr-Cyrl-CS"/>
        </w:rPr>
      </w:pPr>
      <w:r w:rsidRPr="00E84A5F">
        <w:rPr>
          <w:rFonts w:ascii="Arial" w:hAnsi="Arial" w:cs="Arial"/>
          <w:b/>
          <w:iCs/>
          <w:sz w:val="20"/>
          <w:szCs w:val="20"/>
        </w:rPr>
        <w:t xml:space="preserve"> </w:t>
      </w:r>
      <w:r w:rsidR="006A2A04" w:rsidRPr="00E84A5F">
        <w:rPr>
          <w:rFonts w:ascii="Arial" w:hAnsi="Arial" w:cs="Arial"/>
          <w:b/>
          <w:iCs/>
          <w:sz w:val="20"/>
          <w:szCs w:val="20"/>
        </w:rPr>
        <w:t>Понуђач испуњава додатне услове</w:t>
      </w:r>
      <w:r w:rsidR="006A2A04" w:rsidRPr="00E84A5F">
        <w:rPr>
          <w:rFonts w:ascii="Arial" w:hAnsi="Arial" w:cs="Arial"/>
          <w:b/>
          <w:iCs/>
          <w:sz w:val="20"/>
          <w:szCs w:val="20"/>
          <w:lang w:val="sr-Cyrl-CS"/>
        </w:rPr>
        <w:t xml:space="preserve">  заједно са осталим понуђачима из групе понуђача предвиђене конкурсном документацијом и то:</w:t>
      </w:r>
    </w:p>
    <w:p w:rsidR="006A2A04" w:rsidRPr="007368D7" w:rsidRDefault="006A2A04" w:rsidP="006A2A04">
      <w:pPr>
        <w:pStyle w:val="ListParagraph"/>
        <w:ind w:left="1440"/>
        <w:jc w:val="both"/>
        <w:rPr>
          <w:rFonts w:ascii="Arial" w:hAnsi="Arial" w:cs="Arial"/>
          <w:b/>
          <w:i/>
          <w:sz w:val="20"/>
          <w:szCs w:val="20"/>
          <w:lang w:val="sr-Cyrl-CS"/>
        </w:rPr>
      </w:pPr>
    </w:p>
    <w:p w:rsidR="00995F34" w:rsidRPr="007368D7" w:rsidRDefault="00995F34" w:rsidP="007368D7">
      <w:pPr>
        <w:pStyle w:val="ListParagraph"/>
        <w:numPr>
          <w:ilvl w:val="0"/>
          <w:numId w:val="20"/>
        </w:numPr>
        <w:autoSpaceDE w:val="0"/>
        <w:rPr>
          <w:b/>
          <w:sz w:val="20"/>
          <w:szCs w:val="20"/>
          <w:lang w:val="sr-Cyrl-CS"/>
        </w:rPr>
      </w:pPr>
      <w:r w:rsidRPr="007368D7">
        <w:rPr>
          <w:rFonts w:ascii="Arial" w:hAnsi="Arial" w:cs="Arial"/>
          <w:b/>
          <w:sz w:val="20"/>
          <w:szCs w:val="20"/>
          <w:lang w:val="sr-Cyrl-CS"/>
        </w:rPr>
        <w:t xml:space="preserve">Пословни капацитет: да понуђач који учествује у поступку за ову јавну набавку </w:t>
      </w:r>
      <w:r w:rsidRPr="007368D7">
        <w:rPr>
          <w:rFonts w:ascii="Arial" w:hAnsi="Arial" w:cs="Arial"/>
          <w:b/>
          <w:sz w:val="20"/>
          <w:szCs w:val="20"/>
        </w:rPr>
        <w:t xml:space="preserve"> </w:t>
      </w:r>
      <w:r w:rsidRPr="007368D7">
        <w:rPr>
          <w:rFonts w:ascii="Arial" w:hAnsi="Arial" w:cs="Arial"/>
          <w:b/>
          <w:sz w:val="20"/>
          <w:szCs w:val="20"/>
          <w:lang w:val="sr-Cyrl-CS"/>
        </w:rPr>
        <w:t xml:space="preserve">има успостављен систем менаџмента квалитетом према </w:t>
      </w:r>
      <w:r w:rsidRPr="007368D7">
        <w:rPr>
          <w:rFonts w:ascii="Arial" w:hAnsi="Arial" w:cs="Arial"/>
          <w:b/>
          <w:sz w:val="20"/>
          <w:szCs w:val="20"/>
        </w:rPr>
        <w:t xml:space="preserve"> стандард</w:t>
      </w:r>
      <w:r w:rsidRPr="007368D7">
        <w:rPr>
          <w:rFonts w:ascii="Arial" w:hAnsi="Arial" w:cs="Arial"/>
          <w:b/>
          <w:sz w:val="20"/>
          <w:szCs w:val="20"/>
          <w:lang w:val="sr-Cyrl-CS"/>
        </w:rPr>
        <w:t>у</w:t>
      </w:r>
      <w:r w:rsidRPr="007368D7">
        <w:rPr>
          <w:rFonts w:ascii="Arial" w:hAnsi="Arial" w:cs="Arial"/>
          <w:b/>
          <w:sz w:val="20"/>
          <w:szCs w:val="20"/>
        </w:rPr>
        <w:t xml:space="preserve"> ISO 9001:2008 </w:t>
      </w:r>
      <w:r w:rsidRPr="007368D7">
        <w:rPr>
          <w:rFonts w:ascii="Arial" w:hAnsi="Arial" w:cs="Arial"/>
          <w:b/>
          <w:sz w:val="20"/>
          <w:szCs w:val="20"/>
          <w:lang w:val="sr-Cyrl-CS"/>
        </w:rPr>
        <w:t xml:space="preserve">или </w:t>
      </w:r>
      <w:r w:rsidRPr="007368D7">
        <w:rPr>
          <w:rFonts w:ascii="Arial" w:hAnsi="Arial" w:cs="Arial"/>
          <w:b/>
          <w:sz w:val="20"/>
          <w:szCs w:val="20"/>
          <w:lang w:val="en-GB"/>
        </w:rPr>
        <w:t>SRPS ISO 9001</w:t>
      </w:r>
      <w:r w:rsidRPr="007368D7">
        <w:rPr>
          <w:rFonts w:ascii="Arial" w:hAnsi="Arial" w:cs="Arial"/>
          <w:b/>
          <w:sz w:val="20"/>
          <w:szCs w:val="20"/>
          <w:lang w:val="sr-Cyrl-CS"/>
        </w:rPr>
        <w:t>:2008  за област призводња или  трговина професоналном угоститељском опремом.</w:t>
      </w:r>
      <w:r w:rsidRPr="007368D7">
        <w:rPr>
          <w:b/>
          <w:sz w:val="20"/>
          <w:szCs w:val="20"/>
          <w:lang w:val="sr-Cyrl-CS"/>
        </w:rPr>
        <w:t xml:space="preserve"> </w:t>
      </w:r>
      <w:r w:rsidR="00A24733">
        <w:rPr>
          <w:rFonts w:ascii="Arial" w:hAnsi="Arial" w:cs="Arial"/>
          <w:b/>
          <w:sz w:val="20"/>
          <w:szCs w:val="20"/>
          <w:lang w:val="sr-Cyrl-CS"/>
        </w:rPr>
        <w:t>(Важеће сертификате издате</w:t>
      </w:r>
      <w:r w:rsidRPr="007368D7">
        <w:rPr>
          <w:rFonts w:ascii="Arial" w:hAnsi="Arial" w:cs="Arial"/>
          <w:b/>
          <w:sz w:val="20"/>
          <w:szCs w:val="20"/>
          <w:lang w:val="sr-Cyrl-CS"/>
        </w:rPr>
        <w:t xml:space="preserve"> од акредитованог сертификационог  тела).</w:t>
      </w:r>
    </w:p>
    <w:p w:rsidR="006A2A04" w:rsidRPr="00E82264" w:rsidRDefault="006A2A04" w:rsidP="006A2A04">
      <w:pPr>
        <w:autoSpaceDE w:val="0"/>
        <w:ind w:left="1440" w:firstLine="720"/>
        <w:jc w:val="both"/>
        <w:rPr>
          <w:rFonts w:ascii="Arial" w:hAnsi="Arial" w:cs="Arial"/>
          <w:color w:val="000000"/>
          <w:sz w:val="20"/>
          <w:szCs w:val="20"/>
          <w:lang w:val="sr-Cyrl-CS"/>
        </w:rPr>
      </w:pPr>
    </w:p>
    <w:p w:rsidR="006A2A04" w:rsidRPr="00E82264" w:rsidRDefault="006A2A04" w:rsidP="006A2A04">
      <w:pPr>
        <w:rPr>
          <w:rFonts w:ascii="Arial" w:hAnsi="Arial" w:cs="Arial"/>
          <w:sz w:val="20"/>
          <w:szCs w:val="20"/>
        </w:rPr>
      </w:pPr>
      <w:r w:rsidRPr="00E82264">
        <w:rPr>
          <w:rFonts w:ascii="Arial" w:hAnsi="Arial" w:cs="Arial"/>
          <w:sz w:val="20"/>
          <w:szCs w:val="20"/>
        </w:rPr>
        <w:t>Место:_____________                                          Име и презиме овлашћеног лица понуђача</w:t>
      </w:r>
    </w:p>
    <w:p w:rsidR="006A2A04" w:rsidRPr="00E82264" w:rsidRDefault="006A2A04" w:rsidP="006A2A04">
      <w:pPr>
        <w:rPr>
          <w:rFonts w:ascii="Arial" w:hAnsi="Arial" w:cs="Arial"/>
          <w:sz w:val="20"/>
          <w:szCs w:val="20"/>
        </w:rPr>
      </w:pPr>
      <w:r w:rsidRPr="00E82264">
        <w:rPr>
          <w:rFonts w:ascii="Arial" w:hAnsi="Arial" w:cs="Arial"/>
          <w:sz w:val="20"/>
          <w:szCs w:val="20"/>
        </w:rPr>
        <w:t xml:space="preserve">Датум:_____________                         М.П.                     _____________________ </w:t>
      </w:r>
    </w:p>
    <w:p w:rsidR="006A2A04" w:rsidRPr="00E82264" w:rsidRDefault="006A2A04" w:rsidP="006A2A04">
      <w:pPr>
        <w:jc w:val="right"/>
        <w:rPr>
          <w:rFonts w:ascii="Arial" w:hAnsi="Arial" w:cs="Arial"/>
          <w:sz w:val="20"/>
          <w:szCs w:val="20"/>
        </w:rPr>
      </w:pPr>
      <w:r w:rsidRPr="00E82264">
        <w:rPr>
          <w:rFonts w:ascii="Arial" w:hAnsi="Arial" w:cs="Arial"/>
          <w:sz w:val="20"/>
          <w:szCs w:val="20"/>
        </w:rPr>
        <w:t>Потпис овлашћеног лица</w:t>
      </w:r>
    </w:p>
    <w:p w:rsidR="008466F9" w:rsidRPr="00E82264" w:rsidRDefault="006A2A04" w:rsidP="006A2A04">
      <w:pPr>
        <w:ind w:firstLine="720"/>
        <w:jc w:val="right"/>
        <w:rPr>
          <w:rFonts w:ascii="Arial" w:hAnsi="Arial" w:cs="Arial"/>
          <w:b/>
          <w:bCs/>
          <w:sz w:val="20"/>
          <w:szCs w:val="20"/>
        </w:rPr>
      </w:pPr>
      <w:r w:rsidRPr="00E82264">
        <w:rPr>
          <w:rFonts w:ascii="Arial" w:hAnsi="Arial" w:cs="Arial"/>
          <w:sz w:val="20"/>
          <w:szCs w:val="20"/>
        </w:rPr>
        <w:t xml:space="preserve">_______________________           </w:t>
      </w:r>
      <w:r w:rsidRPr="00E82264">
        <w:rPr>
          <w:rFonts w:ascii="Arial" w:hAnsi="Arial" w:cs="Arial"/>
        </w:rPr>
        <w:t xml:space="preserve">  </w:t>
      </w:r>
    </w:p>
    <w:p w:rsidR="006A2A04" w:rsidRPr="00E82264" w:rsidRDefault="006A2A04" w:rsidP="006A2A04">
      <w:pPr>
        <w:autoSpaceDE w:val="0"/>
        <w:autoSpaceDN w:val="0"/>
        <w:adjustRightInd w:val="0"/>
        <w:spacing w:after="0" w:line="240" w:lineRule="auto"/>
        <w:rPr>
          <w:rFonts w:ascii="Arial" w:hAnsi="Arial" w:cs="Arial"/>
          <w:color w:val="000000"/>
        </w:rPr>
      </w:pPr>
      <w:r w:rsidRPr="00E82264">
        <w:rPr>
          <w:rFonts w:ascii="Arial" w:hAnsi="Arial" w:cs="Arial"/>
          <w:i/>
          <w:iCs/>
          <w:color w:val="000000"/>
        </w:rPr>
        <w:t xml:space="preserve">Напомена: </w:t>
      </w:r>
    </w:p>
    <w:p w:rsidR="006A2A04" w:rsidRPr="00E82264" w:rsidRDefault="00A22970" w:rsidP="006A2A04">
      <w:pPr>
        <w:autoSpaceDE w:val="0"/>
        <w:autoSpaceDN w:val="0"/>
        <w:adjustRightInd w:val="0"/>
        <w:spacing w:after="0" w:line="240" w:lineRule="auto"/>
        <w:rPr>
          <w:rFonts w:ascii="Arial" w:hAnsi="Arial" w:cs="Arial"/>
          <w:color w:val="000000"/>
        </w:rPr>
      </w:pPr>
      <w:r>
        <w:rPr>
          <w:rFonts w:ascii="Arial" w:hAnsi="Arial" w:cs="Arial"/>
          <w:b/>
          <w:bCs/>
          <w:i/>
          <w:iCs/>
          <w:color w:val="000000"/>
        </w:rPr>
        <w:t>Достављају само они понуђачи који подно</w:t>
      </w:r>
      <w:r w:rsidR="006A2A04" w:rsidRPr="00E82264">
        <w:rPr>
          <w:rFonts w:ascii="Arial" w:hAnsi="Arial" w:cs="Arial"/>
          <w:b/>
          <w:bCs/>
          <w:i/>
          <w:iCs/>
          <w:color w:val="000000"/>
        </w:rPr>
        <w:t xml:space="preserve">се заједничку понуду. </w:t>
      </w:r>
    </w:p>
    <w:p w:rsidR="006A2A04" w:rsidRPr="00E82264" w:rsidRDefault="00A22970" w:rsidP="006A2A04">
      <w:pPr>
        <w:autoSpaceDE w:val="0"/>
        <w:autoSpaceDN w:val="0"/>
        <w:adjustRightInd w:val="0"/>
        <w:spacing w:after="0" w:line="240" w:lineRule="auto"/>
        <w:rPr>
          <w:rFonts w:ascii="Arial" w:hAnsi="Arial" w:cs="Arial"/>
          <w:color w:val="000000"/>
        </w:rPr>
      </w:pPr>
      <w:r>
        <w:rPr>
          <w:rFonts w:ascii="Arial" w:hAnsi="Arial" w:cs="Arial"/>
          <w:i/>
          <w:iCs/>
          <w:color w:val="000000"/>
        </w:rPr>
        <w:t>У случају подно</w:t>
      </w:r>
      <w:r w:rsidR="006A2A04" w:rsidRPr="00E82264">
        <w:rPr>
          <w:rFonts w:ascii="Arial" w:hAnsi="Arial" w:cs="Arial"/>
          <w:i/>
          <w:iCs/>
          <w:color w:val="000000"/>
        </w:rPr>
        <w:t xml:space="preserve">шења заједничке понуде сваки понуђач из групе понуђача мора да испуни обавезне услове док додатне услове понуђачи из групе понуђача испуњавају заједно. </w:t>
      </w:r>
    </w:p>
    <w:p w:rsidR="00995F34" w:rsidRPr="00282F48" w:rsidRDefault="006A2A04" w:rsidP="00282F48">
      <w:pPr>
        <w:ind w:firstLine="720"/>
        <w:rPr>
          <w:rFonts w:ascii="Arial" w:hAnsi="Arial" w:cs="Arial"/>
          <w:i/>
          <w:iCs/>
          <w:color w:val="000000"/>
        </w:rPr>
      </w:pPr>
      <w:r w:rsidRPr="00E82264">
        <w:rPr>
          <w:rFonts w:ascii="Arial" w:hAnsi="Arial" w:cs="Arial"/>
          <w:i/>
          <w:iCs/>
          <w:color w:val="000000"/>
        </w:rPr>
        <w:t>Уколико понуду подноси група понуђача потребно је да се овај образац изјаве фотокопира у</w:t>
      </w:r>
      <w:r w:rsidR="00D73AC2">
        <w:rPr>
          <w:rFonts w:ascii="Arial" w:hAnsi="Arial" w:cs="Arial"/>
          <w:i/>
          <w:iCs/>
          <w:color w:val="000000"/>
        </w:rPr>
        <w:t xml:space="preserve"> дово</w:t>
      </w:r>
      <w:r w:rsidRPr="00E82264">
        <w:rPr>
          <w:rFonts w:ascii="Arial" w:hAnsi="Arial" w:cs="Arial"/>
          <w:i/>
          <w:iCs/>
          <w:color w:val="000000"/>
        </w:rPr>
        <w:t>љном броју примерака и попуни за сваког члана и</w:t>
      </w:r>
      <w:r w:rsidR="00D73AC2">
        <w:rPr>
          <w:rFonts w:ascii="Arial" w:hAnsi="Arial" w:cs="Arial"/>
          <w:i/>
          <w:iCs/>
          <w:color w:val="000000"/>
        </w:rPr>
        <w:t>з групе понуђача (као и за носио</w:t>
      </w:r>
      <w:r w:rsidRPr="00E82264">
        <w:rPr>
          <w:rFonts w:ascii="Arial" w:hAnsi="Arial" w:cs="Arial"/>
          <w:i/>
          <w:iCs/>
          <w:color w:val="000000"/>
        </w:rPr>
        <w:t xml:space="preserve">ца посла групе понуђача). Изјава мора бити потписана од стране овлашћеног лица сваког понуђача из групе понуђача и </w:t>
      </w:r>
      <w:r w:rsidR="00D73AC2">
        <w:rPr>
          <w:rFonts w:ascii="Arial" w:hAnsi="Arial" w:cs="Arial"/>
          <w:i/>
          <w:iCs/>
          <w:color w:val="000000"/>
        </w:rPr>
        <w:t>о</w:t>
      </w:r>
      <w:r w:rsidRPr="00E82264">
        <w:rPr>
          <w:rFonts w:ascii="Arial" w:hAnsi="Arial" w:cs="Arial"/>
          <w:i/>
          <w:iCs/>
          <w:color w:val="000000"/>
        </w:rPr>
        <w:t>верена печатом.</w:t>
      </w:r>
    </w:p>
    <w:p w:rsidR="00995F34" w:rsidRPr="00282F48" w:rsidRDefault="00A24733"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0"/>
          <w:szCs w:val="20"/>
        </w:rPr>
      </w:pPr>
      <w:r>
        <w:rPr>
          <w:rFonts w:ascii="Arial" w:hAnsi="Arial" w:cs="Arial"/>
          <w:b/>
          <w:bCs/>
          <w:i/>
          <w:iCs/>
          <w:color w:val="7030A0"/>
          <w:sz w:val="20"/>
          <w:szCs w:val="20"/>
        </w:rPr>
        <w:lastRenderedPageBreak/>
        <w:t>VIII</w:t>
      </w:r>
      <w:r w:rsidR="00282F48">
        <w:rPr>
          <w:rFonts w:ascii="Arial" w:hAnsi="Arial" w:cs="Arial"/>
          <w:b/>
          <w:bCs/>
          <w:i/>
          <w:iCs/>
          <w:color w:val="7030A0"/>
          <w:sz w:val="20"/>
          <w:szCs w:val="20"/>
        </w:rPr>
        <w:t xml:space="preserve"> ОБРАЗАЦ ПОНУДЕ за Партију бр.1</w:t>
      </w:r>
    </w:p>
    <w:p w:rsidR="00995F34" w:rsidRPr="000750CF" w:rsidRDefault="000750CF"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Pr>
          <w:rFonts w:ascii="Arial" w:hAnsi="Arial" w:cs="Arial"/>
          <w:b/>
          <w:bCs/>
          <w:i/>
          <w:iCs/>
          <w:sz w:val="20"/>
          <w:szCs w:val="20"/>
        </w:rPr>
        <w:t>АУТОМАТСКИ ОМЕКШИВАЧ ВОДЕ</w:t>
      </w:r>
    </w:p>
    <w:p w:rsidR="00995F34" w:rsidRPr="00282F48" w:rsidRDefault="00995F34"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sidRPr="000360F5">
        <w:rPr>
          <w:rFonts w:ascii="Arial" w:eastAsia="TimesNewRomanPS-BoldMT" w:hAnsi="Arial" w:cs="Arial"/>
          <w:bCs/>
          <w:sz w:val="20"/>
          <w:szCs w:val="20"/>
          <w:lang w:val="sr-Cyrl-CS"/>
        </w:rPr>
        <w:t>„</w:t>
      </w:r>
      <w:r w:rsidR="00282F48">
        <w:rPr>
          <w:rFonts w:ascii="Arial" w:eastAsia="TimesNewRomanPS-BoldMT" w:hAnsi="Arial" w:cs="Arial"/>
          <w:b/>
          <w:bCs/>
          <w:sz w:val="20"/>
          <w:szCs w:val="20"/>
        </w:rPr>
        <w:t>Опрема за домаћинство</w:t>
      </w:r>
      <w:r w:rsidRPr="000360F5">
        <w:rPr>
          <w:rFonts w:ascii="Arial" w:eastAsia="TimesNewRomanPS-BoldMT" w:hAnsi="Arial" w:cs="Arial"/>
          <w:b/>
          <w:bCs/>
          <w:sz w:val="20"/>
          <w:szCs w:val="20"/>
        </w:rPr>
        <w:t xml:space="preserve"> за потребе централне кухиње ПУ“Чика Ј</w:t>
      </w:r>
      <w:r w:rsidR="000750CF">
        <w:rPr>
          <w:rFonts w:ascii="Arial" w:eastAsia="TimesNewRomanPS-BoldMT" w:hAnsi="Arial" w:cs="Arial"/>
          <w:b/>
          <w:bCs/>
          <w:sz w:val="20"/>
          <w:szCs w:val="20"/>
        </w:rPr>
        <w:t>ова Змај“у Пироту,обликована у 4 партије</w:t>
      </w:r>
      <w:r w:rsidR="00282F48">
        <w:rPr>
          <w:rFonts w:ascii="Arial" w:eastAsia="TimesNewRomanPS-BoldMT" w:hAnsi="Arial" w:cs="Arial"/>
          <w:b/>
          <w:bCs/>
          <w:sz w:val="20"/>
          <w:szCs w:val="20"/>
        </w:rPr>
        <w:t xml:space="preserve">, </w:t>
      </w:r>
      <w:r w:rsidRPr="000360F5">
        <w:rPr>
          <w:rFonts w:ascii="Arial" w:eastAsia="TimesNewRomanPS-BoldMT" w:hAnsi="Arial" w:cs="Arial"/>
          <w:b/>
          <w:bCs/>
          <w:sz w:val="20"/>
          <w:szCs w:val="20"/>
        </w:rPr>
        <w:t>ЈНМВ бр.1</w:t>
      </w:r>
      <w:r w:rsidR="00282F48">
        <w:rPr>
          <w:rFonts w:ascii="Arial" w:eastAsia="TimesNewRomanPS-BoldMT" w:hAnsi="Arial" w:cs="Arial"/>
          <w:b/>
          <w:bCs/>
          <w:sz w:val="20"/>
          <w:szCs w:val="20"/>
        </w:rPr>
        <w:t>.1.7/2016</w:t>
      </w:r>
    </w:p>
    <w:p w:rsidR="00995F34" w:rsidRPr="000360F5" w:rsidRDefault="00995F34" w:rsidP="00995F34">
      <w:pPr>
        <w:rPr>
          <w:rFonts w:ascii="Arial" w:hAnsi="Arial" w:cs="Arial"/>
          <w:i/>
          <w:iCs/>
          <w:sz w:val="20"/>
          <w:szCs w:val="20"/>
        </w:rPr>
      </w:pPr>
      <w:r w:rsidRPr="000360F5">
        <w:rPr>
          <w:rFonts w:ascii="Arial" w:hAnsi="Arial" w:cs="Arial"/>
          <w:b/>
          <w:bCs/>
          <w:i/>
          <w:iCs/>
          <w:sz w:val="20"/>
          <w:szCs w:val="20"/>
        </w:rPr>
        <w:t>1)ОПШТИ ПОДАЦИ О ПОНУЂАЧУ</w:t>
      </w:r>
    </w:p>
    <w:tbl>
      <w:tblPr>
        <w:tblW w:w="0" w:type="auto"/>
        <w:tblInd w:w="-15" w:type="dxa"/>
        <w:tblLayout w:type="fixed"/>
        <w:tblLook w:val="0000"/>
      </w:tblPr>
      <w:tblGrid>
        <w:gridCol w:w="4621"/>
        <w:gridCol w:w="4650"/>
      </w:tblGrid>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rPr>
            </w:pPr>
          </w:p>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rPr>
            </w:pPr>
            <w:r w:rsidRPr="000360F5">
              <w:rPr>
                <w:rFonts w:ascii="Arial" w:hAnsi="Arial" w:cs="Arial"/>
                <w:i/>
                <w:iCs/>
                <w:sz w:val="20"/>
                <w:szCs w:val="20"/>
              </w:rPr>
              <w:t>Адреса понуђача:</w:t>
            </w:r>
          </w:p>
          <w:p w:rsidR="00995F34" w:rsidRPr="000360F5" w:rsidRDefault="00995F34" w:rsidP="00995F34">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Електронска адреса понуђача (</w:t>
            </w:r>
            <w:r w:rsidRPr="000360F5">
              <w:rPr>
                <w:rFonts w:ascii="Arial" w:hAnsi="Arial" w:cs="Arial"/>
                <w:i/>
                <w:iCs/>
                <w:sz w:val="20"/>
                <w:szCs w:val="20"/>
              </w:rPr>
              <w:t>e</w:t>
            </w:r>
            <w:r w:rsidRPr="000360F5">
              <w:rPr>
                <w:rFonts w:ascii="Arial" w:hAnsi="Arial" w:cs="Arial"/>
                <w:i/>
                <w:iCs/>
                <w:sz w:val="20"/>
                <w:szCs w:val="20"/>
                <w:lang w:val="ru-RU"/>
              </w:rPr>
              <w:t>-</w:t>
            </w:r>
            <w:r w:rsidRPr="000360F5">
              <w:rPr>
                <w:rFonts w:ascii="Arial" w:hAnsi="Arial" w:cs="Arial"/>
                <w:i/>
                <w:iCs/>
                <w:sz w:val="20"/>
                <w:szCs w:val="20"/>
              </w:rPr>
              <w:t>mail</w:t>
            </w:r>
            <w:r w:rsidRPr="000360F5">
              <w:rPr>
                <w:rFonts w:ascii="Arial" w:hAnsi="Arial" w:cs="Arial"/>
                <w:i/>
                <w:iCs/>
                <w:sz w:val="20"/>
                <w:szCs w:val="20"/>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p w:rsidR="00995F34" w:rsidRPr="000360F5" w:rsidRDefault="00995F34" w:rsidP="00995F34">
            <w:pPr>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tc>
      </w:tr>
    </w:tbl>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ind w:firstLine="720"/>
        <w:rPr>
          <w:rFonts w:ascii="Arial" w:eastAsia="ArialMT" w:hAnsi="Arial" w:cs="Arial"/>
          <w:sz w:val="20"/>
          <w:szCs w:val="20"/>
        </w:rPr>
      </w:pPr>
      <w:r w:rsidRPr="000360F5">
        <w:rPr>
          <w:rFonts w:ascii="Arial" w:eastAsia="ArialMT" w:hAnsi="Arial" w:cs="Arial"/>
          <w:b/>
          <w:sz w:val="20"/>
          <w:szCs w:val="20"/>
        </w:rPr>
        <w:t>Услови плаћања</w:t>
      </w:r>
      <w:r w:rsidRPr="000360F5">
        <w:rPr>
          <w:rFonts w:ascii="Arial" w:eastAsia="ArialMT" w:hAnsi="Arial" w:cs="Arial"/>
          <w:sz w:val="20"/>
          <w:szCs w:val="20"/>
        </w:rPr>
        <w:t>:Плаћање је динарско на пословни рачун понуђача у року од 45 дана од дана пријема неспорне, исправне и оверене фактуре издате на основу записнички констатоване извршене испоруке добара.Понуде са предвиђеним авансним плаћањем биће одбијене као неприхватљиве.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ind w:firstLine="720"/>
        <w:jc w:val="both"/>
        <w:rPr>
          <w:rFonts w:ascii="Arial" w:hAnsi="Arial" w:cs="Arial"/>
          <w:sz w:val="20"/>
          <w:szCs w:val="20"/>
          <w:lang w:val="sr-Cyrl-CS"/>
        </w:rPr>
      </w:pPr>
      <w:r w:rsidRPr="000360F5">
        <w:rPr>
          <w:rFonts w:ascii="Arial" w:hAnsi="Arial" w:cs="Arial"/>
          <w:b/>
          <w:iCs/>
          <w:sz w:val="20"/>
          <w:szCs w:val="20"/>
          <w:lang w:val="sr-Cyrl-CS"/>
        </w:rPr>
        <w:t>Гаранција за испоручена добра___________месеци,</w:t>
      </w:r>
      <w:r w:rsidRPr="000360F5">
        <w:rPr>
          <w:rFonts w:ascii="Arial" w:hAnsi="Arial" w:cs="Arial"/>
          <w:iCs/>
          <w:sz w:val="20"/>
          <w:szCs w:val="20"/>
          <w:lang w:val="sr-Cyrl-CS"/>
        </w:rPr>
        <w:t xml:space="preserve"> по прописаним техничким нормативима и стандардима предвиђен</w:t>
      </w:r>
      <w:r w:rsidR="007368D7">
        <w:rPr>
          <w:rFonts w:ascii="Arial" w:hAnsi="Arial" w:cs="Arial"/>
          <w:iCs/>
          <w:sz w:val="20"/>
          <w:szCs w:val="20"/>
          <w:lang w:val="sr-Cyrl-CS"/>
        </w:rPr>
        <w:t xml:space="preserve">им за сваки предмет појединачно, </w:t>
      </w:r>
      <w:r w:rsidRPr="000360F5">
        <w:rPr>
          <w:rFonts w:ascii="Arial" w:hAnsi="Arial" w:cs="Arial"/>
          <w:sz w:val="20"/>
          <w:szCs w:val="20"/>
          <w:lang w:val="sr-Cyrl-CS"/>
        </w:rPr>
        <w:t xml:space="preserve">а који не </w:t>
      </w:r>
      <w:r w:rsidRPr="000360F5">
        <w:rPr>
          <w:rFonts w:ascii="Arial" w:hAnsi="Arial" w:cs="Arial"/>
          <w:iCs/>
          <w:sz w:val="20"/>
          <w:szCs w:val="20"/>
          <w:lang w:val="sr-Cyrl-CS"/>
        </w:rPr>
        <w:t xml:space="preserve"> може бити краћи од 24 месеци од дана испоруке добара.</w:t>
      </w:r>
    </w:p>
    <w:p w:rsidR="00995F34" w:rsidRPr="000360F5" w:rsidRDefault="00995F34" w:rsidP="00995F34">
      <w:pPr>
        <w:ind w:firstLine="720"/>
        <w:jc w:val="both"/>
        <w:rPr>
          <w:rFonts w:ascii="Arial" w:hAnsi="Arial" w:cs="Arial"/>
          <w:b/>
          <w:sz w:val="20"/>
          <w:szCs w:val="20"/>
          <w:lang w:val="sr-Cyrl-CS"/>
        </w:rPr>
      </w:pPr>
      <w:r w:rsidRPr="000360F5">
        <w:rPr>
          <w:rFonts w:ascii="Arial" w:hAnsi="Arial" w:cs="Arial"/>
          <w:b/>
          <w:iCs/>
          <w:sz w:val="20"/>
          <w:szCs w:val="20"/>
        </w:rPr>
        <w:t xml:space="preserve"> Рок испоруке добара</w:t>
      </w:r>
      <w:r w:rsidRPr="000360F5">
        <w:rPr>
          <w:rFonts w:ascii="Arial" w:hAnsi="Arial" w:cs="Arial"/>
          <w:b/>
          <w:sz w:val="20"/>
          <w:szCs w:val="20"/>
          <w:lang w:val="sr-Cyrl-CS"/>
        </w:rPr>
        <w:t xml:space="preserve"> ________________дана .</w:t>
      </w:r>
      <w:r w:rsidRPr="000360F5">
        <w:rPr>
          <w:rFonts w:ascii="Arial" w:hAnsi="Arial" w:cs="Arial"/>
          <w:iCs/>
          <w:sz w:val="20"/>
          <w:szCs w:val="20"/>
          <w:lang w:val="sr-Cyrl-CS"/>
        </w:rPr>
        <w:t>Рок за испоруку добара не може бити краћи од 20 и дужи од 30 дана од дана потписивања уговора.</w:t>
      </w:r>
    </w:p>
    <w:p w:rsidR="00995F34" w:rsidRPr="000360F5" w:rsidRDefault="00A24733" w:rsidP="00995F34">
      <w:pPr>
        <w:rPr>
          <w:rFonts w:ascii="Arial" w:hAnsi="Arial" w:cs="Arial"/>
          <w:iCs/>
          <w:sz w:val="20"/>
          <w:szCs w:val="20"/>
          <w:lang w:val="sr-Cyrl-CS"/>
        </w:rPr>
      </w:pPr>
      <w:r>
        <w:rPr>
          <w:rFonts w:ascii="Arial" w:hAnsi="Arial" w:cs="Arial"/>
          <w:iCs/>
          <w:sz w:val="20"/>
          <w:szCs w:val="20"/>
          <w:lang w:val="sr-Cyrl-CS"/>
        </w:rPr>
        <w:t>Место испоруке добара:Вртић“Црвенкапа“, улица Николе Пашића</w:t>
      </w:r>
      <w:r w:rsidR="00995F34" w:rsidRPr="000360F5">
        <w:rPr>
          <w:rFonts w:ascii="Arial" w:hAnsi="Arial" w:cs="Arial"/>
          <w:iCs/>
          <w:sz w:val="20"/>
          <w:szCs w:val="20"/>
          <w:lang w:val="sr-Cyrl-CS"/>
        </w:rPr>
        <w:t xml:space="preserve"> </w:t>
      </w:r>
      <w:r w:rsidR="00103E43">
        <w:rPr>
          <w:rFonts w:ascii="Arial" w:hAnsi="Arial" w:cs="Arial"/>
          <w:iCs/>
          <w:sz w:val="20"/>
          <w:szCs w:val="20"/>
          <w:lang w:val="sr-Cyrl-CS"/>
        </w:rPr>
        <w:t>бр.</w:t>
      </w:r>
      <w:r>
        <w:rPr>
          <w:rFonts w:ascii="Arial" w:hAnsi="Arial" w:cs="Arial"/>
          <w:iCs/>
          <w:sz w:val="20"/>
          <w:szCs w:val="20"/>
          <w:lang w:val="sr-Cyrl-CS"/>
        </w:rPr>
        <w:t>79</w:t>
      </w:r>
      <w:r w:rsidR="00995F34" w:rsidRPr="000360F5">
        <w:rPr>
          <w:rFonts w:ascii="Arial" w:hAnsi="Arial" w:cs="Arial"/>
          <w:iCs/>
          <w:sz w:val="20"/>
          <w:szCs w:val="20"/>
          <w:lang w:val="sr-Cyrl-CS"/>
        </w:rPr>
        <w:t>.</w:t>
      </w:r>
    </w:p>
    <w:p w:rsidR="00995F34" w:rsidRPr="000360F5" w:rsidRDefault="00995F34" w:rsidP="00995F34">
      <w:pPr>
        <w:ind w:firstLine="720"/>
        <w:rPr>
          <w:rFonts w:ascii="Arial" w:eastAsia="ArialMT" w:hAnsi="Arial" w:cs="Arial"/>
          <w:sz w:val="20"/>
          <w:szCs w:val="20"/>
        </w:rPr>
      </w:pPr>
      <w:r w:rsidRPr="000360F5">
        <w:rPr>
          <w:rFonts w:ascii="Arial" w:eastAsia="ArialMT" w:hAnsi="Arial" w:cs="Arial"/>
          <w:b/>
          <w:sz w:val="20"/>
          <w:szCs w:val="20"/>
        </w:rPr>
        <w:t>Рок важења понуде</w:t>
      </w:r>
      <w:r w:rsidRPr="000360F5">
        <w:rPr>
          <w:rFonts w:ascii="Arial" w:eastAsia="ArialMT" w:hAnsi="Arial" w:cs="Arial"/>
          <w:sz w:val="20"/>
          <w:szCs w:val="20"/>
        </w:rPr>
        <w:t>: ___________ (минимум 30) дана.</w:t>
      </w:r>
    </w:p>
    <w:p w:rsidR="00995F34" w:rsidRPr="00176096"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lastRenderedPageBreak/>
        <w:t>У складу са чланом 75. Закона о јавним набавкама («Службени гласник РС» број 124/12,14/2015 и 68/2015) Понуђач потврђује да је поштовао обавезе које произилазе из важећих прописа о заштити на раду, запошљавању и условим</w:t>
      </w:r>
      <w:r>
        <w:rPr>
          <w:rFonts w:ascii="Arial" w:eastAsia="ArialMT" w:hAnsi="Arial" w:cs="Arial"/>
          <w:sz w:val="20"/>
          <w:szCs w:val="20"/>
        </w:rPr>
        <w:t>а рада, заштити животне средине, као и да нема забрану обављања делатности која је на снази у време подношења понуде.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Потпис овлашћеног лица:________________                                м.п.</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Име и функција:________________________</w:t>
      </w:r>
    </w:p>
    <w:p w:rsidR="00995F34" w:rsidRPr="000360F5" w:rsidRDefault="00995F34" w:rsidP="00995F34">
      <w:pPr>
        <w:jc w:val="both"/>
        <w:rPr>
          <w:rFonts w:ascii="Arial" w:eastAsia="ArialMT" w:hAnsi="Arial" w:cs="Arial"/>
          <w:sz w:val="20"/>
          <w:szCs w:val="20"/>
        </w:rPr>
      </w:pPr>
      <w:r w:rsidRPr="000360F5">
        <w:rPr>
          <w:rFonts w:ascii="Arial" w:eastAsia="ArialMT" w:hAnsi="Arial" w:cs="Arial"/>
          <w:sz w:val="20"/>
          <w:szCs w:val="20"/>
        </w:rPr>
        <w:t>Тел:__________________________________</w:t>
      </w:r>
    </w:p>
    <w:p w:rsidR="00995F34" w:rsidRPr="000360F5" w:rsidRDefault="00995F34" w:rsidP="00995F34">
      <w:pPr>
        <w:rPr>
          <w:rFonts w:ascii="Arial" w:eastAsia="TimesNewRomanPSMT" w:hAnsi="Arial" w:cs="Arial"/>
          <w:b/>
          <w:bCs/>
          <w:i/>
          <w:iCs/>
          <w:sz w:val="20"/>
          <w:szCs w:val="20"/>
          <w:lang w:val="sr-Cyrl-CS"/>
        </w:rPr>
      </w:pPr>
      <w:r w:rsidRPr="000360F5">
        <w:rPr>
          <w:rFonts w:ascii="Arial" w:eastAsia="TimesNewRomanPSMT" w:hAnsi="Arial" w:cs="Arial"/>
          <w:b/>
          <w:bCs/>
          <w:i/>
          <w:iCs/>
          <w:sz w:val="20"/>
          <w:szCs w:val="20"/>
        </w:rPr>
        <w:t xml:space="preserve">2) ПОНУДУ ПОДНОСИ: </w:t>
      </w:r>
    </w:p>
    <w:tbl>
      <w:tblPr>
        <w:tblW w:w="0" w:type="auto"/>
        <w:tblInd w:w="-15" w:type="dxa"/>
        <w:tblLayout w:type="fixed"/>
        <w:tblLook w:val="0000"/>
      </w:tblPr>
      <w:tblGrid>
        <w:gridCol w:w="9272"/>
      </w:tblGrid>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jc w:val="center"/>
              <w:rPr>
                <w:rFonts w:ascii="Arial" w:eastAsia="TimesNewRomanPSMT" w:hAnsi="Arial" w:cs="Arial"/>
                <w:b/>
                <w:bCs/>
                <w:sz w:val="20"/>
                <w:szCs w:val="20"/>
                <w:lang w:val="sr-Cyrl-CS"/>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А) САМОСТАЛНО</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Б) СА ПОДИЗВОЂАЧЕМ</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hAnsi="Arial" w:cs="Arial"/>
                <w:b/>
                <w:i/>
                <w:iCs/>
                <w:sz w:val="20"/>
                <w:szCs w:val="20"/>
                <w:lang w:val="ru-RU"/>
              </w:rPr>
            </w:pPr>
            <w:r w:rsidRPr="000360F5">
              <w:rPr>
                <w:rFonts w:ascii="Arial" w:eastAsia="TimesNewRomanPSMT" w:hAnsi="Arial" w:cs="Arial"/>
                <w:b/>
                <w:bCs/>
                <w:sz w:val="20"/>
                <w:szCs w:val="20"/>
              </w:rPr>
              <w:t>В) КАО ЗАЈЕДНИЧКУ ПОНУДУ</w:t>
            </w:r>
          </w:p>
        </w:tc>
      </w:tr>
    </w:tbl>
    <w:p w:rsidR="00995F34" w:rsidRDefault="00995F34" w:rsidP="00995F34">
      <w:pPr>
        <w:jc w:val="both"/>
        <w:rPr>
          <w:rFonts w:ascii="Arial" w:hAnsi="Arial" w:cs="Arial"/>
          <w:b/>
          <w:i/>
          <w:iCs/>
          <w:sz w:val="20"/>
          <w:szCs w:val="20"/>
          <w:lang w:val="ru-RU"/>
        </w:rPr>
      </w:pPr>
    </w:p>
    <w:p w:rsidR="00995F34" w:rsidRPr="000360F5" w:rsidRDefault="00995F34" w:rsidP="00995F34">
      <w:pPr>
        <w:jc w:val="both"/>
        <w:rPr>
          <w:rFonts w:ascii="Arial" w:eastAsia="TimesNewRomanPSMT" w:hAnsi="Arial" w:cs="Arial"/>
          <w:bCs/>
          <w:sz w:val="20"/>
          <w:szCs w:val="20"/>
          <w:lang w:val="sr-Cyrl-CS"/>
        </w:rPr>
      </w:pPr>
      <w:r w:rsidRPr="000360F5">
        <w:rPr>
          <w:rFonts w:ascii="Arial" w:hAnsi="Arial" w:cs="Arial"/>
          <w:b/>
          <w:i/>
          <w:iCs/>
          <w:sz w:val="20"/>
          <w:szCs w:val="20"/>
          <w:lang w:val="ru-RU"/>
        </w:rPr>
        <w:t>Напомена:</w:t>
      </w:r>
      <w:r w:rsidRPr="000360F5">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sz w:val="20"/>
          <w:szCs w:val="20"/>
          <w:lang w:val="ru-RU"/>
        </w:rPr>
        <w:t>.</w:t>
      </w:r>
    </w:p>
    <w:p w:rsidR="00995F34" w:rsidRPr="000360F5" w:rsidRDefault="00995F34" w:rsidP="00995F34">
      <w:pPr>
        <w:jc w:val="both"/>
        <w:rPr>
          <w:rFonts w:ascii="Arial" w:eastAsia="TimesNewRomanPSMT" w:hAnsi="Arial" w:cs="Arial"/>
          <w:b/>
          <w:bCs/>
          <w:i/>
          <w:sz w:val="20"/>
          <w:szCs w:val="20"/>
          <w:lang w:val="sr-Cyrl-CS"/>
        </w:rPr>
      </w:pPr>
      <w:r w:rsidRPr="000360F5">
        <w:rPr>
          <w:rFonts w:ascii="Arial" w:eastAsia="TimesNewRomanPSMT" w:hAnsi="Arial" w:cs="Arial"/>
          <w:b/>
          <w:bCs/>
          <w:i/>
          <w:sz w:val="20"/>
          <w:szCs w:val="20"/>
          <w:lang w:val="sr-Cyrl-CS"/>
        </w:rPr>
        <w:t xml:space="preserve">3) </w:t>
      </w:r>
      <w:r w:rsidRPr="000360F5">
        <w:rPr>
          <w:rFonts w:ascii="Arial" w:eastAsia="TimesNewRomanPSMT" w:hAnsi="Arial" w:cs="Arial"/>
          <w:b/>
          <w:bCs/>
          <w:i/>
          <w:sz w:val="20"/>
          <w:szCs w:val="20"/>
        </w:rPr>
        <w:t xml:space="preserve">ПОДАЦИ О ПОДИЗВОЂАЧУ </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eastAsia="TimesNewRomanPSMT" w:hAnsi="Arial" w:cs="Arial"/>
                <w:bCs/>
                <w:i/>
                <w:sz w:val="20"/>
                <w:szCs w:val="20"/>
                <w:lang w:val="sr-Cyrl-CS"/>
              </w:rPr>
            </w:pPr>
          </w:p>
          <w:p w:rsidR="00995F34" w:rsidRPr="000360F5" w:rsidRDefault="00995F34" w:rsidP="00995F34">
            <w:pPr>
              <w:jc w:val="both"/>
              <w:rPr>
                <w:rFonts w:ascii="Arial" w:eastAsia="TimesNewRomanPSMT" w:hAnsi="Arial" w:cs="Arial"/>
                <w:bCs/>
                <w:i/>
                <w:sz w:val="20"/>
                <w:szCs w:val="20"/>
                <w:lang w:val="sr-Cyrl-CS"/>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 xml:space="preserve">Проценат укупне вредности набавке који </w:t>
            </w:r>
            <w:r w:rsidRPr="000360F5">
              <w:rPr>
                <w:rFonts w:ascii="Arial" w:eastAsia="TimesNewRomanPSMT" w:hAnsi="Arial" w:cs="Arial"/>
                <w:bCs/>
                <w:i/>
                <w:sz w:val="20"/>
                <w:szCs w:val="20"/>
                <w:lang w:val="ru-RU"/>
              </w:rPr>
              <w:lastRenderedPageBreak/>
              <w:t>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Pr="000360F5" w:rsidRDefault="00995F34" w:rsidP="00995F34">
      <w:pPr>
        <w:jc w:val="both"/>
        <w:rPr>
          <w:rFonts w:ascii="Arial" w:eastAsia="TimesNewRomanPSMT" w:hAnsi="Arial" w:cs="Arial"/>
          <w:b/>
          <w:bCs/>
          <w:i/>
          <w:sz w:val="20"/>
          <w:szCs w:val="20"/>
          <w:lang w:val="sr-Cyrl-CS"/>
        </w:rPr>
      </w:pP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Default="00995F34" w:rsidP="00995F34">
      <w:pPr>
        <w:jc w:val="both"/>
        <w:rPr>
          <w:rFonts w:ascii="Arial" w:hAnsi="Arial" w:cs="Arial"/>
          <w:b/>
          <w:bCs/>
          <w:i/>
          <w:iCs/>
          <w:sz w:val="20"/>
          <w:szCs w:val="20"/>
          <w:u w:val="single"/>
          <w:lang w:val="ru-RU"/>
        </w:rPr>
      </w:pPr>
    </w:p>
    <w:p w:rsidR="00995F34" w:rsidRPr="000360F5"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lang w:val="ru-RU"/>
        </w:rPr>
        <w:t>Напомена:</w:t>
      </w:r>
      <w:r w:rsidRPr="000360F5">
        <w:rPr>
          <w:rFonts w:ascii="Arial" w:hAnsi="Arial" w:cs="Arial"/>
          <w:b/>
          <w:bCs/>
          <w:i/>
          <w:iCs/>
          <w:sz w:val="20"/>
          <w:szCs w:val="20"/>
          <w:lang w:val="ru-RU"/>
        </w:rPr>
        <w:t xml:space="preserve"> </w:t>
      </w:r>
    </w:p>
    <w:p w:rsidR="00995F34" w:rsidRDefault="00995F34" w:rsidP="00995F34">
      <w:pPr>
        <w:jc w:val="both"/>
        <w:rPr>
          <w:rFonts w:ascii="Arial" w:hAnsi="Arial" w:cs="Arial"/>
          <w:i/>
          <w:iCs/>
          <w:sz w:val="20"/>
          <w:szCs w:val="20"/>
          <w:lang w:val="ru-RU"/>
        </w:rPr>
      </w:pPr>
      <w:r w:rsidRPr="000360F5">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D04B8" w:rsidRDefault="005D04B8" w:rsidP="00995F34">
      <w:pPr>
        <w:jc w:val="both"/>
        <w:rPr>
          <w:rFonts w:ascii="Arial" w:hAnsi="Arial" w:cs="Arial"/>
          <w:i/>
          <w:iCs/>
          <w:sz w:val="20"/>
          <w:szCs w:val="20"/>
          <w:lang w:val="ru-RU"/>
        </w:rPr>
      </w:pPr>
    </w:p>
    <w:p w:rsidR="005D04B8" w:rsidRDefault="005D04B8" w:rsidP="00995F34">
      <w:pPr>
        <w:jc w:val="both"/>
        <w:rPr>
          <w:rFonts w:ascii="Arial" w:hAnsi="Arial" w:cs="Arial"/>
          <w:i/>
          <w:iCs/>
          <w:sz w:val="20"/>
          <w:szCs w:val="20"/>
          <w:lang w:val="ru-RU"/>
        </w:rPr>
      </w:pPr>
    </w:p>
    <w:p w:rsidR="005D04B8" w:rsidRPr="00282F48" w:rsidRDefault="005D04B8" w:rsidP="00995F34">
      <w:pPr>
        <w:jc w:val="both"/>
        <w:rPr>
          <w:rFonts w:ascii="Arial" w:eastAsia="TimesNewRomanPSMT" w:hAnsi="Arial" w:cs="Arial"/>
          <w:b/>
          <w:bCs/>
          <w:sz w:val="20"/>
          <w:szCs w:val="20"/>
          <w:lang w:val="ru-RU"/>
        </w:rPr>
      </w:pPr>
    </w:p>
    <w:p w:rsidR="00995F34" w:rsidRPr="000360F5"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sr-Cyrl-CS"/>
        </w:rPr>
        <w:lastRenderedPageBreak/>
        <w:t xml:space="preserve">4) </w:t>
      </w:r>
      <w:r w:rsidRPr="000360F5">
        <w:rPr>
          <w:rFonts w:ascii="Arial" w:eastAsia="TimesNewRomanPSMT" w:hAnsi="Arial" w:cs="Arial"/>
          <w:b/>
          <w:bCs/>
          <w:i/>
          <w:sz w:val="20"/>
          <w:szCs w:val="2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bl>
    <w:p w:rsidR="00995F34"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ru-RU"/>
        </w:rPr>
        <w:tab/>
      </w:r>
    </w:p>
    <w:p w:rsidR="00995F34"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rPr>
        <w:t>Напомена:</w:t>
      </w:r>
      <w:r w:rsidRPr="000360F5">
        <w:rPr>
          <w:rFonts w:ascii="Arial" w:hAnsi="Arial" w:cs="Arial"/>
          <w:b/>
          <w:bCs/>
          <w:i/>
          <w:iCs/>
          <w:sz w:val="20"/>
          <w:szCs w:val="20"/>
        </w:rPr>
        <w:t xml:space="preserve"> </w:t>
      </w:r>
      <w:r w:rsidRPr="000360F5">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360F5">
        <w:rPr>
          <w:rFonts w:ascii="Arial" w:hAnsi="Arial" w:cs="Arial"/>
          <w:b/>
          <w:i/>
          <w:iCs/>
          <w:sz w:val="20"/>
          <w:szCs w:val="20"/>
          <w:lang w:val="ru-RU"/>
        </w:rPr>
        <w:t>потребно је да се наведени образац копира у довољном броју примерака</w:t>
      </w:r>
      <w:r w:rsidRPr="000360F5">
        <w:rPr>
          <w:rFonts w:ascii="Arial" w:hAnsi="Arial" w:cs="Arial"/>
          <w:i/>
          <w:iCs/>
          <w:sz w:val="20"/>
          <w:szCs w:val="20"/>
          <w:lang w:val="ru-RU"/>
        </w:rPr>
        <w:t>, да се попуни и достави за сваког понуђача који је учесник у заједничкој понуди.</w:t>
      </w:r>
    </w:p>
    <w:p w:rsidR="00995F34" w:rsidRDefault="00995F34" w:rsidP="00995F34">
      <w:pPr>
        <w:jc w:val="both"/>
        <w:rPr>
          <w:rFonts w:ascii="Arial" w:hAnsi="Arial" w:cs="Arial"/>
          <w:i/>
          <w:iCs/>
          <w:sz w:val="20"/>
          <w:szCs w:val="20"/>
          <w:lang w:val="ru-RU"/>
        </w:rPr>
      </w:pPr>
    </w:p>
    <w:p w:rsidR="00282F48" w:rsidRDefault="00282F48" w:rsidP="00995F34">
      <w:pPr>
        <w:jc w:val="both"/>
        <w:rPr>
          <w:rFonts w:ascii="Arial" w:hAnsi="Arial" w:cs="Arial"/>
          <w:i/>
          <w:iCs/>
          <w:sz w:val="20"/>
          <w:szCs w:val="20"/>
          <w:lang w:val="ru-RU"/>
        </w:rPr>
      </w:pPr>
    </w:p>
    <w:p w:rsidR="00995F34" w:rsidRPr="000360F5" w:rsidRDefault="00995F34" w:rsidP="00995F34">
      <w:pPr>
        <w:jc w:val="both"/>
        <w:rPr>
          <w:rFonts w:ascii="Arial" w:hAnsi="Arial" w:cs="Arial"/>
          <w:i/>
          <w:iCs/>
          <w:sz w:val="20"/>
          <w:szCs w:val="20"/>
          <w:lang w:val="ru-RU"/>
        </w:rPr>
      </w:pPr>
    </w:p>
    <w:p w:rsidR="00995F34" w:rsidRPr="00282F48" w:rsidRDefault="00A24733"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0"/>
          <w:szCs w:val="20"/>
        </w:rPr>
      </w:pPr>
      <w:r>
        <w:rPr>
          <w:rFonts w:ascii="Arial" w:hAnsi="Arial" w:cs="Arial"/>
          <w:b/>
          <w:bCs/>
          <w:i/>
          <w:iCs/>
          <w:color w:val="7030A0"/>
          <w:sz w:val="20"/>
          <w:szCs w:val="20"/>
        </w:rPr>
        <w:lastRenderedPageBreak/>
        <w:t>VIII</w:t>
      </w:r>
      <w:r w:rsidR="00282F48">
        <w:rPr>
          <w:rFonts w:ascii="Arial" w:hAnsi="Arial" w:cs="Arial"/>
          <w:b/>
          <w:bCs/>
          <w:i/>
          <w:iCs/>
          <w:color w:val="7030A0"/>
          <w:sz w:val="20"/>
          <w:szCs w:val="20"/>
        </w:rPr>
        <w:t xml:space="preserve"> ОБРАЗАЦ ПОНУДЕ за Партију бр.2</w:t>
      </w:r>
    </w:p>
    <w:p w:rsidR="00995F34" w:rsidRPr="000750CF" w:rsidRDefault="000750CF"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Pr>
          <w:rFonts w:ascii="Arial" w:hAnsi="Arial" w:cs="Arial"/>
          <w:b/>
          <w:bCs/>
          <w:i/>
          <w:iCs/>
          <w:sz w:val="20"/>
          <w:szCs w:val="20"/>
        </w:rPr>
        <w:t>СЕРВИР КОЛИЦА ТРОЕТАЖНА СА ОГРАДИЦОМ</w:t>
      </w:r>
    </w:p>
    <w:p w:rsidR="00995F34" w:rsidRPr="00282F48" w:rsidRDefault="00995F34"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sidRPr="000360F5">
        <w:rPr>
          <w:rFonts w:ascii="Arial" w:eastAsia="TimesNewRomanPS-BoldMT" w:hAnsi="Arial" w:cs="Arial"/>
          <w:bCs/>
          <w:sz w:val="20"/>
          <w:szCs w:val="20"/>
          <w:lang w:val="sr-Cyrl-CS"/>
        </w:rPr>
        <w:t>„</w:t>
      </w:r>
      <w:r w:rsidR="00282F48">
        <w:rPr>
          <w:rFonts w:ascii="Arial" w:eastAsia="TimesNewRomanPS-BoldMT" w:hAnsi="Arial" w:cs="Arial"/>
          <w:b/>
          <w:bCs/>
          <w:sz w:val="20"/>
          <w:szCs w:val="20"/>
        </w:rPr>
        <w:t>Опрема за домаћинство</w:t>
      </w:r>
      <w:r w:rsidRPr="000360F5">
        <w:rPr>
          <w:rFonts w:ascii="Arial" w:eastAsia="TimesNewRomanPS-BoldMT" w:hAnsi="Arial" w:cs="Arial"/>
          <w:b/>
          <w:bCs/>
          <w:sz w:val="20"/>
          <w:szCs w:val="20"/>
        </w:rPr>
        <w:t xml:space="preserve"> за потребе централне кухиње ПУ“Чика Јова Змај“у Пироту,облико</w:t>
      </w:r>
      <w:r w:rsidR="000750CF">
        <w:rPr>
          <w:rFonts w:ascii="Arial" w:eastAsia="TimesNewRomanPS-BoldMT" w:hAnsi="Arial" w:cs="Arial"/>
          <w:b/>
          <w:bCs/>
          <w:sz w:val="20"/>
          <w:szCs w:val="20"/>
        </w:rPr>
        <w:t>вана у 4 партије</w:t>
      </w:r>
      <w:r w:rsidRPr="000360F5">
        <w:rPr>
          <w:rFonts w:ascii="Arial" w:eastAsia="TimesNewRomanPS-BoldMT" w:hAnsi="Arial" w:cs="Arial"/>
          <w:b/>
          <w:bCs/>
          <w:sz w:val="20"/>
          <w:szCs w:val="20"/>
        </w:rPr>
        <w:t>, ЈНМВ бр.</w:t>
      </w:r>
      <w:r w:rsidR="00282F48">
        <w:rPr>
          <w:rFonts w:ascii="Arial" w:eastAsia="TimesNewRomanPS-BoldMT" w:hAnsi="Arial" w:cs="Arial"/>
          <w:b/>
          <w:bCs/>
          <w:sz w:val="20"/>
          <w:szCs w:val="20"/>
        </w:rPr>
        <w:t>1.1.7/2016</w:t>
      </w:r>
    </w:p>
    <w:p w:rsidR="00995F34" w:rsidRPr="000360F5" w:rsidRDefault="00995F34" w:rsidP="00995F34">
      <w:pPr>
        <w:rPr>
          <w:rFonts w:ascii="Arial" w:hAnsi="Arial" w:cs="Arial"/>
          <w:i/>
          <w:iCs/>
          <w:sz w:val="20"/>
          <w:szCs w:val="20"/>
        </w:rPr>
      </w:pPr>
      <w:r w:rsidRPr="000360F5">
        <w:rPr>
          <w:rFonts w:ascii="Arial" w:hAnsi="Arial" w:cs="Arial"/>
          <w:b/>
          <w:bCs/>
          <w:i/>
          <w:iCs/>
          <w:sz w:val="20"/>
          <w:szCs w:val="20"/>
        </w:rPr>
        <w:t>1)ОПШТИ ПОДАЦИ О ПОНУЂАЧУ</w:t>
      </w:r>
    </w:p>
    <w:tbl>
      <w:tblPr>
        <w:tblW w:w="0" w:type="auto"/>
        <w:tblInd w:w="-15" w:type="dxa"/>
        <w:tblLayout w:type="fixed"/>
        <w:tblLook w:val="0000"/>
      </w:tblPr>
      <w:tblGrid>
        <w:gridCol w:w="4621"/>
        <w:gridCol w:w="4650"/>
      </w:tblGrid>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rPr>
            </w:pPr>
          </w:p>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rPr>
            </w:pPr>
            <w:r w:rsidRPr="000360F5">
              <w:rPr>
                <w:rFonts w:ascii="Arial" w:hAnsi="Arial" w:cs="Arial"/>
                <w:i/>
                <w:iCs/>
                <w:sz w:val="20"/>
                <w:szCs w:val="20"/>
              </w:rPr>
              <w:t>Адреса понуђача:</w:t>
            </w:r>
          </w:p>
          <w:p w:rsidR="00995F34" w:rsidRPr="000360F5" w:rsidRDefault="00995F34" w:rsidP="00995F34">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Електронска адреса понуђача (</w:t>
            </w:r>
            <w:r w:rsidRPr="000360F5">
              <w:rPr>
                <w:rFonts w:ascii="Arial" w:hAnsi="Arial" w:cs="Arial"/>
                <w:i/>
                <w:iCs/>
                <w:sz w:val="20"/>
                <w:szCs w:val="20"/>
              </w:rPr>
              <w:t>e</w:t>
            </w:r>
            <w:r w:rsidRPr="000360F5">
              <w:rPr>
                <w:rFonts w:ascii="Arial" w:hAnsi="Arial" w:cs="Arial"/>
                <w:i/>
                <w:iCs/>
                <w:sz w:val="20"/>
                <w:szCs w:val="20"/>
                <w:lang w:val="ru-RU"/>
              </w:rPr>
              <w:t>-</w:t>
            </w:r>
            <w:r w:rsidRPr="000360F5">
              <w:rPr>
                <w:rFonts w:ascii="Arial" w:hAnsi="Arial" w:cs="Arial"/>
                <w:i/>
                <w:iCs/>
                <w:sz w:val="20"/>
                <w:szCs w:val="20"/>
              </w:rPr>
              <w:t>mail</w:t>
            </w:r>
            <w:r w:rsidRPr="000360F5">
              <w:rPr>
                <w:rFonts w:ascii="Arial" w:hAnsi="Arial" w:cs="Arial"/>
                <w:i/>
                <w:iCs/>
                <w:sz w:val="20"/>
                <w:szCs w:val="20"/>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p w:rsidR="00995F34" w:rsidRPr="000360F5" w:rsidRDefault="00995F34" w:rsidP="00995F34">
            <w:pPr>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tc>
      </w:tr>
    </w:tbl>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ind w:firstLine="720"/>
        <w:rPr>
          <w:rFonts w:ascii="Arial" w:eastAsia="ArialMT" w:hAnsi="Arial" w:cs="Arial"/>
          <w:sz w:val="20"/>
          <w:szCs w:val="20"/>
        </w:rPr>
      </w:pPr>
      <w:r w:rsidRPr="000360F5">
        <w:rPr>
          <w:rFonts w:ascii="Arial" w:eastAsia="ArialMT" w:hAnsi="Arial" w:cs="Arial"/>
          <w:b/>
          <w:sz w:val="20"/>
          <w:szCs w:val="20"/>
        </w:rPr>
        <w:t>Услови плаћања</w:t>
      </w:r>
      <w:r w:rsidRPr="000360F5">
        <w:rPr>
          <w:rFonts w:ascii="Arial" w:eastAsia="ArialMT" w:hAnsi="Arial" w:cs="Arial"/>
          <w:sz w:val="20"/>
          <w:szCs w:val="20"/>
        </w:rPr>
        <w:t>:Плаћање је динарско на пословни рачун понуђача у року од 45 дана од дана пријема неспорне, исправне и оверене фактуре издате на основу записнички констатоване извршене испоруке добара.Понуде са предвиђеним авансним плаћањем биће одбијене као неприхватљиве.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ind w:firstLine="720"/>
        <w:jc w:val="both"/>
        <w:rPr>
          <w:rFonts w:ascii="Arial" w:hAnsi="Arial" w:cs="Arial"/>
          <w:sz w:val="20"/>
          <w:szCs w:val="20"/>
          <w:lang w:val="sr-Cyrl-CS"/>
        </w:rPr>
      </w:pPr>
      <w:r w:rsidRPr="000360F5">
        <w:rPr>
          <w:rFonts w:ascii="Arial" w:hAnsi="Arial" w:cs="Arial"/>
          <w:b/>
          <w:iCs/>
          <w:sz w:val="20"/>
          <w:szCs w:val="20"/>
          <w:lang w:val="sr-Cyrl-CS"/>
        </w:rPr>
        <w:t>Гаранција за испоручена добра___________месеци,</w:t>
      </w:r>
      <w:r w:rsidRPr="000360F5">
        <w:rPr>
          <w:rFonts w:ascii="Arial" w:hAnsi="Arial" w:cs="Arial"/>
          <w:iCs/>
          <w:sz w:val="20"/>
          <w:szCs w:val="20"/>
          <w:lang w:val="sr-Cyrl-CS"/>
        </w:rPr>
        <w:t xml:space="preserve"> по прописаним техничким нормативима и стандардима предвиђен</w:t>
      </w:r>
      <w:r w:rsidR="00A24733">
        <w:rPr>
          <w:rFonts w:ascii="Arial" w:hAnsi="Arial" w:cs="Arial"/>
          <w:iCs/>
          <w:sz w:val="20"/>
          <w:szCs w:val="20"/>
          <w:lang w:val="sr-Cyrl-CS"/>
        </w:rPr>
        <w:t>им за сваки предмет појединачно,</w:t>
      </w:r>
      <w:r w:rsidRPr="000360F5">
        <w:rPr>
          <w:rFonts w:ascii="Arial" w:hAnsi="Arial" w:cs="Arial"/>
          <w:sz w:val="20"/>
          <w:szCs w:val="20"/>
          <w:lang w:val="sr-Cyrl-CS"/>
        </w:rPr>
        <w:t xml:space="preserve">а који не </w:t>
      </w:r>
      <w:r w:rsidRPr="000360F5">
        <w:rPr>
          <w:rFonts w:ascii="Arial" w:hAnsi="Arial" w:cs="Arial"/>
          <w:iCs/>
          <w:sz w:val="20"/>
          <w:szCs w:val="20"/>
          <w:lang w:val="sr-Cyrl-CS"/>
        </w:rPr>
        <w:t xml:space="preserve"> може бити краћи од 24 месеци од дана испоруке добара.</w:t>
      </w:r>
    </w:p>
    <w:p w:rsidR="00995F34" w:rsidRPr="000360F5" w:rsidRDefault="00995F34" w:rsidP="00995F34">
      <w:pPr>
        <w:ind w:firstLine="720"/>
        <w:jc w:val="both"/>
        <w:rPr>
          <w:rFonts w:ascii="Arial" w:hAnsi="Arial" w:cs="Arial"/>
          <w:b/>
          <w:sz w:val="20"/>
          <w:szCs w:val="20"/>
          <w:lang w:val="sr-Cyrl-CS"/>
        </w:rPr>
      </w:pPr>
      <w:r w:rsidRPr="000360F5">
        <w:rPr>
          <w:rFonts w:ascii="Arial" w:hAnsi="Arial" w:cs="Arial"/>
          <w:b/>
          <w:iCs/>
          <w:sz w:val="20"/>
          <w:szCs w:val="20"/>
        </w:rPr>
        <w:t xml:space="preserve"> Рок испоруке добара</w:t>
      </w:r>
      <w:r w:rsidRPr="000360F5">
        <w:rPr>
          <w:rFonts w:ascii="Arial" w:hAnsi="Arial" w:cs="Arial"/>
          <w:b/>
          <w:sz w:val="20"/>
          <w:szCs w:val="20"/>
          <w:lang w:val="sr-Cyrl-CS"/>
        </w:rPr>
        <w:t xml:space="preserve"> ________________дана .</w:t>
      </w:r>
      <w:r w:rsidRPr="000360F5">
        <w:rPr>
          <w:rFonts w:ascii="Arial" w:hAnsi="Arial" w:cs="Arial"/>
          <w:iCs/>
          <w:sz w:val="20"/>
          <w:szCs w:val="20"/>
          <w:lang w:val="sr-Cyrl-CS"/>
        </w:rPr>
        <w:t>Рок за испоруку добара не може бити краћи од 20 и дужи од 30 дана од дана потписивања уговора.</w:t>
      </w:r>
    </w:p>
    <w:p w:rsidR="00995F34" w:rsidRPr="000360F5" w:rsidRDefault="00995F34" w:rsidP="00995F34">
      <w:pPr>
        <w:rPr>
          <w:rFonts w:ascii="Arial" w:hAnsi="Arial" w:cs="Arial"/>
          <w:iCs/>
          <w:sz w:val="20"/>
          <w:szCs w:val="20"/>
          <w:lang w:val="sr-Cyrl-CS"/>
        </w:rPr>
      </w:pPr>
      <w:r w:rsidRPr="000360F5">
        <w:rPr>
          <w:rFonts w:ascii="Arial" w:hAnsi="Arial" w:cs="Arial"/>
          <w:iCs/>
          <w:sz w:val="20"/>
          <w:szCs w:val="20"/>
          <w:lang w:val="sr-Cyrl-CS"/>
        </w:rPr>
        <w:t>Мес</w:t>
      </w:r>
      <w:r w:rsidR="00103E43">
        <w:rPr>
          <w:rFonts w:ascii="Arial" w:hAnsi="Arial" w:cs="Arial"/>
          <w:iCs/>
          <w:sz w:val="20"/>
          <w:szCs w:val="20"/>
          <w:lang w:val="sr-Cyrl-CS"/>
        </w:rPr>
        <w:t>то испоруке добара:Вртић“</w:t>
      </w:r>
      <w:r w:rsidR="00A24733">
        <w:rPr>
          <w:rFonts w:ascii="Arial" w:hAnsi="Arial" w:cs="Arial"/>
          <w:iCs/>
          <w:sz w:val="20"/>
          <w:szCs w:val="20"/>
        </w:rPr>
        <w:t>Лане</w:t>
      </w:r>
      <w:r w:rsidR="00A24733">
        <w:rPr>
          <w:rFonts w:ascii="Arial" w:hAnsi="Arial" w:cs="Arial"/>
          <w:iCs/>
          <w:sz w:val="20"/>
          <w:szCs w:val="20"/>
          <w:lang w:val="sr-Cyrl-CS"/>
        </w:rPr>
        <w:t>“, улица Војводе Степе бр. 15</w:t>
      </w:r>
      <w:r w:rsidRPr="000360F5">
        <w:rPr>
          <w:rFonts w:ascii="Arial" w:hAnsi="Arial" w:cs="Arial"/>
          <w:iCs/>
          <w:sz w:val="20"/>
          <w:szCs w:val="20"/>
          <w:lang w:val="sr-Cyrl-CS"/>
        </w:rPr>
        <w:t>.</w:t>
      </w:r>
    </w:p>
    <w:p w:rsidR="00995F34" w:rsidRPr="000360F5" w:rsidRDefault="00995F34" w:rsidP="00995F34">
      <w:pPr>
        <w:ind w:firstLine="720"/>
        <w:rPr>
          <w:rFonts w:ascii="Arial" w:eastAsia="ArialMT" w:hAnsi="Arial" w:cs="Arial"/>
          <w:sz w:val="20"/>
          <w:szCs w:val="20"/>
        </w:rPr>
      </w:pPr>
      <w:r w:rsidRPr="000360F5">
        <w:rPr>
          <w:rFonts w:ascii="Arial" w:eastAsia="ArialMT" w:hAnsi="Arial" w:cs="Arial"/>
          <w:b/>
          <w:sz w:val="20"/>
          <w:szCs w:val="20"/>
        </w:rPr>
        <w:t>Рок важења понуде</w:t>
      </w:r>
      <w:r w:rsidRPr="000360F5">
        <w:rPr>
          <w:rFonts w:ascii="Arial" w:eastAsia="ArialMT" w:hAnsi="Arial" w:cs="Arial"/>
          <w:sz w:val="20"/>
          <w:szCs w:val="20"/>
        </w:rPr>
        <w:t>: ___________ (минимум 30) дана.</w:t>
      </w:r>
    </w:p>
    <w:p w:rsidR="00995F34" w:rsidRPr="00176096"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lastRenderedPageBreak/>
        <w:t>У складу са чланом 75. Закона о јавним набавкама («Службени гласник РС» број 124/12,14/2015 и 68/2015) Понуђач потврђује да је поштовао обавезе које произилазе из важећих прописа о заштити на раду, запошљавању и условим</w:t>
      </w:r>
      <w:r>
        <w:rPr>
          <w:rFonts w:ascii="Arial" w:eastAsia="ArialMT" w:hAnsi="Arial" w:cs="Arial"/>
          <w:sz w:val="20"/>
          <w:szCs w:val="20"/>
        </w:rPr>
        <w:t>а рада, заштити животне средине,</w:t>
      </w:r>
      <w:r w:rsidRPr="00461BDE">
        <w:rPr>
          <w:rFonts w:ascii="Arial" w:eastAsia="ArialMT" w:hAnsi="Arial" w:cs="Arial"/>
          <w:sz w:val="20"/>
          <w:szCs w:val="20"/>
        </w:rPr>
        <w:t xml:space="preserve"> </w:t>
      </w:r>
      <w:r>
        <w:rPr>
          <w:rFonts w:ascii="Arial" w:eastAsia="ArialMT" w:hAnsi="Arial" w:cs="Arial"/>
          <w:sz w:val="20"/>
          <w:szCs w:val="20"/>
        </w:rPr>
        <w:t>као и да нема забрану обављања делатности која је на снази у време подношења понуде.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Потпис овлашћеног лица:________________                                м.п.</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Име и функција:________________________</w:t>
      </w:r>
    </w:p>
    <w:p w:rsidR="00995F34" w:rsidRPr="000360F5" w:rsidRDefault="00995F34" w:rsidP="00995F34">
      <w:pPr>
        <w:jc w:val="both"/>
        <w:rPr>
          <w:rFonts w:ascii="Arial" w:eastAsia="ArialMT" w:hAnsi="Arial" w:cs="Arial"/>
          <w:sz w:val="20"/>
          <w:szCs w:val="20"/>
        </w:rPr>
      </w:pPr>
      <w:r w:rsidRPr="000360F5">
        <w:rPr>
          <w:rFonts w:ascii="Arial" w:eastAsia="ArialMT" w:hAnsi="Arial" w:cs="Arial"/>
          <w:sz w:val="20"/>
          <w:szCs w:val="20"/>
        </w:rPr>
        <w:t>Тел:__________________________________</w:t>
      </w:r>
    </w:p>
    <w:p w:rsidR="00995F34" w:rsidRPr="000360F5" w:rsidRDefault="00995F34" w:rsidP="00995F34">
      <w:pPr>
        <w:rPr>
          <w:rFonts w:ascii="Arial" w:eastAsia="TimesNewRomanPSMT" w:hAnsi="Arial" w:cs="Arial"/>
          <w:b/>
          <w:bCs/>
          <w:i/>
          <w:iCs/>
          <w:sz w:val="20"/>
          <w:szCs w:val="20"/>
          <w:lang w:val="sr-Cyrl-CS"/>
        </w:rPr>
      </w:pPr>
      <w:r w:rsidRPr="000360F5">
        <w:rPr>
          <w:rFonts w:ascii="Arial" w:eastAsia="TimesNewRomanPSMT" w:hAnsi="Arial" w:cs="Arial"/>
          <w:b/>
          <w:bCs/>
          <w:i/>
          <w:iCs/>
          <w:sz w:val="20"/>
          <w:szCs w:val="20"/>
        </w:rPr>
        <w:t xml:space="preserve">2) ПОНУДУ ПОДНОСИ: </w:t>
      </w:r>
    </w:p>
    <w:tbl>
      <w:tblPr>
        <w:tblW w:w="0" w:type="auto"/>
        <w:tblInd w:w="-15" w:type="dxa"/>
        <w:tblLayout w:type="fixed"/>
        <w:tblLook w:val="0000"/>
      </w:tblPr>
      <w:tblGrid>
        <w:gridCol w:w="9272"/>
      </w:tblGrid>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jc w:val="center"/>
              <w:rPr>
                <w:rFonts w:ascii="Arial" w:eastAsia="TimesNewRomanPSMT" w:hAnsi="Arial" w:cs="Arial"/>
                <w:b/>
                <w:bCs/>
                <w:sz w:val="20"/>
                <w:szCs w:val="20"/>
                <w:lang w:val="sr-Cyrl-CS"/>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А) САМОСТАЛНО</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Б) СА ПОДИЗВОЂАЧЕМ</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hAnsi="Arial" w:cs="Arial"/>
                <w:b/>
                <w:i/>
                <w:iCs/>
                <w:sz w:val="20"/>
                <w:szCs w:val="20"/>
                <w:lang w:val="ru-RU"/>
              </w:rPr>
            </w:pPr>
            <w:r w:rsidRPr="000360F5">
              <w:rPr>
                <w:rFonts w:ascii="Arial" w:eastAsia="TimesNewRomanPSMT" w:hAnsi="Arial" w:cs="Arial"/>
                <w:b/>
                <w:bCs/>
                <w:sz w:val="20"/>
                <w:szCs w:val="20"/>
              </w:rPr>
              <w:t>В) КАО ЗАЈЕДНИЧКУ ПОНУДУ</w:t>
            </w:r>
          </w:p>
        </w:tc>
      </w:tr>
    </w:tbl>
    <w:p w:rsidR="00995F34" w:rsidRDefault="00995F34" w:rsidP="00995F34">
      <w:pPr>
        <w:jc w:val="both"/>
        <w:rPr>
          <w:rFonts w:ascii="Arial" w:hAnsi="Arial" w:cs="Arial"/>
          <w:b/>
          <w:i/>
          <w:iCs/>
          <w:sz w:val="20"/>
          <w:szCs w:val="20"/>
          <w:lang w:val="ru-RU"/>
        </w:rPr>
      </w:pPr>
    </w:p>
    <w:p w:rsidR="00995F34" w:rsidRPr="000360F5" w:rsidRDefault="00995F34" w:rsidP="00995F34">
      <w:pPr>
        <w:jc w:val="both"/>
        <w:rPr>
          <w:rFonts w:ascii="Arial" w:eastAsia="TimesNewRomanPSMT" w:hAnsi="Arial" w:cs="Arial"/>
          <w:bCs/>
          <w:sz w:val="20"/>
          <w:szCs w:val="20"/>
          <w:lang w:val="sr-Cyrl-CS"/>
        </w:rPr>
      </w:pPr>
      <w:r w:rsidRPr="000360F5">
        <w:rPr>
          <w:rFonts w:ascii="Arial" w:hAnsi="Arial" w:cs="Arial"/>
          <w:b/>
          <w:i/>
          <w:iCs/>
          <w:sz w:val="20"/>
          <w:szCs w:val="20"/>
          <w:lang w:val="ru-RU"/>
        </w:rPr>
        <w:t>Напомена:</w:t>
      </w:r>
      <w:r w:rsidRPr="000360F5">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eastAsia="TimesNewRomanPSMT" w:hAnsi="Arial" w:cs="Arial"/>
          <w:bCs/>
          <w:sz w:val="20"/>
          <w:szCs w:val="20"/>
          <w:lang w:val="sr-Cyrl-CS"/>
        </w:rPr>
        <w:t>.</w:t>
      </w:r>
    </w:p>
    <w:p w:rsidR="00995F34" w:rsidRPr="000360F5" w:rsidRDefault="00995F34" w:rsidP="00995F34">
      <w:pPr>
        <w:jc w:val="both"/>
        <w:rPr>
          <w:rFonts w:ascii="Arial" w:eastAsia="TimesNewRomanPSMT" w:hAnsi="Arial" w:cs="Arial"/>
          <w:b/>
          <w:bCs/>
          <w:i/>
          <w:sz w:val="20"/>
          <w:szCs w:val="20"/>
          <w:lang w:val="sr-Cyrl-CS"/>
        </w:rPr>
      </w:pPr>
      <w:r w:rsidRPr="000360F5">
        <w:rPr>
          <w:rFonts w:ascii="Arial" w:eastAsia="TimesNewRomanPSMT" w:hAnsi="Arial" w:cs="Arial"/>
          <w:b/>
          <w:bCs/>
          <w:i/>
          <w:sz w:val="20"/>
          <w:szCs w:val="20"/>
          <w:lang w:val="sr-Cyrl-CS"/>
        </w:rPr>
        <w:t xml:space="preserve">3) </w:t>
      </w:r>
      <w:r w:rsidRPr="000360F5">
        <w:rPr>
          <w:rFonts w:ascii="Arial" w:eastAsia="TimesNewRomanPSMT" w:hAnsi="Arial" w:cs="Arial"/>
          <w:b/>
          <w:bCs/>
          <w:i/>
          <w:sz w:val="20"/>
          <w:szCs w:val="20"/>
        </w:rPr>
        <w:t xml:space="preserve">ПОДАЦИ О ПОДИЗВОЂАЧУ </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eastAsia="TimesNewRomanPSMT" w:hAnsi="Arial" w:cs="Arial"/>
                <w:bCs/>
                <w:i/>
                <w:sz w:val="20"/>
                <w:szCs w:val="20"/>
                <w:lang w:val="sr-Cyrl-CS"/>
              </w:rPr>
            </w:pPr>
          </w:p>
          <w:p w:rsidR="00995F34" w:rsidRPr="000360F5" w:rsidRDefault="00995F34" w:rsidP="00995F34">
            <w:pPr>
              <w:jc w:val="both"/>
              <w:rPr>
                <w:rFonts w:ascii="Arial" w:eastAsia="TimesNewRomanPSMT" w:hAnsi="Arial" w:cs="Arial"/>
                <w:bCs/>
                <w:i/>
                <w:sz w:val="20"/>
                <w:szCs w:val="20"/>
                <w:lang w:val="sr-Cyrl-CS"/>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Pr="000360F5" w:rsidRDefault="00995F34" w:rsidP="00995F34">
      <w:pPr>
        <w:jc w:val="both"/>
        <w:rPr>
          <w:rFonts w:ascii="Arial" w:eastAsia="TimesNewRomanPSMT" w:hAnsi="Arial" w:cs="Arial"/>
          <w:b/>
          <w:bCs/>
          <w:i/>
          <w:sz w:val="20"/>
          <w:szCs w:val="20"/>
          <w:lang w:val="sr-Cyrl-CS"/>
        </w:rPr>
      </w:pP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Default="00995F34" w:rsidP="00995F34">
      <w:pPr>
        <w:jc w:val="both"/>
        <w:rPr>
          <w:rFonts w:ascii="Arial" w:hAnsi="Arial" w:cs="Arial"/>
          <w:b/>
          <w:bCs/>
          <w:i/>
          <w:iCs/>
          <w:sz w:val="20"/>
          <w:szCs w:val="20"/>
          <w:u w:val="single"/>
          <w:lang w:val="ru-RU"/>
        </w:rPr>
      </w:pPr>
    </w:p>
    <w:p w:rsidR="00995F34" w:rsidRPr="000360F5"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lang w:val="ru-RU"/>
        </w:rPr>
        <w:t>Напомена:</w:t>
      </w:r>
      <w:r w:rsidRPr="000360F5">
        <w:rPr>
          <w:rFonts w:ascii="Arial" w:hAnsi="Arial" w:cs="Arial"/>
          <w:b/>
          <w:bCs/>
          <w:i/>
          <w:iCs/>
          <w:sz w:val="20"/>
          <w:szCs w:val="20"/>
          <w:lang w:val="ru-RU"/>
        </w:rPr>
        <w:t xml:space="preserve"> </w:t>
      </w:r>
    </w:p>
    <w:p w:rsidR="00995F34" w:rsidRDefault="00995F34" w:rsidP="00995F34">
      <w:pPr>
        <w:jc w:val="both"/>
        <w:rPr>
          <w:rFonts w:ascii="Arial" w:eastAsia="TimesNewRomanPSMT" w:hAnsi="Arial" w:cs="Arial"/>
          <w:b/>
          <w:bCs/>
          <w:sz w:val="20"/>
          <w:szCs w:val="20"/>
          <w:lang w:val="ru-RU"/>
        </w:rPr>
      </w:pPr>
      <w:r w:rsidRPr="000360F5">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2F48" w:rsidRDefault="00282F48" w:rsidP="00995F34">
      <w:pPr>
        <w:jc w:val="both"/>
        <w:rPr>
          <w:rFonts w:ascii="Arial" w:eastAsia="TimesNewRomanPSMT" w:hAnsi="Arial" w:cs="Arial"/>
          <w:b/>
          <w:bCs/>
          <w:sz w:val="20"/>
          <w:szCs w:val="20"/>
          <w:lang w:val="ru-RU"/>
        </w:rPr>
      </w:pPr>
    </w:p>
    <w:p w:rsidR="00282F48" w:rsidRDefault="00282F48" w:rsidP="00995F34">
      <w:pPr>
        <w:jc w:val="both"/>
        <w:rPr>
          <w:rFonts w:ascii="Arial" w:eastAsia="TimesNewRomanPSMT" w:hAnsi="Arial" w:cs="Arial"/>
          <w:b/>
          <w:bCs/>
          <w:sz w:val="20"/>
          <w:szCs w:val="20"/>
          <w:lang w:val="ru-RU"/>
        </w:rPr>
      </w:pPr>
    </w:p>
    <w:p w:rsidR="00282F48" w:rsidRPr="00282F48" w:rsidRDefault="00282F48" w:rsidP="00995F34">
      <w:pPr>
        <w:jc w:val="both"/>
        <w:rPr>
          <w:rFonts w:ascii="Arial" w:eastAsia="TimesNewRomanPSMT" w:hAnsi="Arial" w:cs="Arial"/>
          <w:b/>
          <w:bCs/>
          <w:sz w:val="20"/>
          <w:szCs w:val="20"/>
          <w:lang w:val="ru-RU"/>
        </w:rPr>
      </w:pPr>
    </w:p>
    <w:p w:rsidR="00995F34" w:rsidRPr="000360F5"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sr-Cyrl-CS"/>
        </w:rPr>
        <w:lastRenderedPageBreak/>
        <w:t xml:space="preserve">4) </w:t>
      </w:r>
      <w:r w:rsidRPr="000360F5">
        <w:rPr>
          <w:rFonts w:ascii="Arial" w:eastAsia="TimesNewRomanPSMT" w:hAnsi="Arial" w:cs="Arial"/>
          <w:b/>
          <w:bCs/>
          <w:i/>
          <w:sz w:val="20"/>
          <w:szCs w:val="2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bl>
    <w:p w:rsidR="00995F34"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ru-RU"/>
        </w:rPr>
        <w:tab/>
      </w:r>
    </w:p>
    <w:p w:rsidR="00995F34"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rPr>
        <w:t>Напомена:</w:t>
      </w:r>
      <w:r w:rsidRPr="000360F5">
        <w:rPr>
          <w:rFonts w:ascii="Arial" w:hAnsi="Arial" w:cs="Arial"/>
          <w:b/>
          <w:bCs/>
          <w:i/>
          <w:iCs/>
          <w:sz w:val="20"/>
          <w:szCs w:val="20"/>
        </w:rPr>
        <w:t xml:space="preserve"> </w:t>
      </w:r>
      <w:r w:rsidRPr="000360F5">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360F5">
        <w:rPr>
          <w:rFonts w:ascii="Arial" w:hAnsi="Arial" w:cs="Arial"/>
          <w:b/>
          <w:i/>
          <w:iCs/>
          <w:sz w:val="20"/>
          <w:szCs w:val="20"/>
          <w:lang w:val="ru-RU"/>
        </w:rPr>
        <w:t>потребно је да се наведени образац копира у довољном броју примерака</w:t>
      </w:r>
      <w:r w:rsidRPr="000360F5">
        <w:rPr>
          <w:rFonts w:ascii="Arial" w:hAnsi="Arial" w:cs="Arial"/>
          <w:i/>
          <w:iCs/>
          <w:sz w:val="20"/>
          <w:szCs w:val="20"/>
          <w:lang w:val="ru-RU"/>
        </w:rPr>
        <w:t>, да се попуни и достави за сваког понуђача који је учесник у заједничкој понуди.</w:t>
      </w:r>
    </w:p>
    <w:p w:rsidR="00995F34" w:rsidRDefault="00995F34" w:rsidP="00995F34">
      <w:pPr>
        <w:jc w:val="both"/>
        <w:rPr>
          <w:rFonts w:ascii="Arial" w:hAnsi="Arial" w:cs="Arial"/>
          <w:i/>
          <w:iCs/>
          <w:sz w:val="20"/>
          <w:szCs w:val="20"/>
          <w:lang w:val="ru-RU"/>
        </w:rPr>
      </w:pPr>
    </w:p>
    <w:p w:rsidR="00282F48" w:rsidRDefault="00282F48" w:rsidP="00995F34">
      <w:pPr>
        <w:jc w:val="both"/>
        <w:rPr>
          <w:rFonts w:ascii="Arial" w:hAnsi="Arial" w:cs="Arial"/>
          <w:i/>
          <w:iCs/>
          <w:sz w:val="20"/>
          <w:szCs w:val="20"/>
          <w:lang w:val="ru-RU"/>
        </w:rPr>
      </w:pPr>
    </w:p>
    <w:p w:rsidR="00282F48" w:rsidRPr="00461BDE" w:rsidRDefault="00282F48" w:rsidP="00995F34">
      <w:pPr>
        <w:jc w:val="both"/>
        <w:rPr>
          <w:rFonts w:ascii="Arial" w:hAnsi="Arial" w:cs="Arial"/>
          <w:i/>
          <w:iCs/>
          <w:sz w:val="20"/>
          <w:szCs w:val="20"/>
          <w:lang w:val="ru-RU"/>
        </w:rPr>
      </w:pPr>
    </w:p>
    <w:p w:rsidR="00995F34" w:rsidRPr="00282F48" w:rsidRDefault="00A24733"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0"/>
          <w:szCs w:val="20"/>
        </w:rPr>
      </w:pPr>
      <w:r>
        <w:rPr>
          <w:rFonts w:ascii="Arial" w:hAnsi="Arial" w:cs="Arial"/>
          <w:b/>
          <w:bCs/>
          <w:i/>
          <w:iCs/>
          <w:color w:val="7030A0"/>
          <w:sz w:val="20"/>
          <w:szCs w:val="20"/>
        </w:rPr>
        <w:lastRenderedPageBreak/>
        <w:t>VIII</w:t>
      </w:r>
      <w:r w:rsidR="00282F48">
        <w:rPr>
          <w:rFonts w:ascii="Arial" w:hAnsi="Arial" w:cs="Arial"/>
          <w:b/>
          <w:bCs/>
          <w:i/>
          <w:iCs/>
          <w:color w:val="7030A0"/>
          <w:sz w:val="20"/>
          <w:szCs w:val="20"/>
        </w:rPr>
        <w:t xml:space="preserve"> ОБРАЗАЦ ПОНУДЕ за Партију бр.3</w:t>
      </w:r>
    </w:p>
    <w:p w:rsidR="00995F34" w:rsidRPr="000750CF" w:rsidRDefault="000750CF"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Pr>
          <w:rFonts w:ascii="Arial" w:hAnsi="Arial" w:cs="Arial"/>
          <w:b/>
          <w:bCs/>
          <w:i/>
          <w:iCs/>
          <w:sz w:val="20"/>
          <w:szCs w:val="20"/>
        </w:rPr>
        <w:t>ПЛЕХ ЗА КОНВЕКЦИЈСКУ ПЕЋ</w:t>
      </w:r>
    </w:p>
    <w:p w:rsidR="00995F34" w:rsidRPr="005D04B8" w:rsidRDefault="00995F34"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sidRPr="000360F5">
        <w:rPr>
          <w:rFonts w:ascii="Arial" w:eastAsia="TimesNewRomanPS-BoldMT" w:hAnsi="Arial" w:cs="Arial"/>
          <w:bCs/>
          <w:sz w:val="20"/>
          <w:szCs w:val="20"/>
          <w:lang w:val="sr-Cyrl-CS"/>
        </w:rPr>
        <w:t>„</w:t>
      </w:r>
      <w:r w:rsidR="005D04B8">
        <w:rPr>
          <w:rFonts w:ascii="Arial" w:eastAsia="TimesNewRomanPS-BoldMT" w:hAnsi="Arial" w:cs="Arial"/>
          <w:b/>
          <w:bCs/>
          <w:sz w:val="20"/>
          <w:szCs w:val="20"/>
        </w:rPr>
        <w:t>Опрема за домаћинство</w:t>
      </w:r>
      <w:r w:rsidRPr="000360F5">
        <w:rPr>
          <w:rFonts w:ascii="Arial" w:eastAsia="TimesNewRomanPS-BoldMT" w:hAnsi="Arial" w:cs="Arial"/>
          <w:b/>
          <w:bCs/>
          <w:sz w:val="20"/>
          <w:szCs w:val="20"/>
        </w:rPr>
        <w:t xml:space="preserve"> за потребе централне кухиње ПУ“Чика Ј</w:t>
      </w:r>
      <w:r w:rsidR="000750CF">
        <w:rPr>
          <w:rFonts w:ascii="Arial" w:eastAsia="TimesNewRomanPS-BoldMT" w:hAnsi="Arial" w:cs="Arial"/>
          <w:b/>
          <w:bCs/>
          <w:sz w:val="20"/>
          <w:szCs w:val="20"/>
        </w:rPr>
        <w:t>ова Змај“у Пироту,обликована у 4 партије</w:t>
      </w:r>
      <w:r w:rsidRPr="000360F5">
        <w:rPr>
          <w:rFonts w:ascii="Arial" w:eastAsia="TimesNewRomanPS-BoldMT" w:hAnsi="Arial" w:cs="Arial"/>
          <w:b/>
          <w:bCs/>
          <w:sz w:val="20"/>
          <w:szCs w:val="20"/>
        </w:rPr>
        <w:t>, ЈНМВ бр.</w:t>
      </w:r>
      <w:r w:rsidR="005D04B8">
        <w:rPr>
          <w:rFonts w:ascii="Arial" w:eastAsia="TimesNewRomanPS-BoldMT" w:hAnsi="Arial" w:cs="Arial"/>
          <w:b/>
          <w:bCs/>
          <w:sz w:val="20"/>
          <w:szCs w:val="20"/>
        </w:rPr>
        <w:t>1.1.7/2016</w:t>
      </w:r>
    </w:p>
    <w:p w:rsidR="00995F34" w:rsidRPr="000360F5" w:rsidRDefault="00995F34" w:rsidP="00995F34">
      <w:pPr>
        <w:rPr>
          <w:rFonts w:ascii="Arial" w:hAnsi="Arial" w:cs="Arial"/>
          <w:i/>
          <w:iCs/>
          <w:sz w:val="20"/>
          <w:szCs w:val="20"/>
        </w:rPr>
      </w:pPr>
      <w:r w:rsidRPr="000360F5">
        <w:rPr>
          <w:rFonts w:ascii="Arial" w:hAnsi="Arial" w:cs="Arial"/>
          <w:b/>
          <w:bCs/>
          <w:i/>
          <w:iCs/>
          <w:sz w:val="20"/>
          <w:szCs w:val="20"/>
        </w:rPr>
        <w:t>1)ОПШТИ ПОДАЦИ О ПОНУЂАЧУ</w:t>
      </w:r>
    </w:p>
    <w:tbl>
      <w:tblPr>
        <w:tblW w:w="0" w:type="auto"/>
        <w:tblInd w:w="-15" w:type="dxa"/>
        <w:tblLayout w:type="fixed"/>
        <w:tblLook w:val="0000"/>
      </w:tblPr>
      <w:tblGrid>
        <w:gridCol w:w="4621"/>
        <w:gridCol w:w="4650"/>
      </w:tblGrid>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rPr>
            </w:pPr>
          </w:p>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rPr>
            </w:pPr>
            <w:r w:rsidRPr="000360F5">
              <w:rPr>
                <w:rFonts w:ascii="Arial" w:hAnsi="Arial" w:cs="Arial"/>
                <w:i/>
                <w:iCs/>
                <w:sz w:val="20"/>
                <w:szCs w:val="20"/>
              </w:rPr>
              <w:t>Адреса понуђача:</w:t>
            </w:r>
          </w:p>
          <w:p w:rsidR="00995F34" w:rsidRPr="000360F5" w:rsidRDefault="00995F34" w:rsidP="00995F34">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Електронска адреса понуђача (</w:t>
            </w:r>
            <w:r w:rsidRPr="000360F5">
              <w:rPr>
                <w:rFonts w:ascii="Arial" w:hAnsi="Arial" w:cs="Arial"/>
                <w:i/>
                <w:iCs/>
                <w:sz w:val="20"/>
                <w:szCs w:val="20"/>
              </w:rPr>
              <w:t>e</w:t>
            </w:r>
            <w:r w:rsidRPr="000360F5">
              <w:rPr>
                <w:rFonts w:ascii="Arial" w:hAnsi="Arial" w:cs="Arial"/>
                <w:i/>
                <w:iCs/>
                <w:sz w:val="20"/>
                <w:szCs w:val="20"/>
                <w:lang w:val="ru-RU"/>
              </w:rPr>
              <w:t>-</w:t>
            </w:r>
            <w:r w:rsidRPr="000360F5">
              <w:rPr>
                <w:rFonts w:ascii="Arial" w:hAnsi="Arial" w:cs="Arial"/>
                <w:i/>
                <w:iCs/>
                <w:sz w:val="20"/>
                <w:szCs w:val="20"/>
              </w:rPr>
              <w:t>mail</w:t>
            </w:r>
            <w:r w:rsidRPr="000360F5">
              <w:rPr>
                <w:rFonts w:ascii="Arial" w:hAnsi="Arial" w:cs="Arial"/>
                <w:i/>
                <w:iCs/>
                <w:sz w:val="20"/>
                <w:szCs w:val="20"/>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p w:rsidR="00995F34" w:rsidRPr="000360F5" w:rsidRDefault="00995F34" w:rsidP="00995F34">
            <w:pPr>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tc>
      </w:tr>
    </w:tbl>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ind w:firstLine="720"/>
        <w:rPr>
          <w:rFonts w:ascii="Arial" w:eastAsia="ArialMT" w:hAnsi="Arial" w:cs="Arial"/>
          <w:sz w:val="20"/>
          <w:szCs w:val="20"/>
        </w:rPr>
      </w:pPr>
      <w:r w:rsidRPr="000360F5">
        <w:rPr>
          <w:rFonts w:ascii="Arial" w:eastAsia="ArialMT" w:hAnsi="Arial" w:cs="Arial"/>
          <w:b/>
          <w:sz w:val="20"/>
          <w:szCs w:val="20"/>
        </w:rPr>
        <w:t>Услови плаћања</w:t>
      </w:r>
      <w:r w:rsidRPr="000360F5">
        <w:rPr>
          <w:rFonts w:ascii="Arial" w:eastAsia="ArialMT" w:hAnsi="Arial" w:cs="Arial"/>
          <w:sz w:val="20"/>
          <w:szCs w:val="20"/>
        </w:rPr>
        <w:t>:Плаћање је динарско на пословни рачун понуђача у року од 45 дана од дана пријема неспорне, исправне и оверене фактуре издате на основу записнички констатоване извршене испоруке добара.Понуде са предвиђеним авансним плаћањем биће одбијене као неприхватљиве.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ind w:firstLine="720"/>
        <w:jc w:val="both"/>
        <w:rPr>
          <w:rFonts w:ascii="Arial" w:hAnsi="Arial" w:cs="Arial"/>
          <w:sz w:val="20"/>
          <w:szCs w:val="20"/>
          <w:lang w:val="sr-Cyrl-CS"/>
        </w:rPr>
      </w:pPr>
      <w:r w:rsidRPr="000360F5">
        <w:rPr>
          <w:rFonts w:ascii="Arial" w:hAnsi="Arial" w:cs="Arial"/>
          <w:b/>
          <w:iCs/>
          <w:sz w:val="20"/>
          <w:szCs w:val="20"/>
          <w:lang w:val="sr-Cyrl-CS"/>
        </w:rPr>
        <w:t>Гаранција за испоручена добра___________месеци,</w:t>
      </w:r>
      <w:r w:rsidRPr="000360F5">
        <w:rPr>
          <w:rFonts w:ascii="Arial" w:hAnsi="Arial" w:cs="Arial"/>
          <w:iCs/>
          <w:sz w:val="20"/>
          <w:szCs w:val="20"/>
          <w:lang w:val="sr-Cyrl-CS"/>
        </w:rPr>
        <w:t xml:space="preserve"> по прописаним техничким нормативима и стандардима предвиђен</w:t>
      </w:r>
      <w:r w:rsidR="00A24733">
        <w:rPr>
          <w:rFonts w:ascii="Arial" w:hAnsi="Arial" w:cs="Arial"/>
          <w:iCs/>
          <w:sz w:val="20"/>
          <w:szCs w:val="20"/>
          <w:lang w:val="sr-Cyrl-CS"/>
        </w:rPr>
        <w:t>им за сваки предмет појединачно,</w:t>
      </w:r>
      <w:r w:rsidRPr="000360F5">
        <w:rPr>
          <w:rFonts w:ascii="Arial" w:hAnsi="Arial" w:cs="Arial"/>
          <w:sz w:val="20"/>
          <w:szCs w:val="20"/>
          <w:lang w:val="sr-Cyrl-CS"/>
        </w:rPr>
        <w:t xml:space="preserve">а који не </w:t>
      </w:r>
      <w:r w:rsidRPr="000360F5">
        <w:rPr>
          <w:rFonts w:ascii="Arial" w:hAnsi="Arial" w:cs="Arial"/>
          <w:iCs/>
          <w:sz w:val="20"/>
          <w:szCs w:val="20"/>
          <w:lang w:val="sr-Cyrl-CS"/>
        </w:rPr>
        <w:t xml:space="preserve"> може бити краћи од 24 месеци од дана испоруке добара.</w:t>
      </w:r>
    </w:p>
    <w:p w:rsidR="00995F34" w:rsidRPr="000360F5" w:rsidRDefault="00995F34" w:rsidP="00995F34">
      <w:pPr>
        <w:ind w:firstLine="720"/>
        <w:jc w:val="both"/>
        <w:rPr>
          <w:rFonts w:ascii="Arial" w:hAnsi="Arial" w:cs="Arial"/>
          <w:b/>
          <w:sz w:val="20"/>
          <w:szCs w:val="20"/>
          <w:lang w:val="sr-Cyrl-CS"/>
        </w:rPr>
      </w:pPr>
      <w:r w:rsidRPr="000360F5">
        <w:rPr>
          <w:rFonts w:ascii="Arial" w:hAnsi="Arial" w:cs="Arial"/>
          <w:b/>
          <w:iCs/>
          <w:sz w:val="20"/>
          <w:szCs w:val="20"/>
        </w:rPr>
        <w:t xml:space="preserve"> Рок испоруке добара</w:t>
      </w:r>
      <w:r w:rsidRPr="000360F5">
        <w:rPr>
          <w:rFonts w:ascii="Arial" w:hAnsi="Arial" w:cs="Arial"/>
          <w:b/>
          <w:sz w:val="20"/>
          <w:szCs w:val="20"/>
          <w:lang w:val="sr-Cyrl-CS"/>
        </w:rPr>
        <w:t xml:space="preserve"> ________________дана .</w:t>
      </w:r>
      <w:r w:rsidRPr="000360F5">
        <w:rPr>
          <w:rFonts w:ascii="Arial" w:hAnsi="Arial" w:cs="Arial"/>
          <w:iCs/>
          <w:sz w:val="20"/>
          <w:szCs w:val="20"/>
          <w:lang w:val="sr-Cyrl-CS"/>
        </w:rPr>
        <w:t>Рок за испоруку добара не може бити краћи од 20 и дужи од 30 дана од дана потписивања уговора.</w:t>
      </w:r>
    </w:p>
    <w:p w:rsidR="00995F34" w:rsidRPr="000360F5" w:rsidRDefault="00995F34" w:rsidP="00995F34">
      <w:pPr>
        <w:rPr>
          <w:rFonts w:ascii="Arial" w:hAnsi="Arial" w:cs="Arial"/>
          <w:iCs/>
          <w:sz w:val="20"/>
          <w:szCs w:val="20"/>
          <w:lang w:val="sr-Cyrl-CS"/>
        </w:rPr>
      </w:pPr>
      <w:r w:rsidRPr="000360F5">
        <w:rPr>
          <w:rFonts w:ascii="Arial" w:hAnsi="Arial" w:cs="Arial"/>
          <w:iCs/>
          <w:sz w:val="20"/>
          <w:szCs w:val="20"/>
          <w:lang w:val="sr-Cyrl-CS"/>
        </w:rPr>
        <w:t>Место испоруке добара:Вртић“Лане“, улица Војводе Степе</w:t>
      </w:r>
      <w:r w:rsidR="00103E43">
        <w:rPr>
          <w:rFonts w:ascii="Arial" w:hAnsi="Arial" w:cs="Arial"/>
          <w:iCs/>
          <w:sz w:val="20"/>
          <w:szCs w:val="20"/>
          <w:lang w:val="sr-Cyrl-CS"/>
        </w:rPr>
        <w:t xml:space="preserve"> бр.</w:t>
      </w:r>
      <w:r w:rsidRPr="000360F5">
        <w:rPr>
          <w:rFonts w:ascii="Arial" w:hAnsi="Arial" w:cs="Arial"/>
          <w:iCs/>
          <w:sz w:val="20"/>
          <w:szCs w:val="20"/>
          <w:lang w:val="sr-Cyrl-CS"/>
        </w:rPr>
        <w:t xml:space="preserve"> 15.</w:t>
      </w:r>
    </w:p>
    <w:p w:rsidR="00995F34" w:rsidRPr="000360F5" w:rsidRDefault="00995F34" w:rsidP="00995F34">
      <w:pPr>
        <w:ind w:firstLine="720"/>
        <w:rPr>
          <w:rFonts w:ascii="Arial" w:eastAsia="ArialMT" w:hAnsi="Arial" w:cs="Arial"/>
          <w:sz w:val="20"/>
          <w:szCs w:val="20"/>
        </w:rPr>
      </w:pPr>
      <w:r w:rsidRPr="000360F5">
        <w:rPr>
          <w:rFonts w:ascii="Arial" w:eastAsia="ArialMT" w:hAnsi="Arial" w:cs="Arial"/>
          <w:b/>
          <w:sz w:val="20"/>
          <w:szCs w:val="20"/>
        </w:rPr>
        <w:t>Рок важења понуде</w:t>
      </w:r>
      <w:r w:rsidRPr="000360F5">
        <w:rPr>
          <w:rFonts w:ascii="Arial" w:eastAsia="ArialMT" w:hAnsi="Arial" w:cs="Arial"/>
          <w:sz w:val="20"/>
          <w:szCs w:val="20"/>
        </w:rPr>
        <w:t>: ___________ (минимум 30) дана.</w:t>
      </w:r>
    </w:p>
    <w:p w:rsidR="00995F34" w:rsidRPr="00176096"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lastRenderedPageBreak/>
        <w:t>У складу са чланом 75. Закона о јавним набавкама («Службени гласник РС» број 124/12,14/2015 и 68/2015) Понуђач потврђује да је поштовао обавезе које произилазе из важећих прописа о заштити на раду, запошљавању и условим</w:t>
      </w:r>
      <w:r>
        <w:rPr>
          <w:rFonts w:ascii="Arial" w:eastAsia="ArialMT" w:hAnsi="Arial" w:cs="Arial"/>
          <w:sz w:val="20"/>
          <w:szCs w:val="20"/>
        </w:rPr>
        <w:t>а рада, заштити животне средине,као и да нема забрану обављања делатности која је на снази у време подношења понуде.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Потпис овлашћеног лица:________________                                м.п.</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Име и функција:________________________</w:t>
      </w:r>
    </w:p>
    <w:p w:rsidR="00995F34" w:rsidRPr="000360F5" w:rsidRDefault="00995F34" w:rsidP="00995F34">
      <w:pPr>
        <w:jc w:val="both"/>
        <w:rPr>
          <w:rFonts w:ascii="Arial" w:eastAsia="ArialMT" w:hAnsi="Arial" w:cs="Arial"/>
          <w:sz w:val="20"/>
          <w:szCs w:val="20"/>
        </w:rPr>
      </w:pPr>
      <w:r w:rsidRPr="000360F5">
        <w:rPr>
          <w:rFonts w:ascii="Arial" w:eastAsia="ArialMT" w:hAnsi="Arial" w:cs="Arial"/>
          <w:sz w:val="20"/>
          <w:szCs w:val="20"/>
        </w:rPr>
        <w:t>Тел:__________________________________</w:t>
      </w:r>
    </w:p>
    <w:p w:rsidR="00995F34" w:rsidRPr="000360F5" w:rsidRDefault="00995F34" w:rsidP="00995F34">
      <w:pPr>
        <w:rPr>
          <w:rFonts w:ascii="Arial" w:eastAsia="TimesNewRomanPSMT" w:hAnsi="Arial" w:cs="Arial"/>
          <w:b/>
          <w:bCs/>
          <w:i/>
          <w:iCs/>
          <w:sz w:val="20"/>
          <w:szCs w:val="20"/>
          <w:lang w:val="sr-Cyrl-CS"/>
        </w:rPr>
      </w:pPr>
      <w:r w:rsidRPr="000360F5">
        <w:rPr>
          <w:rFonts w:ascii="Arial" w:eastAsia="TimesNewRomanPSMT" w:hAnsi="Arial" w:cs="Arial"/>
          <w:b/>
          <w:bCs/>
          <w:i/>
          <w:iCs/>
          <w:sz w:val="20"/>
          <w:szCs w:val="20"/>
        </w:rPr>
        <w:t xml:space="preserve">2) ПОНУДУ ПОДНОСИ: </w:t>
      </w:r>
    </w:p>
    <w:tbl>
      <w:tblPr>
        <w:tblW w:w="0" w:type="auto"/>
        <w:tblInd w:w="-15" w:type="dxa"/>
        <w:tblLayout w:type="fixed"/>
        <w:tblLook w:val="0000"/>
      </w:tblPr>
      <w:tblGrid>
        <w:gridCol w:w="9272"/>
      </w:tblGrid>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jc w:val="center"/>
              <w:rPr>
                <w:rFonts w:ascii="Arial" w:eastAsia="TimesNewRomanPSMT" w:hAnsi="Arial" w:cs="Arial"/>
                <w:b/>
                <w:bCs/>
                <w:sz w:val="20"/>
                <w:szCs w:val="20"/>
                <w:lang w:val="sr-Cyrl-CS"/>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А) САМОСТАЛНО</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Б) СА ПОДИЗВОЂАЧЕМ</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hAnsi="Arial" w:cs="Arial"/>
                <w:b/>
                <w:i/>
                <w:iCs/>
                <w:sz w:val="20"/>
                <w:szCs w:val="20"/>
                <w:lang w:val="ru-RU"/>
              </w:rPr>
            </w:pPr>
            <w:r w:rsidRPr="000360F5">
              <w:rPr>
                <w:rFonts w:ascii="Arial" w:eastAsia="TimesNewRomanPSMT" w:hAnsi="Arial" w:cs="Arial"/>
                <w:b/>
                <w:bCs/>
                <w:sz w:val="20"/>
                <w:szCs w:val="20"/>
              </w:rPr>
              <w:t>В) КАО ЗАЈЕДНИЧКУ ПОНУДУ</w:t>
            </w:r>
          </w:p>
        </w:tc>
      </w:tr>
    </w:tbl>
    <w:p w:rsidR="00995F34" w:rsidRDefault="00995F34" w:rsidP="00995F34">
      <w:pPr>
        <w:jc w:val="both"/>
        <w:rPr>
          <w:rFonts w:ascii="Arial" w:hAnsi="Arial" w:cs="Arial"/>
          <w:b/>
          <w:i/>
          <w:iCs/>
          <w:sz w:val="20"/>
          <w:szCs w:val="20"/>
          <w:lang w:val="ru-RU"/>
        </w:rPr>
      </w:pPr>
    </w:p>
    <w:p w:rsidR="00995F34" w:rsidRPr="000360F5" w:rsidRDefault="00995F34" w:rsidP="00995F34">
      <w:pPr>
        <w:jc w:val="both"/>
        <w:rPr>
          <w:rFonts w:ascii="Arial" w:eastAsia="TimesNewRomanPSMT" w:hAnsi="Arial" w:cs="Arial"/>
          <w:bCs/>
          <w:sz w:val="20"/>
          <w:szCs w:val="20"/>
          <w:lang w:val="sr-Cyrl-CS"/>
        </w:rPr>
      </w:pPr>
      <w:r w:rsidRPr="000360F5">
        <w:rPr>
          <w:rFonts w:ascii="Arial" w:hAnsi="Arial" w:cs="Arial"/>
          <w:b/>
          <w:i/>
          <w:iCs/>
          <w:sz w:val="20"/>
          <w:szCs w:val="20"/>
          <w:lang w:val="ru-RU"/>
        </w:rPr>
        <w:t>Напомена:</w:t>
      </w:r>
      <w:r w:rsidRPr="000360F5">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sz w:val="20"/>
          <w:szCs w:val="20"/>
          <w:lang w:val="ru-RU"/>
        </w:rPr>
        <w:t>.</w:t>
      </w:r>
    </w:p>
    <w:p w:rsidR="00995F34" w:rsidRPr="000360F5" w:rsidRDefault="00995F34" w:rsidP="00995F34">
      <w:pPr>
        <w:jc w:val="both"/>
        <w:rPr>
          <w:rFonts w:ascii="Arial" w:eastAsia="TimesNewRomanPSMT" w:hAnsi="Arial" w:cs="Arial"/>
          <w:b/>
          <w:bCs/>
          <w:i/>
          <w:sz w:val="20"/>
          <w:szCs w:val="20"/>
          <w:lang w:val="sr-Cyrl-CS"/>
        </w:rPr>
      </w:pPr>
      <w:r w:rsidRPr="000360F5">
        <w:rPr>
          <w:rFonts w:ascii="Arial" w:eastAsia="TimesNewRomanPSMT" w:hAnsi="Arial" w:cs="Arial"/>
          <w:b/>
          <w:bCs/>
          <w:i/>
          <w:sz w:val="20"/>
          <w:szCs w:val="20"/>
          <w:lang w:val="sr-Cyrl-CS"/>
        </w:rPr>
        <w:t xml:space="preserve">3) </w:t>
      </w:r>
      <w:r w:rsidRPr="000360F5">
        <w:rPr>
          <w:rFonts w:ascii="Arial" w:eastAsia="TimesNewRomanPSMT" w:hAnsi="Arial" w:cs="Arial"/>
          <w:b/>
          <w:bCs/>
          <w:i/>
          <w:sz w:val="20"/>
          <w:szCs w:val="20"/>
        </w:rPr>
        <w:t xml:space="preserve">ПОДАЦИ О ПОДИЗВОЂАЧУ </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eastAsia="TimesNewRomanPSMT" w:hAnsi="Arial" w:cs="Arial"/>
                <w:bCs/>
                <w:i/>
                <w:sz w:val="20"/>
                <w:szCs w:val="20"/>
                <w:lang w:val="sr-Cyrl-CS"/>
              </w:rPr>
            </w:pPr>
          </w:p>
          <w:p w:rsidR="00995F34" w:rsidRPr="000360F5" w:rsidRDefault="00995F34" w:rsidP="00995F34">
            <w:pPr>
              <w:jc w:val="both"/>
              <w:rPr>
                <w:rFonts w:ascii="Arial" w:eastAsia="TimesNewRomanPSMT" w:hAnsi="Arial" w:cs="Arial"/>
                <w:bCs/>
                <w:i/>
                <w:sz w:val="20"/>
                <w:szCs w:val="20"/>
                <w:lang w:val="sr-Cyrl-CS"/>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Pr="000360F5" w:rsidRDefault="00995F34" w:rsidP="00995F34">
      <w:pPr>
        <w:jc w:val="both"/>
        <w:rPr>
          <w:rFonts w:ascii="Arial" w:eastAsia="TimesNewRomanPSMT" w:hAnsi="Arial" w:cs="Arial"/>
          <w:b/>
          <w:bCs/>
          <w:i/>
          <w:sz w:val="20"/>
          <w:szCs w:val="20"/>
          <w:lang w:val="sr-Cyrl-CS"/>
        </w:rPr>
      </w:pP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Default="00995F34" w:rsidP="00995F34">
      <w:pPr>
        <w:jc w:val="both"/>
        <w:rPr>
          <w:rFonts w:ascii="Arial" w:hAnsi="Arial" w:cs="Arial"/>
          <w:b/>
          <w:bCs/>
          <w:i/>
          <w:iCs/>
          <w:sz w:val="20"/>
          <w:szCs w:val="20"/>
          <w:u w:val="single"/>
          <w:lang w:val="ru-RU"/>
        </w:rPr>
      </w:pPr>
    </w:p>
    <w:p w:rsidR="00995F34" w:rsidRPr="000360F5"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lang w:val="ru-RU"/>
        </w:rPr>
        <w:t>Напомена:</w:t>
      </w:r>
      <w:r w:rsidRPr="000360F5">
        <w:rPr>
          <w:rFonts w:ascii="Arial" w:hAnsi="Arial" w:cs="Arial"/>
          <w:b/>
          <w:bCs/>
          <w:i/>
          <w:iCs/>
          <w:sz w:val="20"/>
          <w:szCs w:val="20"/>
          <w:lang w:val="ru-RU"/>
        </w:rPr>
        <w:t xml:space="preserve"> </w:t>
      </w:r>
    </w:p>
    <w:p w:rsidR="00995F34" w:rsidRPr="000360F5" w:rsidRDefault="00995F34" w:rsidP="00995F34">
      <w:pPr>
        <w:jc w:val="both"/>
        <w:rPr>
          <w:rFonts w:ascii="Arial" w:eastAsia="TimesNewRomanPSMT" w:hAnsi="Arial" w:cs="Arial"/>
          <w:b/>
          <w:bCs/>
          <w:sz w:val="20"/>
          <w:szCs w:val="20"/>
          <w:lang w:val="ru-RU"/>
        </w:rPr>
      </w:pPr>
      <w:r w:rsidRPr="000360F5">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5F34" w:rsidRDefault="00995F34" w:rsidP="00995F34">
      <w:pPr>
        <w:jc w:val="both"/>
        <w:rPr>
          <w:rFonts w:ascii="Arial" w:eastAsia="TimesNewRomanPSMT" w:hAnsi="Arial" w:cs="Arial"/>
          <w:b/>
          <w:bCs/>
          <w:i/>
          <w:sz w:val="20"/>
          <w:szCs w:val="20"/>
          <w:lang w:val="sr-Cyrl-CS"/>
        </w:rPr>
      </w:pPr>
    </w:p>
    <w:p w:rsidR="00995F34" w:rsidRDefault="00995F34" w:rsidP="00995F34">
      <w:pPr>
        <w:jc w:val="both"/>
        <w:rPr>
          <w:rFonts w:ascii="Arial" w:eastAsia="TimesNewRomanPSMT" w:hAnsi="Arial" w:cs="Arial"/>
          <w:b/>
          <w:bCs/>
          <w:i/>
          <w:sz w:val="20"/>
          <w:szCs w:val="20"/>
          <w:lang w:val="sr-Cyrl-CS"/>
        </w:rPr>
      </w:pPr>
    </w:p>
    <w:p w:rsidR="005D04B8" w:rsidRDefault="005D04B8" w:rsidP="00995F34">
      <w:pPr>
        <w:jc w:val="both"/>
        <w:rPr>
          <w:rFonts w:ascii="Arial" w:eastAsia="TimesNewRomanPSMT" w:hAnsi="Arial" w:cs="Arial"/>
          <w:b/>
          <w:bCs/>
          <w:i/>
          <w:sz w:val="20"/>
          <w:szCs w:val="20"/>
          <w:lang w:val="sr-Cyrl-CS"/>
        </w:rPr>
      </w:pPr>
    </w:p>
    <w:p w:rsidR="00995F34" w:rsidRPr="000360F5"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sr-Cyrl-CS"/>
        </w:rPr>
        <w:lastRenderedPageBreak/>
        <w:t xml:space="preserve">4) </w:t>
      </w:r>
      <w:r w:rsidRPr="000360F5">
        <w:rPr>
          <w:rFonts w:ascii="Arial" w:eastAsia="TimesNewRomanPSMT" w:hAnsi="Arial" w:cs="Arial"/>
          <w:b/>
          <w:bCs/>
          <w:i/>
          <w:sz w:val="20"/>
          <w:szCs w:val="2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bl>
    <w:p w:rsidR="00995F34"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ru-RU"/>
        </w:rPr>
        <w:tab/>
      </w:r>
    </w:p>
    <w:p w:rsidR="00995F34"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rPr>
        <w:t>Напомена:</w:t>
      </w:r>
      <w:r w:rsidRPr="000360F5">
        <w:rPr>
          <w:rFonts w:ascii="Arial" w:hAnsi="Arial" w:cs="Arial"/>
          <w:b/>
          <w:bCs/>
          <w:i/>
          <w:iCs/>
          <w:sz w:val="20"/>
          <w:szCs w:val="20"/>
        </w:rPr>
        <w:t xml:space="preserve"> </w:t>
      </w:r>
      <w:r w:rsidRPr="000360F5">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360F5">
        <w:rPr>
          <w:rFonts w:ascii="Arial" w:hAnsi="Arial" w:cs="Arial"/>
          <w:b/>
          <w:i/>
          <w:iCs/>
          <w:sz w:val="20"/>
          <w:szCs w:val="20"/>
          <w:lang w:val="ru-RU"/>
        </w:rPr>
        <w:t>потребно је да се наведени образац копира у довољном броју примерака</w:t>
      </w:r>
      <w:r w:rsidRPr="000360F5">
        <w:rPr>
          <w:rFonts w:ascii="Arial" w:hAnsi="Arial" w:cs="Arial"/>
          <w:i/>
          <w:iCs/>
          <w:sz w:val="20"/>
          <w:szCs w:val="20"/>
          <w:lang w:val="ru-RU"/>
        </w:rPr>
        <w:t>, да се попуни и достави за сваког понуђача који је учесник у заједничкој понуди.</w:t>
      </w:r>
    </w:p>
    <w:p w:rsidR="00995F34" w:rsidRDefault="00995F34" w:rsidP="00995F34">
      <w:pPr>
        <w:jc w:val="both"/>
        <w:rPr>
          <w:rFonts w:ascii="Arial" w:hAnsi="Arial" w:cs="Arial"/>
          <w:i/>
          <w:iCs/>
          <w:color w:val="7030A0"/>
          <w:sz w:val="20"/>
          <w:szCs w:val="20"/>
          <w:lang w:val="ru-RU"/>
        </w:rPr>
      </w:pPr>
    </w:p>
    <w:p w:rsidR="005D04B8" w:rsidRDefault="005D04B8" w:rsidP="00995F34">
      <w:pPr>
        <w:jc w:val="both"/>
        <w:rPr>
          <w:rFonts w:ascii="Arial" w:hAnsi="Arial" w:cs="Arial"/>
          <w:i/>
          <w:iCs/>
          <w:color w:val="7030A0"/>
          <w:sz w:val="20"/>
          <w:szCs w:val="20"/>
          <w:lang w:val="ru-RU"/>
        </w:rPr>
      </w:pPr>
    </w:p>
    <w:p w:rsidR="005D04B8" w:rsidRPr="00853F7F" w:rsidRDefault="005D04B8" w:rsidP="00995F34">
      <w:pPr>
        <w:jc w:val="both"/>
        <w:rPr>
          <w:rFonts w:ascii="Arial" w:hAnsi="Arial" w:cs="Arial"/>
          <w:i/>
          <w:iCs/>
          <w:color w:val="7030A0"/>
          <w:sz w:val="20"/>
          <w:szCs w:val="20"/>
          <w:lang w:val="ru-RU"/>
        </w:rPr>
      </w:pPr>
    </w:p>
    <w:p w:rsidR="00995F34" w:rsidRPr="005D04B8" w:rsidRDefault="00A24733"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0"/>
          <w:szCs w:val="20"/>
        </w:rPr>
      </w:pPr>
      <w:r>
        <w:rPr>
          <w:rFonts w:ascii="Arial" w:hAnsi="Arial" w:cs="Arial"/>
          <w:b/>
          <w:bCs/>
          <w:i/>
          <w:iCs/>
          <w:color w:val="7030A0"/>
          <w:sz w:val="20"/>
          <w:szCs w:val="20"/>
        </w:rPr>
        <w:lastRenderedPageBreak/>
        <w:t>VIII</w:t>
      </w:r>
      <w:r w:rsidR="005D04B8">
        <w:rPr>
          <w:rFonts w:ascii="Arial" w:hAnsi="Arial" w:cs="Arial"/>
          <w:b/>
          <w:bCs/>
          <w:i/>
          <w:iCs/>
          <w:color w:val="7030A0"/>
          <w:sz w:val="20"/>
          <w:szCs w:val="20"/>
        </w:rPr>
        <w:t xml:space="preserve"> ОБРАЗАЦ ПОНУДЕ за Партију бр.4</w:t>
      </w:r>
    </w:p>
    <w:p w:rsidR="00995F34" w:rsidRPr="000750CF" w:rsidRDefault="000750CF"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Pr>
          <w:rFonts w:ascii="Arial" w:hAnsi="Arial" w:cs="Arial"/>
          <w:b/>
          <w:bCs/>
          <w:i/>
          <w:iCs/>
          <w:sz w:val="20"/>
          <w:szCs w:val="20"/>
        </w:rPr>
        <w:t>ЛАМИНАТОР ЗА ТЕСТО</w:t>
      </w:r>
    </w:p>
    <w:p w:rsidR="00995F34" w:rsidRPr="005D04B8" w:rsidRDefault="00995F34"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sz w:val="20"/>
          <w:szCs w:val="20"/>
        </w:rPr>
      </w:pPr>
      <w:r w:rsidRPr="000360F5">
        <w:rPr>
          <w:rFonts w:ascii="Arial" w:eastAsia="TimesNewRomanPS-BoldMT" w:hAnsi="Arial" w:cs="Arial"/>
          <w:bCs/>
          <w:sz w:val="20"/>
          <w:szCs w:val="20"/>
          <w:lang w:val="sr-Cyrl-CS"/>
        </w:rPr>
        <w:t>„</w:t>
      </w:r>
      <w:r w:rsidR="005D04B8">
        <w:rPr>
          <w:rFonts w:ascii="Arial" w:eastAsia="TimesNewRomanPS-BoldMT" w:hAnsi="Arial" w:cs="Arial"/>
          <w:b/>
          <w:bCs/>
          <w:sz w:val="20"/>
          <w:szCs w:val="20"/>
        </w:rPr>
        <w:t>Опрема за домаћинство</w:t>
      </w:r>
      <w:r w:rsidRPr="000360F5">
        <w:rPr>
          <w:rFonts w:ascii="Arial" w:eastAsia="TimesNewRomanPS-BoldMT" w:hAnsi="Arial" w:cs="Arial"/>
          <w:b/>
          <w:bCs/>
          <w:sz w:val="20"/>
          <w:szCs w:val="20"/>
        </w:rPr>
        <w:t xml:space="preserve"> за потребе централне кухиње ПУ“Чика Ј</w:t>
      </w:r>
      <w:r w:rsidR="000750CF">
        <w:rPr>
          <w:rFonts w:ascii="Arial" w:eastAsia="TimesNewRomanPS-BoldMT" w:hAnsi="Arial" w:cs="Arial"/>
          <w:b/>
          <w:bCs/>
          <w:sz w:val="20"/>
          <w:szCs w:val="20"/>
        </w:rPr>
        <w:t>ова Змај“у Пироту,обликована у 4 партије</w:t>
      </w:r>
      <w:r w:rsidRPr="000360F5">
        <w:rPr>
          <w:rFonts w:ascii="Arial" w:eastAsia="TimesNewRomanPS-BoldMT" w:hAnsi="Arial" w:cs="Arial"/>
          <w:b/>
          <w:bCs/>
          <w:sz w:val="20"/>
          <w:szCs w:val="20"/>
        </w:rPr>
        <w:t>, ЈНМВ бр.1</w:t>
      </w:r>
      <w:r w:rsidR="005D04B8">
        <w:rPr>
          <w:rFonts w:ascii="Arial" w:eastAsia="TimesNewRomanPS-BoldMT" w:hAnsi="Arial" w:cs="Arial"/>
          <w:b/>
          <w:bCs/>
          <w:sz w:val="20"/>
          <w:szCs w:val="20"/>
        </w:rPr>
        <w:t>.1.7/2016</w:t>
      </w:r>
    </w:p>
    <w:p w:rsidR="00995F34" w:rsidRPr="000360F5" w:rsidRDefault="00995F34" w:rsidP="00995F34">
      <w:pPr>
        <w:rPr>
          <w:rFonts w:ascii="Arial" w:hAnsi="Arial" w:cs="Arial"/>
          <w:i/>
          <w:iCs/>
          <w:sz w:val="20"/>
          <w:szCs w:val="20"/>
        </w:rPr>
      </w:pPr>
      <w:r w:rsidRPr="000360F5">
        <w:rPr>
          <w:rFonts w:ascii="Arial" w:hAnsi="Arial" w:cs="Arial"/>
          <w:b/>
          <w:bCs/>
          <w:i/>
          <w:iCs/>
          <w:sz w:val="20"/>
          <w:szCs w:val="20"/>
        </w:rPr>
        <w:t>1)ОПШТИ ПОДАЦИ О ПОНУЂАЧУ</w:t>
      </w:r>
    </w:p>
    <w:tbl>
      <w:tblPr>
        <w:tblW w:w="0" w:type="auto"/>
        <w:tblInd w:w="-15" w:type="dxa"/>
        <w:tblLayout w:type="fixed"/>
        <w:tblLook w:val="0000"/>
      </w:tblPr>
      <w:tblGrid>
        <w:gridCol w:w="4621"/>
        <w:gridCol w:w="4650"/>
      </w:tblGrid>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rPr>
            </w:pPr>
          </w:p>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rPr>
            </w:pPr>
            <w:r w:rsidRPr="000360F5">
              <w:rPr>
                <w:rFonts w:ascii="Arial" w:hAnsi="Arial" w:cs="Arial"/>
                <w:i/>
                <w:iCs/>
                <w:sz w:val="20"/>
                <w:szCs w:val="20"/>
              </w:rPr>
              <w:t>Адреса понуђача:</w:t>
            </w:r>
          </w:p>
          <w:p w:rsidR="00995F34" w:rsidRPr="000360F5" w:rsidRDefault="00995F34" w:rsidP="00995F34">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Електронска адреса понуђача (</w:t>
            </w:r>
            <w:r w:rsidRPr="000360F5">
              <w:rPr>
                <w:rFonts w:ascii="Arial" w:hAnsi="Arial" w:cs="Arial"/>
                <w:i/>
                <w:iCs/>
                <w:sz w:val="20"/>
                <w:szCs w:val="20"/>
              </w:rPr>
              <w:t>e</w:t>
            </w:r>
            <w:r w:rsidRPr="000360F5">
              <w:rPr>
                <w:rFonts w:ascii="Arial" w:hAnsi="Arial" w:cs="Arial"/>
                <w:i/>
                <w:iCs/>
                <w:sz w:val="20"/>
                <w:szCs w:val="20"/>
                <w:lang w:val="ru-RU"/>
              </w:rPr>
              <w:t>-</w:t>
            </w:r>
            <w:r w:rsidRPr="000360F5">
              <w:rPr>
                <w:rFonts w:ascii="Arial" w:hAnsi="Arial" w:cs="Arial"/>
                <w:i/>
                <w:iCs/>
                <w:sz w:val="20"/>
                <w:szCs w:val="20"/>
              </w:rPr>
              <w:t>mail</w:t>
            </w:r>
            <w:r w:rsidRPr="000360F5">
              <w:rPr>
                <w:rFonts w:ascii="Arial" w:hAnsi="Arial" w:cs="Arial"/>
                <w:i/>
                <w:iCs/>
                <w:sz w:val="20"/>
                <w:szCs w:val="20"/>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sr-Cyrl-CS"/>
              </w:rPr>
            </w:pPr>
            <w:r w:rsidRPr="000360F5">
              <w:rPr>
                <w:rFonts w:ascii="Arial" w:hAnsi="Arial" w:cs="Arial"/>
                <w:i/>
                <w:iCs/>
                <w:sz w:val="20"/>
                <w:szCs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sr-Cyrl-CS"/>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p w:rsidR="00995F34" w:rsidRPr="000360F5" w:rsidRDefault="00995F34" w:rsidP="00995F34">
            <w:pPr>
              <w:rPr>
                <w:rFonts w:ascii="Arial" w:hAnsi="Arial" w:cs="Arial"/>
                <w:b/>
                <w:bCs/>
                <w:i/>
                <w:iCs/>
                <w:sz w:val="20"/>
                <w:szCs w:val="20"/>
                <w:lang w:val="ru-RU"/>
              </w:rPr>
            </w:pPr>
          </w:p>
        </w:tc>
      </w:tr>
      <w:tr w:rsidR="00995F34" w:rsidRPr="000360F5" w:rsidTr="00995F34">
        <w:tc>
          <w:tcPr>
            <w:tcW w:w="4621"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hAnsi="Arial" w:cs="Arial"/>
                <w:b/>
                <w:bCs/>
                <w:i/>
                <w:iCs/>
                <w:sz w:val="20"/>
                <w:szCs w:val="20"/>
                <w:lang w:val="ru-RU"/>
              </w:rPr>
            </w:pPr>
            <w:r w:rsidRPr="000360F5">
              <w:rPr>
                <w:rFonts w:ascii="Arial" w:hAnsi="Arial" w:cs="Arial"/>
                <w:i/>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rPr>
                <w:rFonts w:ascii="Arial" w:hAnsi="Arial" w:cs="Arial"/>
                <w:b/>
                <w:bCs/>
                <w:i/>
                <w:iCs/>
                <w:sz w:val="20"/>
                <w:szCs w:val="20"/>
                <w:lang w:val="ru-RU"/>
              </w:rPr>
            </w:pPr>
          </w:p>
        </w:tc>
      </w:tr>
    </w:tbl>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ind w:firstLine="720"/>
        <w:rPr>
          <w:rFonts w:ascii="Arial" w:eastAsia="ArialMT" w:hAnsi="Arial" w:cs="Arial"/>
          <w:sz w:val="20"/>
          <w:szCs w:val="20"/>
        </w:rPr>
      </w:pPr>
      <w:r w:rsidRPr="000360F5">
        <w:rPr>
          <w:rFonts w:ascii="Arial" w:eastAsia="ArialMT" w:hAnsi="Arial" w:cs="Arial"/>
          <w:b/>
          <w:sz w:val="20"/>
          <w:szCs w:val="20"/>
        </w:rPr>
        <w:t>Услови плаћања</w:t>
      </w:r>
      <w:r w:rsidRPr="000360F5">
        <w:rPr>
          <w:rFonts w:ascii="Arial" w:eastAsia="ArialMT" w:hAnsi="Arial" w:cs="Arial"/>
          <w:sz w:val="20"/>
          <w:szCs w:val="20"/>
        </w:rPr>
        <w:t>:Плаћање је динарско на пословни рачун понуђача у року од 45 дана од дана пријема неспорне, исправне и оверене фактуре издате на основу записнички констатоване извршене испоруке добара.Понуде са предвиђеним авансним плаћањем биће одбијене као неприхватљиве.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ind w:firstLine="720"/>
        <w:jc w:val="both"/>
        <w:rPr>
          <w:rFonts w:ascii="Arial" w:hAnsi="Arial" w:cs="Arial"/>
          <w:sz w:val="20"/>
          <w:szCs w:val="20"/>
          <w:lang w:val="sr-Cyrl-CS"/>
        </w:rPr>
      </w:pPr>
      <w:r w:rsidRPr="000360F5">
        <w:rPr>
          <w:rFonts w:ascii="Arial" w:hAnsi="Arial" w:cs="Arial"/>
          <w:b/>
          <w:iCs/>
          <w:sz w:val="20"/>
          <w:szCs w:val="20"/>
          <w:lang w:val="sr-Cyrl-CS"/>
        </w:rPr>
        <w:t>Гаранција за испоручена добра___________месеци,</w:t>
      </w:r>
      <w:r w:rsidRPr="000360F5">
        <w:rPr>
          <w:rFonts w:ascii="Arial" w:hAnsi="Arial" w:cs="Arial"/>
          <w:iCs/>
          <w:sz w:val="20"/>
          <w:szCs w:val="20"/>
          <w:lang w:val="sr-Cyrl-CS"/>
        </w:rPr>
        <w:t xml:space="preserve"> по прописаним техничким нормативима и стандардима предвиђен</w:t>
      </w:r>
      <w:r w:rsidR="00A24733">
        <w:rPr>
          <w:rFonts w:ascii="Arial" w:hAnsi="Arial" w:cs="Arial"/>
          <w:iCs/>
          <w:sz w:val="20"/>
          <w:szCs w:val="20"/>
          <w:lang w:val="sr-Cyrl-CS"/>
        </w:rPr>
        <w:t>им за сваки предмет појединачно</w:t>
      </w:r>
      <w:r w:rsidR="00A24733">
        <w:rPr>
          <w:rFonts w:ascii="Arial" w:hAnsi="Arial" w:cs="Arial"/>
          <w:iCs/>
          <w:sz w:val="20"/>
          <w:szCs w:val="20"/>
        </w:rPr>
        <w:t>,</w:t>
      </w:r>
      <w:r w:rsidRPr="000360F5">
        <w:rPr>
          <w:rFonts w:ascii="Arial" w:hAnsi="Arial" w:cs="Arial"/>
          <w:sz w:val="20"/>
          <w:szCs w:val="20"/>
          <w:lang w:val="sr-Cyrl-CS"/>
        </w:rPr>
        <w:t xml:space="preserve">а који не </w:t>
      </w:r>
      <w:r w:rsidRPr="000360F5">
        <w:rPr>
          <w:rFonts w:ascii="Arial" w:hAnsi="Arial" w:cs="Arial"/>
          <w:iCs/>
          <w:sz w:val="20"/>
          <w:szCs w:val="20"/>
          <w:lang w:val="sr-Cyrl-CS"/>
        </w:rPr>
        <w:t xml:space="preserve"> може бити краћи од 24 месеци од дана испоруке добара.</w:t>
      </w:r>
    </w:p>
    <w:p w:rsidR="00995F34" w:rsidRPr="000360F5" w:rsidRDefault="00995F34" w:rsidP="00995F34">
      <w:pPr>
        <w:ind w:firstLine="720"/>
        <w:jc w:val="both"/>
        <w:rPr>
          <w:rFonts w:ascii="Arial" w:hAnsi="Arial" w:cs="Arial"/>
          <w:b/>
          <w:sz w:val="20"/>
          <w:szCs w:val="20"/>
          <w:lang w:val="sr-Cyrl-CS"/>
        </w:rPr>
      </w:pPr>
      <w:r w:rsidRPr="000360F5">
        <w:rPr>
          <w:rFonts w:ascii="Arial" w:hAnsi="Arial" w:cs="Arial"/>
          <w:b/>
          <w:iCs/>
          <w:sz w:val="20"/>
          <w:szCs w:val="20"/>
        </w:rPr>
        <w:t xml:space="preserve"> Рок испоруке добара</w:t>
      </w:r>
      <w:r w:rsidRPr="000360F5">
        <w:rPr>
          <w:rFonts w:ascii="Arial" w:hAnsi="Arial" w:cs="Arial"/>
          <w:b/>
          <w:sz w:val="20"/>
          <w:szCs w:val="20"/>
          <w:lang w:val="sr-Cyrl-CS"/>
        </w:rPr>
        <w:t xml:space="preserve"> ________________дана .</w:t>
      </w:r>
      <w:r w:rsidRPr="000360F5">
        <w:rPr>
          <w:rFonts w:ascii="Arial" w:hAnsi="Arial" w:cs="Arial"/>
          <w:iCs/>
          <w:sz w:val="20"/>
          <w:szCs w:val="20"/>
          <w:lang w:val="sr-Cyrl-CS"/>
        </w:rPr>
        <w:t>Рок за испоруку добара не може бити краћи од 20 и дужи од 30 дана од дана потписивања уговора.</w:t>
      </w:r>
    </w:p>
    <w:p w:rsidR="00995F34" w:rsidRPr="000360F5" w:rsidRDefault="00995F34" w:rsidP="00995F34">
      <w:pPr>
        <w:rPr>
          <w:rFonts w:ascii="Arial" w:hAnsi="Arial" w:cs="Arial"/>
          <w:iCs/>
          <w:sz w:val="20"/>
          <w:szCs w:val="20"/>
          <w:lang w:val="sr-Cyrl-CS"/>
        </w:rPr>
      </w:pPr>
      <w:r w:rsidRPr="000360F5">
        <w:rPr>
          <w:rFonts w:ascii="Arial" w:hAnsi="Arial" w:cs="Arial"/>
          <w:iCs/>
          <w:sz w:val="20"/>
          <w:szCs w:val="20"/>
          <w:lang w:val="sr-Cyrl-CS"/>
        </w:rPr>
        <w:t>Место испоруке добара:Вртић“Лане“, улица Војводе Степе</w:t>
      </w:r>
      <w:r w:rsidR="00103E43">
        <w:rPr>
          <w:rFonts w:ascii="Arial" w:hAnsi="Arial" w:cs="Arial"/>
          <w:iCs/>
          <w:sz w:val="20"/>
          <w:szCs w:val="20"/>
          <w:lang w:val="sr-Cyrl-CS"/>
        </w:rPr>
        <w:t xml:space="preserve"> бр.</w:t>
      </w:r>
      <w:r w:rsidRPr="000360F5">
        <w:rPr>
          <w:rFonts w:ascii="Arial" w:hAnsi="Arial" w:cs="Arial"/>
          <w:iCs/>
          <w:sz w:val="20"/>
          <w:szCs w:val="20"/>
          <w:lang w:val="sr-Cyrl-CS"/>
        </w:rPr>
        <w:t>15.</w:t>
      </w:r>
    </w:p>
    <w:p w:rsidR="00995F34" w:rsidRPr="000360F5" w:rsidRDefault="00995F34" w:rsidP="00995F34">
      <w:pPr>
        <w:ind w:firstLine="720"/>
        <w:rPr>
          <w:rFonts w:ascii="Arial" w:eastAsia="ArialMT" w:hAnsi="Arial" w:cs="Arial"/>
          <w:sz w:val="20"/>
          <w:szCs w:val="20"/>
        </w:rPr>
      </w:pPr>
      <w:r w:rsidRPr="000360F5">
        <w:rPr>
          <w:rFonts w:ascii="Arial" w:eastAsia="ArialMT" w:hAnsi="Arial" w:cs="Arial"/>
          <w:b/>
          <w:sz w:val="20"/>
          <w:szCs w:val="20"/>
        </w:rPr>
        <w:t>Рок важења понуде</w:t>
      </w:r>
      <w:r w:rsidRPr="000360F5">
        <w:rPr>
          <w:rFonts w:ascii="Arial" w:eastAsia="ArialMT" w:hAnsi="Arial" w:cs="Arial"/>
          <w:sz w:val="20"/>
          <w:szCs w:val="20"/>
        </w:rPr>
        <w:t>: ___________ (минимум 30) дана.</w:t>
      </w:r>
    </w:p>
    <w:p w:rsidR="00995F34" w:rsidRPr="00176096"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lastRenderedPageBreak/>
        <w:t>У складу са чланом 75. Закона о јавним набавкама («Службени гласник РС» број 124/12,14/2015 и 68/2015) Понуђач потврђује да је поштовао обавезе које произилазе из важећих прописа о заштити на раду, запошљавању и условим</w:t>
      </w:r>
      <w:r>
        <w:rPr>
          <w:rFonts w:ascii="Arial" w:eastAsia="ArialMT" w:hAnsi="Arial" w:cs="Arial"/>
          <w:sz w:val="20"/>
          <w:szCs w:val="20"/>
        </w:rPr>
        <w:t>а рада, заштити животне средине,</w:t>
      </w:r>
      <w:r w:rsidRPr="00461BDE">
        <w:rPr>
          <w:rFonts w:ascii="Arial" w:eastAsia="ArialMT" w:hAnsi="Arial" w:cs="Arial"/>
          <w:sz w:val="20"/>
          <w:szCs w:val="20"/>
        </w:rPr>
        <w:t xml:space="preserve"> </w:t>
      </w:r>
      <w:r>
        <w:rPr>
          <w:rFonts w:ascii="Arial" w:eastAsia="ArialMT" w:hAnsi="Arial" w:cs="Arial"/>
          <w:sz w:val="20"/>
          <w:szCs w:val="20"/>
        </w:rPr>
        <w:t>као и да нема забрану обављања делатности која је на снази у време подношења понуде.</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Потпис овлашћеног лица:________________                                м.п.</w:t>
      </w:r>
    </w:p>
    <w:p w:rsidR="00995F34" w:rsidRPr="000360F5" w:rsidRDefault="00995F34" w:rsidP="00995F34">
      <w:pPr>
        <w:autoSpaceDE w:val="0"/>
        <w:autoSpaceDN w:val="0"/>
        <w:adjustRightInd w:val="0"/>
        <w:spacing w:after="0" w:line="240" w:lineRule="auto"/>
        <w:rPr>
          <w:rFonts w:ascii="Arial" w:eastAsia="ArialMT" w:hAnsi="Arial" w:cs="Arial"/>
          <w:sz w:val="20"/>
          <w:szCs w:val="20"/>
        </w:rPr>
      </w:pPr>
      <w:r w:rsidRPr="000360F5">
        <w:rPr>
          <w:rFonts w:ascii="Arial" w:eastAsia="ArialMT" w:hAnsi="Arial" w:cs="Arial"/>
          <w:sz w:val="20"/>
          <w:szCs w:val="20"/>
        </w:rPr>
        <w:t>Име и функција:________________________</w:t>
      </w:r>
    </w:p>
    <w:p w:rsidR="00995F34" w:rsidRPr="000360F5" w:rsidRDefault="00995F34" w:rsidP="00995F34">
      <w:pPr>
        <w:jc w:val="both"/>
        <w:rPr>
          <w:rFonts w:ascii="Arial" w:eastAsia="ArialMT" w:hAnsi="Arial" w:cs="Arial"/>
          <w:sz w:val="20"/>
          <w:szCs w:val="20"/>
        </w:rPr>
      </w:pPr>
      <w:r w:rsidRPr="000360F5">
        <w:rPr>
          <w:rFonts w:ascii="Arial" w:eastAsia="ArialMT" w:hAnsi="Arial" w:cs="Arial"/>
          <w:sz w:val="20"/>
          <w:szCs w:val="20"/>
        </w:rPr>
        <w:t>Тел:__________________________________</w:t>
      </w:r>
    </w:p>
    <w:p w:rsidR="00995F34" w:rsidRPr="000360F5" w:rsidRDefault="00995F34" w:rsidP="00995F34">
      <w:pPr>
        <w:rPr>
          <w:rFonts w:ascii="Arial" w:eastAsia="TimesNewRomanPSMT" w:hAnsi="Arial" w:cs="Arial"/>
          <w:b/>
          <w:bCs/>
          <w:i/>
          <w:iCs/>
          <w:sz w:val="20"/>
          <w:szCs w:val="20"/>
          <w:lang w:val="sr-Cyrl-CS"/>
        </w:rPr>
      </w:pPr>
      <w:r w:rsidRPr="000360F5">
        <w:rPr>
          <w:rFonts w:ascii="Arial" w:eastAsia="TimesNewRomanPSMT" w:hAnsi="Arial" w:cs="Arial"/>
          <w:b/>
          <w:bCs/>
          <w:i/>
          <w:iCs/>
          <w:sz w:val="20"/>
          <w:szCs w:val="20"/>
        </w:rPr>
        <w:t xml:space="preserve">2) ПОНУДУ ПОДНОСИ: </w:t>
      </w:r>
    </w:p>
    <w:tbl>
      <w:tblPr>
        <w:tblW w:w="0" w:type="auto"/>
        <w:tblInd w:w="-15" w:type="dxa"/>
        <w:tblLayout w:type="fixed"/>
        <w:tblLook w:val="0000"/>
      </w:tblPr>
      <w:tblGrid>
        <w:gridCol w:w="9272"/>
      </w:tblGrid>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jc w:val="center"/>
              <w:rPr>
                <w:rFonts w:ascii="Arial" w:eastAsia="TimesNewRomanPSMT" w:hAnsi="Arial" w:cs="Arial"/>
                <w:b/>
                <w:bCs/>
                <w:sz w:val="20"/>
                <w:szCs w:val="20"/>
                <w:lang w:val="sr-Cyrl-CS"/>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А) САМОСТАЛНО</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eastAsia="TimesNewRomanPSMT" w:hAnsi="Arial" w:cs="Arial"/>
                <w:b/>
                <w:bCs/>
                <w:sz w:val="20"/>
                <w:szCs w:val="20"/>
              </w:rPr>
            </w:pPr>
            <w:r w:rsidRPr="000360F5">
              <w:rPr>
                <w:rFonts w:ascii="Arial" w:eastAsia="TimesNewRomanPSMT" w:hAnsi="Arial" w:cs="Arial"/>
                <w:b/>
                <w:bCs/>
                <w:sz w:val="20"/>
                <w:szCs w:val="20"/>
              </w:rPr>
              <w:t>Б) СА ПОДИЗВОЂАЧЕМ</w:t>
            </w:r>
          </w:p>
        </w:tc>
      </w:tr>
      <w:tr w:rsidR="00995F34" w:rsidRPr="000360F5" w:rsidTr="00995F3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center"/>
              <w:rPr>
                <w:rFonts w:ascii="Arial" w:eastAsia="TimesNewRomanPSMT" w:hAnsi="Arial" w:cs="Arial"/>
                <w:b/>
                <w:bCs/>
                <w:sz w:val="20"/>
                <w:szCs w:val="20"/>
              </w:rPr>
            </w:pPr>
          </w:p>
          <w:p w:rsidR="00995F34" w:rsidRPr="000360F5" w:rsidRDefault="00995F34" w:rsidP="00995F34">
            <w:pPr>
              <w:jc w:val="center"/>
              <w:rPr>
                <w:rFonts w:ascii="Arial" w:hAnsi="Arial" w:cs="Arial"/>
                <w:b/>
                <w:i/>
                <w:iCs/>
                <w:sz w:val="20"/>
                <w:szCs w:val="20"/>
                <w:lang w:val="ru-RU"/>
              </w:rPr>
            </w:pPr>
            <w:r w:rsidRPr="000360F5">
              <w:rPr>
                <w:rFonts w:ascii="Arial" w:eastAsia="TimesNewRomanPSMT" w:hAnsi="Arial" w:cs="Arial"/>
                <w:b/>
                <w:bCs/>
                <w:sz w:val="20"/>
                <w:szCs w:val="20"/>
              </w:rPr>
              <w:t>В) КАО ЗАЈЕДНИЧКУ ПОНУДУ</w:t>
            </w:r>
          </w:p>
        </w:tc>
      </w:tr>
    </w:tbl>
    <w:p w:rsidR="00995F34" w:rsidRDefault="00995F34" w:rsidP="00995F34">
      <w:pPr>
        <w:jc w:val="both"/>
        <w:rPr>
          <w:rFonts w:ascii="Arial" w:hAnsi="Arial" w:cs="Arial"/>
          <w:b/>
          <w:i/>
          <w:iCs/>
          <w:sz w:val="20"/>
          <w:szCs w:val="20"/>
          <w:lang w:val="ru-RU"/>
        </w:rPr>
      </w:pPr>
    </w:p>
    <w:p w:rsidR="00995F34" w:rsidRPr="000360F5" w:rsidRDefault="00995F34" w:rsidP="00995F34">
      <w:pPr>
        <w:jc w:val="both"/>
        <w:rPr>
          <w:rFonts w:ascii="Arial" w:eastAsia="TimesNewRomanPSMT" w:hAnsi="Arial" w:cs="Arial"/>
          <w:bCs/>
          <w:sz w:val="20"/>
          <w:szCs w:val="20"/>
          <w:lang w:val="sr-Cyrl-CS"/>
        </w:rPr>
      </w:pPr>
      <w:r w:rsidRPr="000360F5">
        <w:rPr>
          <w:rFonts w:ascii="Arial" w:hAnsi="Arial" w:cs="Arial"/>
          <w:b/>
          <w:i/>
          <w:iCs/>
          <w:sz w:val="20"/>
          <w:szCs w:val="20"/>
          <w:lang w:val="ru-RU"/>
        </w:rPr>
        <w:t>Напомена:</w:t>
      </w:r>
      <w:r w:rsidRPr="000360F5">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5F34" w:rsidRPr="000360F5" w:rsidRDefault="00995F34" w:rsidP="00995F34">
      <w:pPr>
        <w:jc w:val="both"/>
        <w:rPr>
          <w:rFonts w:ascii="Arial" w:eastAsia="TimesNewRomanPSMT" w:hAnsi="Arial" w:cs="Arial"/>
          <w:b/>
          <w:bCs/>
          <w:i/>
          <w:sz w:val="20"/>
          <w:szCs w:val="20"/>
          <w:lang w:val="sr-Cyrl-CS"/>
        </w:rPr>
      </w:pPr>
    </w:p>
    <w:p w:rsidR="00995F34" w:rsidRPr="000360F5" w:rsidRDefault="00995F34" w:rsidP="00995F34">
      <w:pPr>
        <w:jc w:val="both"/>
        <w:rPr>
          <w:rFonts w:ascii="Arial" w:eastAsia="TimesNewRomanPSMT" w:hAnsi="Arial" w:cs="Arial"/>
          <w:b/>
          <w:bCs/>
          <w:i/>
          <w:sz w:val="20"/>
          <w:szCs w:val="20"/>
          <w:lang w:val="sr-Cyrl-CS"/>
        </w:rPr>
      </w:pPr>
      <w:r w:rsidRPr="000360F5">
        <w:rPr>
          <w:rFonts w:ascii="Arial" w:eastAsia="TimesNewRomanPSMT" w:hAnsi="Arial" w:cs="Arial"/>
          <w:b/>
          <w:bCs/>
          <w:i/>
          <w:sz w:val="20"/>
          <w:szCs w:val="20"/>
          <w:lang w:val="sr-Cyrl-CS"/>
        </w:rPr>
        <w:t xml:space="preserve">3) </w:t>
      </w:r>
      <w:r w:rsidRPr="000360F5">
        <w:rPr>
          <w:rFonts w:ascii="Arial" w:eastAsia="TimesNewRomanPSMT" w:hAnsi="Arial" w:cs="Arial"/>
          <w:b/>
          <w:bCs/>
          <w:i/>
          <w:sz w:val="20"/>
          <w:szCs w:val="20"/>
        </w:rPr>
        <w:t xml:space="preserve">ПОДАЦИ О ПОДИЗВОЂАЧУ </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jc w:val="both"/>
              <w:rPr>
                <w:rFonts w:ascii="Arial" w:eastAsia="TimesNewRomanPSMT" w:hAnsi="Arial" w:cs="Arial"/>
                <w:bCs/>
                <w:i/>
                <w:sz w:val="20"/>
                <w:szCs w:val="20"/>
                <w:lang w:val="sr-Cyrl-CS"/>
              </w:rPr>
            </w:pPr>
          </w:p>
          <w:p w:rsidR="00995F34" w:rsidRPr="000360F5" w:rsidRDefault="00995F34" w:rsidP="00995F34">
            <w:pPr>
              <w:jc w:val="both"/>
              <w:rPr>
                <w:rFonts w:ascii="Arial" w:eastAsia="TimesNewRomanPSMT" w:hAnsi="Arial" w:cs="Arial"/>
                <w:bCs/>
                <w:i/>
                <w:sz w:val="20"/>
                <w:szCs w:val="20"/>
                <w:lang w:val="sr-Cyrl-CS"/>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sr-Cyrl-CS"/>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Pr="000360F5" w:rsidRDefault="00995F34" w:rsidP="00995F34">
      <w:pPr>
        <w:jc w:val="both"/>
        <w:rPr>
          <w:rFonts w:ascii="Arial" w:eastAsia="TimesNewRomanPSMT" w:hAnsi="Arial" w:cs="Arial"/>
          <w:b/>
          <w:bCs/>
          <w:i/>
          <w:sz w:val="20"/>
          <w:szCs w:val="20"/>
          <w:lang w:val="sr-Cyrl-CS"/>
        </w:rPr>
      </w:pP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bl>
    <w:p w:rsidR="00995F34" w:rsidRDefault="00995F34" w:rsidP="00995F34">
      <w:pPr>
        <w:jc w:val="both"/>
        <w:rPr>
          <w:rFonts w:ascii="Arial" w:hAnsi="Arial" w:cs="Arial"/>
          <w:b/>
          <w:bCs/>
          <w:i/>
          <w:iCs/>
          <w:sz w:val="20"/>
          <w:szCs w:val="20"/>
          <w:u w:val="single"/>
          <w:lang w:val="ru-RU"/>
        </w:rPr>
      </w:pPr>
    </w:p>
    <w:p w:rsidR="00995F34" w:rsidRPr="000360F5" w:rsidRDefault="00995F34" w:rsidP="00995F34">
      <w:pPr>
        <w:jc w:val="both"/>
        <w:rPr>
          <w:rFonts w:ascii="Arial" w:hAnsi="Arial" w:cs="Arial"/>
          <w:i/>
          <w:iCs/>
          <w:sz w:val="20"/>
          <w:szCs w:val="20"/>
          <w:lang w:val="ru-RU"/>
        </w:rPr>
      </w:pPr>
      <w:r w:rsidRPr="000360F5">
        <w:rPr>
          <w:rFonts w:ascii="Arial" w:hAnsi="Arial" w:cs="Arial"/>
          <w:b/>
          <w:bCs/>
          <w:i/>
          <w:iCs/>
          <w:sz w:val="20"/>
          <w:szCs w:val="20"/>
          <w:u w:val="single"/>
          <w:lang w:val="ru-RU"/>
        </w:rPr>
        <w:t>Напомена:</w:t>
      </w:r>
      <w:r w:rsidRPr="000360F5">
        <w:rPr>
          <w:rFonts w:ascii="Arial" w:hAnsi="Arial" w:cs="Arial"/>
          <w:b/>
          <w:bCs/>
          <w:i/>
          <w:iCs/>
          <w:sz w:val="20"/>
          <w:szCs w:val="20"/>
          <w:lang w:val="ru-RU"/>
        </w:rPr>
        <w:t xml:space="preserve"> </w:t>
      </w:r>
    </w:p>
    <w:p w:rsidR="00995F34" w:rsidRDefault="00995F34" w:rsidP="00995F34">
      <w:pPr>
        <w:jc w:val="both"/>
        <w:rPr>
          <w:rFonts w:ascii="Arial" w:hAnsi="Arial" w:cs="Arial"/>
          <w:i/>
          <w:iCs/>
          <w:sz w:val="20"/>
          <w:szCs w:val="20"/>
          <w:lang w:val="ru-RU"/>
        </w:rPr>
      </w:pPr>
      <w:r w:rsidRPr="000360F5">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D04B8" w:rsidRPr="000360F5" w:rsidRDefault="005D04B8" w:rsidP="00995F34">
      <w:pPr>
        <w:jc w:val="both"/>
        <w:rPr>
          <w:rFonts w:ascii="Arial" w:eastAsia="TimesNewRomanPSMT" w:hAnsi="Arial" w:cs="Arial"/>
          <w:b/>
          <w:bCs/>
          <w:sz w:val="20"/>
          <w:szCs w:val="20"/>
          <w:lang w:val="ru-RU"/>
        </w:rPr>
      </w:pPr>
    </w:p>
    <w:p w:rsidR="00995F34" w:rsidRDefault="00995F34" w:rsidP="00995F34">
      <w:pPr>
        <w:jc w:val="both"/>
        <w:rPr>
          <w:rFonts w:ascii="Arial" w:eastAsia="TimesNewRomanPSMT" w:hAnsi="Arial" w:cs="Arial"/>
          <w:b/>
          <w:bCs/>
          <w:i/>
          <w:sz w:val="20"/>
          <w:szCs w:val="20"/>
          <w:lang w:val="sr-Cyrl-CS"/>
        </w:rPr>
      </w:pPr>
    </w:p>
    <w:p w:rsidR="00995F34" w:rsidRPr="000360F5"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sr-Cyrl-CS"/>
        </w:rPr>
        <w:lastRenderedPageBreak/>
        <w:t xml:space="preserve">4) </w:t>
      </w:r>
      <w:r w:rsidRPr="000360F5">
        <w:rPr>
          <w:rFonts w:ascii="Arial" w:eastAsia="TimesNewRomanPSMT" w:hAnsi="Arial" w:cs="Arial"/>
          <w:b/>
          <w:bCs/>
          <w:i/>
          <w:sz w:val="20"/>
          <w:szCs w:val="2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hAnsi="Arial" w:cs="Arial"/>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lang w:val="ru-RU"/>
              </w:rPr>
            </w:pPr>
            <w:r w:rsidRPr="000360F5">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lang w:val="ru-RU"/>
              </w:rPr>
            </w:pPr>
            <w:r w:rsidRPr="000360F5">
              <w:rPr>
                <w:rFonts w:ascii="Arial" w:eastAsia="TimesNewRomanPSMT" w:hAnsi="Arial" w:cs="Arial"/>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lang w:val="ru-RU"/>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lang w:val="ru-RU"/>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r w:rsidR="00995F34" w:rsidRPr="000360F5" w:rsidTr="00995F34">
        <w:tc>
          <w:tcPr>
            <w:tcW w:w="465"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995F34" w:rsidRPr="000360F5" w:rsidRDefault="00995F34" w:rsidP="00995F34">
            <w:pPr>
              <w:snapToGrid w:val="0"/>
              <w:jc w:val="both"/>
              <w:rPr>
                <w:rFonts w:ascii="Arial" w:eastAsia="TimesNewRomanPSMT" w:hAnsi="Arial" w:cs="Arial"/>
                <w:bCs/>
                <w:i/>
                <w:sz w:val="20"/>
                <w:szCs w:val="20"/>
              </w:rPr>
            </w:pPr>
          </w:p>
          <w:p w:rsidR="00995F34" w:rsidRPr="000360F5" w:rsidRDefault="00995F34" w:rsidP="00995F34">
            <w:pPr>
              <w:jc w:val="both"/>
              <w:rPr>
                <w:rFonts w:ascii="Arial" w:eastAsia="TimesNewRomanPSMT" w:hAnsi="Arial" w:cs="Arial"/>
                <w:b/>
                <w:bCs/>
                <w:sz w:val="20"/>
                <w:szCs w:val="20"/>
              </w:rPr>
            </w:pPr>
            <w:r w:rsidRPr="000360F5">
              <w:rPr>
                <w:rFonts w:ascii="Arial" w:eastAsia="TimesNewRomanPSMT" w:hAnsi="Arial" w:cs="Arial"/>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5F34" w:rsidRPr="000360F5" w:rsidRDefault="00995F34" w:rsidP="00995F34">
            <w:pPr>
              <w:snapToGrid w:val="0"/>
              <w:jc w:val="both"/>
              <w:rPr>
                <w:rFonts w:ascii="Arial" w:eastAsia="TimesNewRomanPSMT" w:hAnsi="Arial" w:cs="Arial"/>
                <w:b/>
                <w:bCs/>
                <w:sz w:val="20"/>
                <w:szCs w:val="20"/>
              </w:rPr>
            </w:pPr>
          </w:p>
        </w:tc>
      </w:tr>
    </w:tbl>
    <w:p w:rsidR="00995F34" w:rsidRDefault="00995F34" w:rsidP="00995F34">
      <w:pPr>
        <w:jc w:val="both"/>
        <w:rPr>
          <w:rFonts w:ascii="Arial" w:eastAsia="TimesNewRomanPSMT" w:hAnsi="Arial" w:cs="Arial"/>
          <w:b/>
          <w:bCs/>
          <w:i/>
          <w:sz w:val="20"/>
          <w:szCs w:val="20"/>
          <w:lang w:val="ru-RU"/>
        </w:rPr>
      </w:pPr>
      <w:r w:rsidRPr="000360F5">
        <w:rPr>
          <w:rFonts w:ascii="Arial" w:eastAsia="TimesNewRomanPSMT" w:hAnsi="Arial" w:cs="Arial"/>
          <w:b/>
          <w:bCs/>
          <w:i/>
          <w:sz w:val="20"/>
          <w:szCs w:val="20"/>
          <w:lang w:val="ru-RU"/>
        </w:rPr>
        <w:tab/>
      </w:r>
    </w:p>
    <w:p w:rsidR="00995F34" w:rsidRPr="000360F5" w:rsidRDefault="00995F34" w:rsidP="00995F34">
      <w:pPr>
        <w:ind w:firstLine="720"/>
        <w:jc w:val="both"/>
        <w:rPr>
          <w:rFonts w:ascii="Arial" w:hAnsi="Arial" w:cs="Arial"/>
          <w:i/>
          <w:iCs/>
          <w:sz w:val="20"/>
          <w:szCs w:val="20"/>
          <w:lang w:val="ru-RU"/>
        </w:rPr>
      </w:pPr>
      <w:r w:rsidRPr="000360F5">
        <w:rPr>
          <w:rFonts w:ascii="Arial" w:hAnsi="Arial" w:cs="Arial"/>
          <w:b/>
          <w:bCs/>
          <w:i/>
          <w:iCs/>
          <w:sz w:val="20"/>
          <w:szCs w:val="20"/>
          <w:u w:val="single"/>
        </w:rPr>
        <w:t>Напомена:</w:t>
      </w:r>
      <w:r w:rsidRPr="000360F5">
        <w:rPr>
          <w:rFonts w:ascii="Arial" w:hAnsi="Arial" w:cs="Arial"/>
          <w:b/>
          <w:bCs/>
          <w:i/>
          <w:iCs/>
          <w:sz w:val="20"/>
          <w:szCs w:val="20"/>
        </w:rPr>
        <w:t xml:space="preserve"> </w:t>
      </w:r>
      <w:r w:rsidRPr="000360F5">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0360F5">
        <w:rPr>
          <w:rFonts w:ascii="Arial" w:hAnsi="Arial" w:cs="Arial"/>
          <w:b/>
          <w:i/>
          <w:iCs/>
          <w:sz w:val="20"/>
          <w:szCs w:val="20"/>
          <w:lang w:val="ru-RU"/>
        </w:rPr>
        <w:t>потребно је да се наведени образац копира у довољном броју примерака</w:t>
      </w:r>
      <w:r w:rsidRPr="000360F5">
        <w:rPr>
          <w:rFonts w:ascii="Arial" w:hAnsi="Arial" w:cs="Arial"/>
          <w:i/>
          <w:iCs/>
          <w:sz w:val="20"/>
          <w:szCs w:val="20"/>
          <w:lang w:val="ru-RU"/>
        </w:rPr>
        <w:t>, да се попуни и достави за сваког понуђача који је учесник у заједничкој понуди.</w:t>
      </w:r>
    </w:p>
    <w:p w:rsidR="00995F34" w:rsidRDefault="00995F34" w:rsidP="00B774F6">
      <w:pPr>
        <w:jc w:val="both"/>
        <w:rPr>
          <w:rFonts w:ascii="Arial" w:eastAsia="TimesNewRomanPSMT" w:hAnsi="Arial" w:cs="Arial"/>
          <w:b/>
          <w:bCs/>
          <w:i/>
        </w:rPr>
      </w:pPr>
    </w:p>
    <w:p w:rsidR="00995F34" w:rsidRDefault="00995F34" w:rsidP="00B774F6">
      <w:pPr>
        <w:jc w:val="both"/>
        <w:rPr>
          <w:rFonts w:ascii="Arial" w:eastAsia="TimesNewRomanPSMT" w:hAnsi="Arial" w:cs="Arial"/>
          <w:b/>
          <w:bCs/>
          <w:i/>
        </w:rPr>
      </w:pPr>
    </w:p>
    <w:p w:rsidR="00995F34" w:rsidRDefault="00995F34" w:rsidP="00B774F6">
      <w:pPr>
        <w:jc w:val="both"/>
        <w:rPr>
          <w:rFonts w:ascii="Arial" w:eastAsia="TimesNewRomanPSMT" w:hAnsi="Arial" w:cs="Arial"/>
          <w:b/>
          <w:bCs/>
          <w:i/>
        </w:rPr>
      </w:pPr>
    </w:p>
    <w:p w:rsidR="00A355BB" w:rsidRPr="007368D7" w:rsidRDefault="0054090A"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Cs/>
          <w:color w:val="7030A0"/>
        </w:rPr>
      </w:pPr>
      <w:r w:rsidRPr="007368D7">
        <w:rPr>
          <w:rFonts w:ascii="Arial" w:hAnsi="Arial" w:cs="Arial"/>
          <w:b/>
          <w:bCs/>
          <w:i/>
          <w:iCs/>
          <w:color w:val="7030A0"/>
          <w:sz w:val="28"/>
          <w:szCs w:val="28"/>
        </w:rPr>
        <w:lastRenderedPageBreak/>
        <w:t>I</w:t>
      </w:r>
      <w:r w:rsidR="00A355BB" w:rsidRPr="007368D7">
        <w:rPr>
          <w:rFonts w:ascii="Arial" w:hAnsi="Arial" w:cs="Arial"/>
          <w:b/>
          <w:bCs/>
          <w:i/>
          <w:iCs/>
          <w:color w:val="7030A0"/>
          <w:sz w:val="28"/>
          <w:szCs w:val="28"/>
        </w:rPr>
        <w:t>X  ОБРАЗАЦ ИЗЈАВЕ О НЕЗАВИСНОЈ ПОНУДИ</w:t>
      </w:r>
    </w:p>
    <w:p w:rsidR="00024262" w:rsidRPr="00CC3120" w:rsidRDefault="00024262" w:rsidP="00024262">
      <w:pPr>
        <w:autoSpaceDE w:val="0"/>
        <w:autoSpaceDN w:val="0"/>
        <w:adjustRightInd w:val="0"/>
        <w:ind w:right="47"/>
        <w:rPr>
          <w:rFonts w:ascii="Arial" w:hAnsi="Arial" w:cs="Arial"/>
          <w:sz w:val="24"/>
          <w:szCs w:val="24"/>
        </w:rPr>
      </w:pPr>
      <w:r w:rsidRPr="00CC3120">
        <w:rPr>
          <w:rFonts w:ascii="Arial" w:hAnsi="Arial" w:cs="Arial"/>
          <w:sz w:val="24"/>
          <w:szCs w:val="24"/>
        </w:rPr>
        <w:t>У</w:t>
      </w:r>
      <w:r w:rsidRPr="00CC3120">
        <w:rPr>
          <w:rFonts w:ascii="Arial" w:hAnsi="Arial" w:cs="Arial"/>
          <w:spacing w:val="10"/>
          <w:sz w:val="24"/>
          <w:szCs w:val="24"/>
        </w:rPr>
        <w:t xml:space="preserve"> </w:t>
      </w:r>
      <w:r w:rsidRPr="00CC3120">
        <w:rPr>
          <w:rFonts w:ascii="Arial" w:hAnsi="Arial" w:cs="Arial"/>
          <w:sz w:val="24"/>
          <w:szCs w:val="24"/>
        </w:rPr>
        <w:t>ск</w:t>
      </w:r>
      <w:r w:rsidRPr="00CC3120">
        <w:rPr>
          <w:rFonts w:ascii="Arial" w:hAnsi="Arial" w:cs="Arial"/>
          <w:spacing w:val="1"/>
          <w:sz w:val="24"/>
          <w:szCs w:val="24"/>
        </w:rPr>
        <w:t>л</w:t>
      </w:r>
      <w:r w:rsidRPr="00CC3120">
        <w:rPr>
          <w:rFonts w:ascii="Arial" w:hAnsi="Arial" w:cs="Arial"/>
          <w:spacing w:val="-1"/>
          <w:sz w:val="24"/>
          <w:szCs w:val="24"/>
        </w:rPr>
        <w:t>а</w:t>
      </w:r>
      <w:r w:rsidRPr="00CC3120">
        <w:rPr>
          <w:rFonts w:ascii="Arial" w:hAnsi="Arial" w:cs="Arial"/>
          <w:sz w:val="24"/>
          <w:szCs w:val="24"/>
        </w:rPr>
        <w:t>ду</w:t>
      </w:r>
      <w:r w:rsidRPr="00CC3120">
        <w:rPr>
          <w:rFonts w:ascii="Arial" w:hAnsi="Arial" w:cs="Arial"/>
          <w:spacing w:val="6"/>
          <w:sz w:val="24"/>
          <w:szCs w:val="24"/>
        </w:rPr>
        <w:t xml:space="preserve"> </w:t>
      </w:r>
      <w:r w:rsidRPr="00CC3120">
        <w:rPr>
          <w:rFonts w:ascii="Arial" w:hAnsi="Arial" w:cs="Arial"/>
          <w:spacing w:val="3"/>
          <w:sz w:val="24"/>
          <w:szCs w:val="24"/>
        </w:rPr>
        <w:t>с</w:t>
      </w:r>
      <w:r w:rsidRPr="00CC3120">
        <w:rPr>
          <w:rFonts w:ascii="Arial" w:hAnsi="Arial" w:cs="Arial"/>
          <w:sz w:val="24"/>
          <w:szCs w:val="24"/>
        </w:rPr>
        <w:t>а</w:t>
      </w:r>
      <w:r w:rsidRPr="00CC3120">
        <w:rPr>
          <w:rFonts w:ascii="Arial" w:hAnsi="Arial" w:cs="Arial"/>
          <w:spacing w:val="9"/>
          <w:sz w:val="24"/>
          <w:szCs w:val="24"/>
        </w:rPr>
        <w:t xml:space="preserve"> </w:t>
      </w:r>
      <w:r w:rsidRPr="00CC3120">
        <w:rPr>
          <w:rFonts w:ascii="Arial" w:hAnsi="Arial" w:cs="Arial"/>
          <w:spacing w:val="-1"/>
          <w:sz w:val="24"/>
          <w:szCs w:val="24"/>
        </w:rPr>
        <w:t>ч</w:t>
      </w:r>
      <w:r w:rsidRPr="00CC3120">
        <w:rPr>
          <w:rFonts w:ascii="Arial" w:hAnsi="Arial" w:cs="Arial"/>
          <w:spacing w:val="3"/>
          <w:sz w:val="24"/>
          <w:szCs w:val="24"/>
        </w:rPr>
        <w:t>л</w:t>
      </w:r>
      <w:r w:rsidRPr="00CC3120">
        <w:rPr>
          <w:rFonts w:ascii="Arial" w:hAnsi="Arial" w:cs="Arial"/>
          <w:spacing w:val="-1"/>
          <w:sz w:val="24"/>
          <w:szCs w:val="24"/>
        </w:rPr>
        <w:t>а</w:t>
      </w:r>
      <w:r w:rsidRPr="00CC3120">
        <w:rPr>
          <w:rFonts w:ascii="Arial" w:hAnsi="Arial" w:cs="Arial"/>
          <w:sz w:val="24"/>
          <w:szCs w:val="24"/>
        </w:rPr>
        <w:t>ном</w:t>
      </w:r>
      <w:r w:rsidRPr="00CC3120">
        <w:rPr>
          <w:rFonts w:ascii="Arial" w:hAnsi="Arial" w:cs="Arial"/>
          <w:spacing w:val="6"/>
          <w:sz w:val="24"/>
          <w:szCs w:val="24"/>
        </w:rPr>
        <w:t xml:space="preserve"> </w:t>
      </w:r>
      <w:r w:rsidRPr="00CC3120">
        <w:rPr>
          <w:rFonts w:ascii="Arial" w:hAnsi="Arial" w:cs="Arial"/>
          <w:sz w:val="24"/>
          <w:szCs w:val="24"/>
        </w:rPr>
        <w:t>26.</w:t>
      </w:r>
      <w:r w:rsidRPr="00CC3120">
        <w:rPr>
          <w:rFonts w:ascii="Arial" w:hAnsi="Arial" w:cs="Arial"/>
          <w:spacing w:val="14"/>
          <w:sz w:val="24"/>
          <w:szCs w:val="24"/>
        </w:rPr>
        <w:t xml:space="preserve"> </w:t>
      </w:r>
      <w:r w:rsidRPr="00CC3120">
        <w:rPr>
          <w:rFonts w:ascii="Arial" w:hAnsi="Arial" w:cs="Arial"/>
          <w:spacing w:val="-3"/>
          <w:sz w:val="24"/>
          <w:szCs w:val="24"/>
        </w:rPr>
        <w:t>З</w:t>
      </w:r>
      <w:r w:rsidRPr="00CC3120">
        <w:rPr>
          <w:rFonts w:ascii="Arial" w:hAnsi="Arial" w:cs="Arial"/>
          <w:spacing w:val="-1"/>
          <w:sz w:val="24"/>
          <w:szCs w:val="24"/>
        </w:rPr>
        <w:t>а</w:t>
      </w:r>
      <w:r w:rsidRPr="00CC3120">
        <w:rPr>
          <w:rFonts w:ascii="Arial" w:hAnsi="Arial" w:cs="Arial"/>
          <w:sz w:val="24"/>
          <w:szCs w:val="24"/>
        </w:rPr>
        <w:t>кона</w:t>
      </w:r>
      <w:r w:rsidRPr="00CC3120">
        <w:rPr>
          <w:rFonts w:ascii="Arial" w:hAnsi="Arial" w:cs="Arial"/>
          <w:spacing w:val="7"/>
          <w:sz w:val="24"/>
          <w:szCs w:val="24"/>
        </w:rPr>
        <w:t xml:space="preserve"> </w:t>
      </w:r>
      <w:r w:rsidRPr="00CC3120">
        <w:rPr>
          <w:rFonts w:ascii="Arial" w:hAnsi="Arial" w:cs="Arial"/>
          <w:sz w:val="24"/>
          <w:szCs w:val="24"/>
        </w:rPr>
        <w:t>о</w:t>
      </w:r>
      <w:r w:rsidRPr="00CC3120">
        <w:rPr>
          <w:rFonts w:ascii="Arial" w:hAnsi="Arial" w:cs="Arial"/>
          <w:spacing w:val="11"/>
          <w:sz w:val="24"/>
          <w:szCs w:val="24"/>
        </w:rPr>
        <w:t xml:space="preserve"> </w:t>
      </w:r>
      <w:r w:rsidRPr="00CC3120">
        <w:rPr>
          <w:rFonts w:ascii="Arial" w:hAnsi="Arial" w:cs="Arial"/>
          <w:spacing w:val="1"/>
          <w:sz w:val="24"/>
          <w:szCs w:val="24"/>
        </w:rPr>
        <w:t>ј</w:t>
      </w:r>
      <w:r w:rsidRPr="00CC3120">
        <w:rPr>
          <w:rFonts w:ascii="Arial" w:hAnsi="Arial" w:cs="Arial"/>
          <w:spacing w:val="-1"/>
          <w:sz w:val="24"/>
          <w:szCs w:val="24"/>
        </w:rPr>
        <w:t>а</w:t>
      </w:r>
      <w:r w:rsidRPr="00CC3120">
        <w:rPr>
          <w:rFonts w:ascii="Arial" w:hAnsi="Arial" w:cs="Arial"/>
          <w:sz w:val="24"/>
          <w:szCs w:val="24"/>
        </w:rPr>
        <w:t>вн</w:t>
      </w:r>
      <w:r w:rsidRPr="00CC3120">
        <w:rPr>
          <w:rFonts w:ascii="Arial" w:hAnsi="Arial" w:cs="Arial"/>
          <w:spacing w:val="1"/>
          <w:sz w:val="24"/>
          <w:szCs w:val="24"/>
        </w:rPr>
        <w:t>и</w:t>
      </w:r>
      <w:r w:rsidRPr="00CC3120">
        <w:rPr>
          <w:rFonts w:ascii="Arial" w:hAnsi="Arial" w:cs="Arial"/>
          <w:sz w:val="24"/>
          <w:szCs w:val="24"/>
        </w:rPr>
        <w:t>м</w:t>
      </w:r>
      <w:r w:rsidRPr="00CC3120">
        <w:rPr>
          <w:rFonts w:ascii="Arial" w:hAnsi="Arial" w:cs="Arial"/>
          <w:spacing w:val="8"/>
          <w:sz w:val="24"/>
          <w:szCs w:val="24"/>
        </w:rPr>
        <w:t xml:space="preserve"> </w:t>
      </w:r>
      <w:r w:rsidRPr="00CC3120">
        <w:rPr>
          <w:rFonts w:ascii="Arial" w:hAnsi="Arial" w:cs="Arial"/>
          <w:sz w:val="24"/>
          <w:szCs w:val="24"/>
        </w:rPr>
        <w:t>н</w:t>
      </w:r>
      <w:r w:rsidRPr="00CC3120">
        <w:rPr>
          <w:rFonts w:ascii="Arial" w:hAnsi="Arial" w:cs="Arial"/>
          <w:spacing w:val="-1"/>
          <w:sz w:val="24"/>
          <w:szCs w:val="24"/>
        </w:rPr>
        <w:t>а</w:t>
      </w:r>
      <w:r w:rsidRPr="00CC3120">
        <w:rPr>
          <w:rFonts w:ascii="Arial" w:hAnsi="Arial" w:cs="Arial"/>
          <w:sz w:val="24"/>
          <w:szCs w:val="24"/>
        </w:rPr>
        <w:t>б</w:t>
      </w:r>
      <w:r w:rsidRPr="00CC3120">
        <w:rPr>
          <w:rFonts w:ascii="Arial" w:hAnsi="Arial" w:cs="Arial"/>
          <w:spacing w:val="2"/>
          <w:sz w:val="24"/>
          <w:szCs w:val="24"/>
        </w:rPr>
        <w:t>а</w:t>
      </w:r>
      <w:r w:rsidRPr="00CC3120">
        <w:rPr>
          <w:rFonts w:ascii="Arial" w:hAnsi="Arial" w:cs="Arial"/>
          <w:sz w:val="24"/>
          <w:szCs w:val="24"/>
        </w:rPr>
        <w:t>вк</w:t>
      </w:r>
      <w:r w:rsidRPr="00CC3120">
        <w:rPr>
          <w:rFonts w:ascii="Arial" w:hAnsi="Arial" w:cs="Arial"/>
          <w:spacing w:val="-1"/>
          <w:sz w:val="24"/>
          <w:szCs w:val="24"/>
        </w:rPr>
        <w:t>а</w:t>
      </w:r>
      <w:r w:rsidRPr="00CC3120">
        <w:rPr>
          <w:rFonts w:ascii="Arial" w:hAnsi="Arial" w:cs="Arial"/>
          <w:spacing w:val="1"/>
          <w:sz w:val="24"/>
          <w:szCs w:val="24"/>
        </w:rPr>
        <w:t>м</w:t>
      </w:r>
      <w:r w:rsidRPr="00CC3120">
        <w:rPr>
          <w:rFonts w:ascii="Arial" w:hAnsi="Arial" w:cs="Arial"/>
          <w:sz w:val="24"/>
          <w:szCs w:val="24"/>
        </w:rPr>
        <w:t xml:space="preserve">а </w:t>
      </w:r>
      <w:r w:rsidRPr="00CC3120">
        <w:rPr>
          <w:rFonts w:ascii="Arial" w:hAnsi="Arial" w:cs="Arial"/>
          <w:spacing w:val="-1"/>
          <w:sz w:val="24"/>
          <w:szCs w:val="24"/>
        </w:rPr>
        <w:t>(</w:t>
      </w:r>
      <w:r w:rsidRPr="00CC3120">
        <w:rPr>
          <w:rFonts w:ascii="Arial" w:hAnsi="Arial" w:cs="Arial"/>
          <w:spacing w:val="2"/>
          <w:sz w:val="24"/>
          <w:szCs w:val="24"/>
        </w:rPr>
        <w:t>„</w:t>
      </w:r>
      <w:r w:rsidRPr="00CC3120">
        <w:rPr>
          <w:rFonts w:ascii="Arial" w:hAnsi="Arial" w:cs="Arial"/>
          <w:spacing w:val="1"/>
          <w:sz w:val="24"/>
          <w:szCs w:val="24"/>
        </w:rPr>
        <w:t>Сл</w:t>
      </w:r>
      <w:r w:rsidRPr="00CC3120">
        <w:rPr>
          <w:rFonts w:ascii="Arial" w:hAnsi="Arial" w:cs="Arial"/>
          <w:sz w:val="24"/>
          <w:szCs w:val="24"/>
        </w:rPr>
        <w:t>.</w:t>
      </w:r>
      <w:r w:rsidRPr="00CC3120">
        <w:rPr>
          <w:rFonts w:ascii="Arial" w:hAnsi="Arial" w:cs="Arial"/>
          <w:spacing w:val="10"/>
          <w:sz w:val="24"/>
          <w:szCs w:val="24"/>
        </w:rPr>
        <w:t xml:space="preserve"> </w:t>
      </w:r>
      <w:r w:rsidRPr="00CC3120">
        <w:rPr>
          <w:rFonts w:ascii="Arial" w:hAnsi="Arial" w:cs="Arial"/>
          <w:spacing w:val="-2"/>
          <w:sz w:val="24"/>
          <w:szCs w:val="24"/>
        </w:rPr>
        <w:t>г</w:t>
      </w:r>
      <w:r w:rsidRPr="00CC3120">
        <w:rPr>
          <w:rFonts w:ascii="Arial" w:hAnsi="Arial" w:cs="Arial"/>
          <w:spacing w:val="1"/>
          <w:sz w:val="24"/>
          <w:szCs w:val="24"/>
        </w:rPr>
        <w:t>л</w:t>
      </w:r>
      <w:r w:rsidRPr="00CC3120">
        <w:rPr>
          <w:rFonts w:ascii="Arial" w:hAnsi="Arial" w:cs="Arial"/>
          <w:spacing w:val="-1"/>
          <w:sz w:val="24"/>
          <w:szCs w:val="24"/>
        </w:rPr>
        <w:t>а</w:t>
      </w:r>
      <w:r w:rsidRPr="00CC3120">
        <w:rPr>
          <w:rFonts w:ascii="Arial" w:hAnsi="Arial" w:cs="Arial"/>
          <w:sz w:val="24"/>
          <w:szCs w:val="24"/>
        </w:rPr>
        <w:t>сн</w:t>
      </w:r>
      <w:r w:rsidRPr="00CC3120">
        <w:rPr>
          <w:rFonts w:ascii="Arial" w:hAnsi="Arial" w:cs="Arial"/>
          <w:spacing w:val="1"/>
          <w:sz w:val="24"/>
          <w:szCs w:val="24"/>
        </w:rPr>
        <w:t>и</w:t>
      </w:r>
      <w:r w:rsidRPr="00CC3120">
        <w:rPr>
          <w:rFonts w:ascii="Arial" w:hAnsi="Arial" w:cs="Arial"/>
          <w:sz w:val="24"/>
          <w:szCs w:val="24"/>
        </w:rPr>
        <w:t>к</w:t>
      </w:r>
      <w:r w:rsidRPr="00CC3120">
        <w:rPr>
          <w:rFonts w:ascii="Arial" w:hAnsi="Arial" w:cs="Arial"/>
          <w:spacing w:val="5"/>
          <w:sz w:val="24"/>
          <w:szCs w:val="24"/>
        </w:rPr>
        <w:t xml:space="preserve"> </w:t>
      </w:r>
      <w:r w:rsidRPr="00CC3120">
        <w:rPr>
          <w:rFonts w:ascii="Arial" w:hAnsi="Arial" w:cs="Arial"/>
          <w:spacing w:val="1"/>
          <w:sz w:val="24"/>
          <w:szCs w:val="24"/>
        </w:rPr>
        <w:t>РС</w:t>
      </w:r>
      <w:r w:rsidRPr="00CC3120">
        <w:rPr>
          <w:rFonts w:ascii="Arial" w:hAnsi="Arial" w:cs="Arial"/>
          <w:sz w:val="24"/>
          <w:szCs w:val="24"/>
        </w:rPr>
        <w:t>“,</w:t>
      </w:r>
      <w:r w:rsidRPr="00CC3120">
        <w:rPr>
          <w:rFonts w:ascii="Arial" w:hAnsi="Arial" w:cs="Arial"/>
          <w:spacing w:val="7"/>
          <w:sz w:val="24"/>
          <w:szCs w:val="24"/>
        </w:rPr>
        <w:t xml:space="preserve"> </w:t>
      </w:r>
      <w:r w:rsidRPr="00CC3120">
        <w:rPr>
          <w:rFonts w:ascii="Arial" w:hAnsi="Arial" w:cs="Arial"/>
          <w:sz w:val="24"/>
          <w:szCs w:val="24"/>
        </w:rPr>
        <w:t>б</w:t>
      </w:r>
      <w:r w:rsidRPr="00CC3120">
        <w:rPr>
          <w:rFonts w:ascii="Arial" w:hAnsi="Arial" w:cs="Arial"/>
          <w:spacing w:val="-1"/>
          <w:sz w:val="24"/>
          <w:szCs w:val="24"/>
        </w:rPr>
        <w:t>р</w:t>
      </w:r>
      <w:r w:rsidRPr="00CC3120">
        <w:rPr>
          <w:rFonts w:ascii="Arial" w:hAnsi="Arial" w:cs="Arial"/>
          <w:sz w:val="24"/>
          <w:szCs w:val="24"/>
        </w:rPr>
        <w:t>.</w:t>
      </w:r>
      <w:r w:rsidRPr="00CC3120">
        <w:rPr>
          <w:rFonts w:ascii="Arial" w:hAnsi="Arial" w:cs="Arial"/>
          <w:spacing w:val="12"/>
          <w:sz w:val="24"/>
          <w:szCs w:val="24"/>
        </w:rPr>
        <w:t xml:space="preserve"> </w:t>
      </w:r>
      <w:r w:rsidRPr="00CC3120">
        <w:rPr>
          <w:rFonts w:ascii="Arial" w:hAnsi="Arial" w:cs="Arial"/>
          <w:sz w:val="24"/>
          <w:szCs w:val="24"/>
        </w:rPr>
        <w:t>124</w:t>
      </w:r>
      <w:r w:rsidRPr="00CC3120">
        <w:rPr>
          <w:rFonts w:ascii="Arial" w:hAnsi="Arial" w:cs="Arial"/>
          <w:spacing w:val="1"/>
          <w:sz w:val="24"/>
          <w:szCs w:val="24"/>
        </w:rPr>
        <w:t>/</w:t>
      </w:r>
      <w:r w:rsidRPr="00CC3120">
        <w:rPr>
          <w:rFonts w:ascii="Arial" w:hAnsi="Arial" w:cs="Arial"/>
          <w:sz w:val="24"/>
          <w:szCs w:val="24"/>
        </w:rPr>
        <w:t>2012,68/15)</w:t>
      </w:r>
      <w:r w:rsidRPr="00CC3120">
        <w:rPr>
          <w:rFonts w:ascii="Arial" w:hAnsi="Arial" w:cs="Arial"/>
          <w:spacing w:val="2"/>
          <w:sz w:val="24"/>
          <w:szCs w:val="24"/>
        </w:rPr>
        <w:t xml:space="preserve"> </w:t>
      </w:r>
      <w:r w:rsidRPr="00CC3120">
        <w:rPr>
          <w:rFonts w:ascii="Arial" w:hAnsi="Arial" w:cs="Arial"/>
          <w:sz w:val="24"/>
          <w:szCs w:val="24"/>
        </w:rPr>
        <w:t xml:space="preserve">и </w:t>
      </w:r>
      <w:r w:rsidRPr="00CC3120">
        <w:rPr>
          <w:rFonts w:ascii="Arial" w:hAnsi="Arial" w:cs="Arial"/>
          <w:spacing w:val="-1"/>
          <w:sz w:val="24"/>
          <w:szCs w:val="24"/>
        </w:rPr>
        <w:t>ч</w:t>
      </w:r>
      <w:r w:rsidRPr="00CC3120">
        <w:rPr>
          <w:rFonts w:ascii="Arial" w:hAnsi="Arial" w:cs="Arial"/>
          <w:spacing w:val="1"/>
          <w:sz w:val="24"/>
          <w:szCs w:val="24"/>
        </w:rPr>
        <w:t>л</w:t>
      </w:r>
      <w:r w:rsidRPr="00CC3120">
        <w:rPr>
          <w:rFonts w:ascii="Arial" w:hAnsi="Arial" w:cs="Arial"/>
          <w:spacing w:val="-1"/>
          <w:sz w:val="24"/>
          <w:szCs w:val="24"/>
        </w:rPr>
        <w:t>а</w:t>
      </w:r>
      <w:r w:rsidRPr="00CC3120">
        <w:rPr>
          <w:rFonts w:ascii="Arial" w:hAnsi="Arial" w:cs="Arial"/>
          <w:sz w:val="24"/>
          <w:szCs w:val="24"/>
        </w:rPr>
        <w:t>ном</w:t>
      </w:r>
      <w:r w:rsidRPr="00CC3120">
        <w:rPr>
          <w:rFonts w:ascii="Arial" w:hAnsi="Arial" w:cs="Arial"/>
          <w:spacing w:val="8"/>
          <w:sz w:val="24"/>
          <w:szCs w:val="24"/>
        </w:rPr>
        <w:t xml:space="preserve"> </w:t>
      </w:r>
      <w:r w:rsidRPr="00CC3120">
        <w:rPr>
          <w:rFonts w:ascii="Arial" w:hAnsi="Arial" w:cs="Arial"/>
          <w:sz w:val="24"/>
          <w:szCs w:val="24"/>
        </w:rPr>
        <w:t>20.</w:t>
      </w:r>
      <w:r w:rsidRPr="00CC3120">
        <w:rPr>
          <w:rFonts w:ascii="Arial" w:hAnsi="Arial" w:cs="Arial"/>
          <w:spacing w:val="11"/>
          <w:sz w:val="24"/>
          <w:szCs w:val="24"/>
        </w:rPr>
        <w:t xml:space="preserve"> </w:t>
      </w:r>
      <w:r w:rsidRPr="00CC3120">
        <w:rPr>
          <w:rFonts w:ascii="Arial" w:hAnsi="Arial" w:cs="Arial"/>
          <w:spacing w:val="1"/>
          <w:sz w:val="24"/>
          <w:szCs w:val="24"/>
        </w:rPr>
        <w:t>П</w:t>
      </w:r>
      <w:r w:rsidRPr="00CC3120">
        <w:rPr>
          <w:rFonts w:ascii="Arial" w:hAnsi="Arial" w:cs="Arial"/>
          <w:spacing w:val="2"/>
          <w:sz w:val="24"/>
          <w:szCs w:val="24"/>
        </w:rPr>
        <w:t>р</w:t>
      </w:r>
      <w:r w:rsidRPr="00CC3120">
        <w:rPr>
          <w:rFonts w:ascii="Arial" w:hAnsi="Arial" w:cs="Arial"/>
          <w:spacing w:val="-1"/>
          <w:sz w:val="24"/>
          <w:szCs w:val="24"/>
        </w:rPr>
        <w:t>а</w:t>
      </w:r>
      <w:r w:rsidRPr="00CC3120">
        <w:rPr>
          <w:rFonts w:ascii="Arial" w:hAnsi="Arial" w:cs="Arial"/>
          <w:sz w:val="24"/>
          <w:szCs w:val="24"/>
        </w:rPr>
        <w:t>в</w:t>
      </w:r>
      <w:r w:rsidRPr="00CC3120">
        <w:rPr>
          <w:rFonts w:ascii="Arial" w:hAnsi="Arial" w:cs="Arial"/>
          <w:spacing w:val="1"/>
          <w:sz w:val="24"/>
          <w:szCs w:val="24"/>
        </w:rPr>
        <w:t>ил</w:t>
      </w:r>
      <w:r w:rsidRPr="00CC3120">
        <w:rPr>
          <w:rFonts w:ascii="Arial" w:hAnsi="Arial" w:cs="Arial"/>
          <w:sz w:val="24"/>
          <w:szCs w:val="24"/>
        </w:rPr>
        <w:t>н</w:t>
      </w:r>
      <w:r w:rsidRPr="00CC3120">
        <w:rPr>
          <w:rFonts w:ascii="Arial" w:hAnsi="Arial" w:cs="Arial"/>
          <w:spacing w:val="1"/>
          <w:sz w:val="24"/>
          <w:szCs w:val="24"/>
        </w:rPr>
        <w:t>и</w:t>
      </w:r>
      <w:r w:rsidRPr="00CC3120">
        <w:rPr>
          <w:rFonts w:ascii="Arial" w:hAnsi="Arial" w:cs="Arial"/>
          <w:sz w:val="24"/>
          <w:szCs w:val="24"/>
        </w:rPr>
        <w:t>ка</w:t>
      </w:r>
      <w:r w:rsidRPr="00CC3120">
        <w:rPr>
          <w:rFonts w:ascii="Arial" w:hAnsi="Arial" w:cs="Arial"/>
          <w:spacing w:val="4"/>
          <w:sz w:val="24"/>
          <w:szCs w:val="24"/>
        </w:rPr>
        <w:t xml:space="preserve"> </w:t>
      </w:r>
      <w:r w:rsidRPr="00CC3120">
        <w:rPr>
          <w:rFonts w:ascii="Arial" w:hAnsi="Arial" w:cs="Arial"/>
          <w:sz w:val="24"/>
          <w:szCs w:val="24"/>
        </w:rPr>
        <w:t>о</w:t>
      </w:r>
      <w:r w:rsidRPr="00CC3120">
        <w:rPr>
          <w:rFonts w:ascii="Arial" w:hAnsi="Arial" w:cs="Arial"/>
          <w:spacing w:val="16"/>
          <w:sz w:val="24"/>
          <w:szCs w:val="24"/>
        </w:rPr>
        <w:t xml:space="preserve"> </w:t>
      </w:r>
      <w:r w:rsidRPr="00CC3120">
        <w:rPr>
          <w:rFonts w:ascii="Arial" w:hAnsi="Arial" w:cs="Arial"/>
          <w:sz w:val="24"/>
          <w:szCs w:val="24"/>
        </w:rPr>
        <w:t>об</w:t>
      </w:r>
      <w:r w:rsidRPr="00CC3120">
        <w:rPr>
          <w:rFonts w:ascii="Arial" w:hAnsi="Arial" w:cs="Arial"/>
          <w:spacing w:val="-1"/>
          <w:sz w:val="24"/>
          <w:szCs w:val="24"/>
        </w:rPr>
        <w:t>а</w:t>
      </w:r>
      <w:r w:rsidRPr="00CC3120">
        <w:rPr>
          <w:rFonts w:ascii="Arial" w:hAnsi="Arial" w:cs="Arial"/>
          <w:sz w:val="24"/>
          <w:szCs w:val="24"/>
        </w:rPr>
        <w:t>в</w:t>
      </w:r>
      <w:r w:rsidRPr="00CC3120">
        <w:rPr>
          <w:rFonts w:ascii="Arial" w:hAnsi="Arial" w:cs="Arial"/>
          <w:spacing w:val="-1"/>
          <w:sz w:val="24"/>
          <w:szCs w:val="24"/>
        </w:rPr>
        <w:t>е</w:t>
      </w:r>
      <w:r w:rsidRPr="00CC3120">
        <w:rPr>
          <w:rFonts w:ascii="Arial" w:hAnsi="Arial" w:cs="Arial"/>
          <w:spacing w:val="2"/>
          <w:sz w:val="24"/>
          <w:szCs w:val="24"/>
        </w:rPr>
        <w:t>з</w:t>
      </w:r>
      <w:r w:rsidRPr="00CC3120">
        <w:rPr>
          <w:rFonts w:ascii="Arial" w:hAnsi="Arial" w:cs="Arial"/>
          <w:sz w:val="24"/>
          <w:szCs w:val="24"/>
        </w:rPr>
        <w:t>н</w:t>
      </w:r>
      <w:r w:rsidRPr="00CC3120">
        <w:rPr>
          <w:rFonts w:ascii="Arial" w:hAnsi="Arial" w:cs="Arial"/>
          <w:spacing w:val="1"/>
          <w:sz w:val="24"/>
          <w:szCs w:val="24"/>
        </w:rPr>
        <w:t>и</w:t>
      </w:r>
      <w:r w:rsidRPr="00CC3120">
        <w:rPr>
          <w:rFonts w:ascii="Arial" w:hAnsi="Arial" w:cs="Arial"/>
          <w:sz w:val="24"/>
          <w:szCs w:val="24"/>
        </w:rPr>
        <w:t>м</w:t>
      </w:r>
      <w:r w:rsidRPr="00CC3120">
        <w:rPr>
          <w:rFonts w:ascii="Arial" w:hAnsi="Arial" w:cs="Arial"/>
          <w:spacing w:val="5"/>
          <w:sz w:val="24"/>
          <w:szCs w:val="24"/>
        </w:rPr>
        <w:t xml:space="preserve"> </w:t>
      </w:r>
      <w:r w:rsidRPr="00CC3120">
        <w:rPr>
          <w:rFonts w:ascii="Arial" w:hAnsi="Arial" w:cs="Arial"/>
          <w:spacing w:val="-1"/>
          <w:sz w:val="24"/>
          <w:szCs w:val="24"/>
        </w:rPr>
        <w:t>е</w:t>
      </w:r>
      <w:r w:rsidRPr="00CC3120">
        <w:rPr>
          <w:rFonts w:ascii="Arial" w:hAnsi="Arial" w:cs="Arial"/>
          <w:spacing w:val="1"/>
          <w:sz w:val="24"/>
          <w:szCs w:val="24"/>
        </w:rPr>
        <w:t>л</w:t>
      </w:r>
      <w:r w:rsidRPr="00CC3120">
        <w:rPr>
          <w:rFonts w:ascii="Arial" w:hAnsi="Arial" w:cs="Arial"/>
          <w:spacing w:val="-1"/>
          <w:sz w:val="24"/>
          <w:szCs w:val="24"/>
        </w:rPr>
        <w:t>е</w:t>
      </w:r>
      <w:r w:rsidRPr="00CC3120">
        <w:rPr>
          <w:rFonts w:ascii="Arial" w:hAnsi="Arial" w:cs="Arial"/>
          <w:spacing w:val="1"/>
          <w:sz w:val="24"/>
          <w:szCs w:val="24"/>
        </w:rPr>
        <w:t>м</w:t>
      </w:r>
      <w:r w:rsidRPr="00CC3120">
        <w:rPr>
          <w:rFonts w:ascii="Arial" w:hAnsi="Arial" w:cs="Arial"/>
          <w:spacing w:val="-1"/>
          <w:sz w:val="24"/>
          <w:szCs w:val="24"/>
        </w:rPr>
        <w:t>е</w:t>
      </w:r>
      <w:r w:rsidRPr="00CC3120">
        <w:rPr>
          <w:rFonts w:ascii="Arial" w:hAnsi="Arial" w:cs="Arial"/>
          <w:sz w:val="24"/>
          <w:szCs w:val="24"/>
        </w:rPr>
        <w:t>н</w:t>
      </w:r>
      <w:r w:rsidRPr="00CC3120">
        <w:rPr>
          <w:rFonts w:ascii="Arial" w:hAnsi="Arial" w:cs="Arial"/>
          <w:spacing w:val="1"/>
          <w:sz w:val="24"/>
          <w:szCs w:val="24"/>
        </w:rPr>
        <w:t>тим</w:t>
      </w:r>
      <w:r w:rsidRPr="00CC3120">
        <w:rPr>
          <w:rFonts w:ascii="Arial" w:hAnsi="Arial" w:cs="Arial"/>
          <w:sz w:val="24"/>
          <w:szCs w:val="24"/>
        </w:rPr>
        <w:t>а</w:t>
      </w:r>
      <w:r w:rsidRPr="00CC3120">
        <w:rPr>
          <w:rFonts w:ascii="Arial" w:hAnsi="Arial" w:cs="Arial"/>
          <w:spacing w:val="5"/>
          <w:sz w:val="24"/>
          <w:szCs w:val="24"/>
        </w:rPr>
        <w:t xml:space="preserve"> </w:t>
      </w:r>
      <w:r w:rsidRPr="00CC3120">
        <w:rPr>
          <w:rFonts w:ascii="Arial" w:hAnsi="Arial" w:cs="Arial"/>
          <w:sz w:val="24"/>
          <w:szCs w:val="24"/>
        </w:rPr>
        <w:t>конку</w:t>
      </w:r>
      <w:r w:rsidRPr="00CC3120">
        <w:rPr>
          <w:rFonts w:ascii="Arial" w:hAnsi="Arial" w:cs="Arial"/>
          <w:spacing w:val="-1"/>
          <w:sz w:val="24"/>
          <w:szCs w:val="24"/>
        </w:rPr>
        <w:t>р</w:t>
      </w:r>
      <w:r w:rsidRPr="00CC3120">
        <w:rPr>
          <w:rFonts w:ascii="Arial" w:hAnsi="Arial" w:cs="Arial"/>
          <w:sz w:val="24"/>
          <w:szCs w:val="24"/>
        </w:rPr>
        <w:t>сне</w:t>
      </w:r>
      <w:r w:rsidRPr="00CC3120">
        <w:rPr>
          <w:rFonts w:ascii="Arial" w:hAnsi="Arial" w:cs="Arial"/>
          <w:spacing w:val="6"/>
          <w:sz w:val="24"/>
          <w:szCs w:val="24"/>
        </w:rPr>
        <w:t xml:space="preserve"> </w:t>
      </w:r>
      <w:r w:rsidRPr="00CC3120">
        <w:rPr>
          <w:rFonts w:ascii="Arial" w:hAnsi="Arial" w:cs="Arial"/>
          <w:sz w:val="24"/>
          <w:szCs w:val="24"/>
        </w:rPr>
        <w:t>доку</w:t>
      </w:r>
      <w:r w:rsidRPr="00CC3120">
        <w:rPr>
          <w:rFonts w:ascii="Arial" w:hAnsi="Arial" w:cs="Arial"/>
          <w:spacing w:val="1"/>
          <w:sz w:val="24"/>
          <w:szCs w:val="24"/>
        </w:rPr>
        <w:t>м</w:t>
      </w:r>
      <w:r w:rsidRPr="00CC3120">
        <w:rPr>
          <w:rFonts w:ascii="Arial" w:hAnsi="Arial" w:cs="Arial"/>
          <w:spacing w:val="-1"/>
          <w:sz w:val="24"/>
          <w:szCs w:val="24"/>
        </w:rPr>
        <w:t>е</w:t>
      </w:r>
      <w:r w:rsidRPr="00CC3120">
        <w:rPr>
          <w:rFonts w:ascii="Arial" w:hAnsi="Arial" w:cs="Arial"/>
          <w:sz w:val="24"/>
          <w:szCs w:val="24"/>
        </w:rPr>
        <w:t>н</w:t>
      </w:r>
      <w:r w:rsidRPr="00CC3120">
        <w:rPr>
          <w:rFonts w:ascii="Arial" w:hAnsi="Arial" w:cs="Arial"/>
          <w:spacing w:val="1"/>
          <w:sz w:val="24"/>
          <w:szCs w:val="24"/>
        </w:rPr>
        <w:t>т</w:t>
      </w:r>
      <w:r w:rsidRPr="00CC3120">
        <w:rPr>
          <w:rFonts w:ascii="Arial" w:hAnsi="Arial" w:cs="Arial"/>
          <w:spacing w:val="-1"/>
          <w:sz w:val="24"/>
          <w:szCs w:val="24"/>
        </w:rPr>
        <w:t>а</w:t>
      </w:r>
      <w:r w:rsidRPr="00CC3120">
        <w:rPr>
          <w:rFonts w:ascii="Arial" w:hAnsi="Arial" w:cs="Arial"/>
          <w:spacing w:val="2"/>
          <w:sz w:val="24"/>
          <w:szCs w:val="24"/>
        </w:rPr>
        <w:t>ц</w:t>
      </w:r>
      <w:r w:rsidRPr="00CC3120">
        <w:rPr>
          <w:rFonts w:ascii="Arial" w:hAnsi="Arial" w:cs="Arial"/>
          <w:spacing w:val="1"/>
          <w:sz w:val="24"/>
          <w:szCs w:val="24"/>
        </w:rPr>
        <w:t>иј</w:t>
      </w:r>
      <w:r w:rsidRPr="00CC3120">
        <w:rPr>
          <w:rFonts w:ascii="Arial" w:hAnsi="Arial" w:cs="Arial"/>
          <w:sz w:val="24"/>
          <w:szCs w:val="24"/>
        </w:rPr>
        <w:t>е у</w:t>
      </w:r>
      <w:r w:rsidRPr="00CC3120">
        <w:rPr>
          <w:rFonts w:ascii="Arial" w:hAnsi="Arial" w:cs="Arial"/>
          <w:spacing w:val="13"/>
          <w:sz w:val="24"/>
          <w:szCs w:val="24"/>
        </w:rPr>
        <w:t xml:space="preserve"> </w:t>
      </w:r>
      <w:r w:rsidRPr="00CC3120">
        <w:rPr>
          <w:rFonts w:ascii="Arial" w:hAnsi="Arial" w:cs="Arial"/>
          <w:sz w:val="24"/>
          <w:szCs w:val="24"/>
        </w:rPr>
        <w:t>пос</w:t>
      </w:r>
      <w:r w:rsidRPr="00CC3120">
        <w:rPr>
          <w:rFonts w:ascii="Arial" w:hAnsi="Arial" w:cs="Arial"/>
          <w:spacing w:val="1"/>
          <w:sz w:val="24"/>
          <w:szCs w:val="24"/>
        </w:rPr>
        <w:t>т</w:t>
      </w:r>
      <w:r w:rsidRPr="00CC3120">
        <w:rPr>
          <w:rFonts w:ascii="Arial" w:hAnsi="Arial" w:cs="Arial"/>
          <w:sz w:val="24"/>
          <w:szCs w:val="24"/>
        </w:rPr>
        <w:t>уп</w:t>
      </w:r>
      <w:r w:rsidRPr="00CC3120">
        <w:rPr>
          <w:rFonts w:ascii="Arial" w:hAnsi="Arial" w:cs="Arial"/>
          <w:spacing w:val="-1"/>
          <w:sz w:val="24"/>
          <w:szCs w:val="24"/>
        </w:rPr>
        <w:t>ц</w:t>
      </w:r>
      <w:r w:rsidRPr="00CC3120">
        <w:rPr>
          <w:rFonts w:ascii="Arial" w:hAnsi="Arial" w:cs="Arial"/>
          <w:spacing w:val="1"/>
          <w:sz w:val="24"/>
          <w:szCs w:val="24"/>
        </w:rPr>
        <w:t>им</w:t>
      </w:r>
      <w:r w:rsidRPr="00CC3120">
        <w:rPr>
          <w:rFonts w:ascii="Arial" w:hAnsi="Arial" w:cs="Arial"/>
          <w:sz w:val="24"/>
          <w:szCs w:val="24"/>
        </w:rPr>
        <w:t>а</w:t>
      </w:r>
      <w:r w:rsidRPr="00CC3120">
        <w:rPr>
          <w:rFonts w:ascii="Arial" w:hAnsi="Arial" w:cs="Arial"/>
          <w:spacing w:val="3"/>
          <w:sz w:val="24"/>
          <w:szCs w:val="24"/>
        </w:rPr>
        <w:t xml:space="preserve"> ј</w:t>
      </w:r>
      <w:r w:rsidRPr="00CC3120">
        <w:rPr>
          <w:rFonts w:ascii="Arial" w:hAnsi="Arial" w:cs="Arial"/>
          <w:spacing w:val="-1"/>
          <w:sz w:val="24"/>
          <w:szCs w:val="24"/>
        </w:rPr>
        <w:t>а</w:t>
      </w:r>
      <w:r w:rsidRPr="00CC3120">
        <w:rPr>
          <w:rFonts w:ascii="Arial" w:hAnsi="Arial" w:cs="Arial"/>
          <w:sz w:val="24"/>
          <w:szCs w:val="24"/>
        </w:rPr>
        <w:t>вн</w:t>
      </w:r>
      <w:r w:rsidRPr="00CC3120">
        <w:rPr>
          <w:rFonts w:ascii="Arial" w:hAnsi="Arial" w:cs="Arial"/>
          <w:spacing w:val="1"/>
          <w:sz w:val="24"/>
          <w:szCs w:val="24"/>
        </w:rPr>
        <w:t>и</w:t>
      </w:r>
      <w:r w:rsidRPr="00CC3120">
        <w:rPr>
          <w:rFonts w:ascii="Arial" w:hAnsi="Arial" w:cs="Arial"/>
          <w:sz w:val="24"/>
          <w:szCs w:val="24"/>
        </w:rPr>
        <w:t>х н</w:t>
      </w:r>
      <w:r w:rsidRPr="00CC3120">
        <w:rPr>
          <w:rFonts w:ascii="Arial" w:hAnsi="Arial" w:cs="Arial"/>
          <w:spacing w:val="-1"/>
          <w:sz w:val="24"/>
          <w:szCs w:val="24"/>
        </w:rPr>
        <w:t>а</w:t>
      </w:r>
      <w:r w:rsidRPr="00CC3120">
        <w:rPr>
          <w:rFonts w:ascii="Arial" w:hAnsi="Arial" w:cs="Arial"/>
          <w:sz w:val="24"/>
          <w:szCs w:val="24"/>
        </w:rPr>
        <w:t>б</w:t>
      </w:r>
      <w:r w:rsidRPr="00CC3120">
        <w:rPr>
          <w:rFonts w:ascii="Arial" w:hAnsi="Arial" w:cs="Arial"/>
          <w:spacing w:val="-1"/>
          <w:sz w:val="24"/>
          <w:szCs w:val="24"/>
        </w:rPr>
        <w:t>а</w:t>
      </w:r>
      <w:r w:rsidRPr="00CC3120">
        <w:rPr>
          <w:rFonts w:ascii="Arial" w:hAnsi="Arial" w:cs="Arial"/>
          <w:sz w:val="24"/>
          <w:szCs w:val="24"/>
        </w:rPr>
        <w:t>вки и  н</w:t>
      </w:r>
      <w:r w:rsidRPr="00CC3120">
        <w:rPr>
          <w:rFonts w:ascii="Arial" w:hAnsi="Arial" w:cs="Arial"/>
          <w:spacing w:val="1"/>
          <w:sz w:val="24"/>
          <w:szCs w:val="24"/>
        </w:rPr>
        <w:t>а</w:t>
      </w:r>
      <w:r w:rsidRPr="00CC3120">
        <w:rPr>
          <w:rFonts w:ascii="Arial" w:hAnsi="Arial" w:cs="Arial"/>
          <w:spacing w:val="-1"/>
          <w:sz w:val="24"/>
          <w:szCs w:val="24"/>
        </w:rPr>
        <w:t>ч</w:t>
      </w:r>
      <w:r w:rsidRPr="00CC3120">
        <w:rPr>
          <w:rFonts w:ascii="Arial" w:hAnsi="Arial" w:cs="Arial"/>
          <w:spacing w:val="1"/>
          <w:sz w:val="24"/>
          <w:szCs w:val="24"/>
        </w:rPr>
        <w:t>и</w:t>
      </w:r>
      <w:r w:rsidRPr="00CC3120">
        <w:rPr>
          <w:rFonts w:ascii="Arial" w:hAnsi="Arial" w:cs="Arial"/>
          <w:sz w:val="24"/>
          <w:szCs w:val="24"/>
        </w:rPr>
        <w:t>ну док</w:t>
      </w:r>
      <w:r w:rsidRPr="00CC3120">
        <w:rPr>
          <w:rFonts w:ascii="Arial" w:hAnsi="Arial" w:cs="Arial"/>
          <w:spacing w:val="-1"/>
          <w:sz w:val="24"/>
          <w:szCs w:val="24"/>
        </w:rPr>
        <w:t>а</w:t>
      </w:r>
      <w:r w:rsidRPr="00CC3120">
        <w:rPr>
          <w:rFonts w:ascii="Arial" w:hAnsi="Arial" w:cs="Arial"/>
          <w:spacing w:val="2"/>
          <w:sz w:val="24"/>
          <w:szCs w:val="24"/>
        </w:rPr>
        <w:t>з</w:t>
      </w:r>
      <w:r w:rsidRPr="00CC3120">
        <w:rPr>
          <w:rFonts w:ascii="Arial" w:hAnsi="Arial" w:cs="Arial"/>
          <w:spacing w:val="1"/>
          <w:sz w:val="24"/>
          <w:szCs w:val="24"/>
        </w:rPr>
        <w:t>и</w:t>
      </w:r>
      <w:r w:rsidRPr="00CC3120">
        <w:rPr>
          <w:rFonts w:ascii="Arial" w:hAnsi="Arial" w:cs="Arial"/>
          <w:sz w:val="24"/>
          <w:szCs w:val="24"/>
        </w:rPr>
        <w:t>в</w:t>
      </w:r>
      <w:r w:rsidRPr="00CC3120">
        <w:rPr>
          <w:rFonts w:ascii="Arial" w:hAnsi="Arial" w:cs="Arial"/>
          <w:spacing w:val="-1"/>
          <w:sz w:val="24"/>
          <w:szCs w:val="24"/>
        </w:rPr>
        <w:t>а</w:t>
      </w:r>
      <w:r w:rsidRPr="00CC3120">
        <w:rPr>
          <w:rFonts w:ascii="Arial" w:hAnsi="Arial" w:cs="Arial"/>
          <w:sz w:val="24"/>
          <w:szCs w:val="24"/>
        </w:rPr>
        <w:t xml:space="preserve">ња </w:t>
      </w:r>
      <w:r w:rsidRPr="00CC3120">
        <w:rPr>
          <w:rFonts w:ascii="Arial" w:hAnsi="Arial" w:cs="Arial"/>
          <w:spacing w:val="1"/>
          <w:sz w:val="24"/>
          <w:szCs w:val="24"/>
        </w:rPr>
        <w:t>и</w:t>
      </w:r>
      <w:r w:rsidRPr="00CC3120">
        <w:rPr>
          <w:rFonts w:ascii="Arial" w:hAnsi="Arial" w:cs="Arial"/>
          <w:sz w:val="24"/>
          <w:szCs w:val="24"/>
        </w:rPr>
        <w:t>спуњ</w:t>
      </w:r>
      <w:r w:rsidRPr="00CC3120">
        <w:rPr>
          <w:rFonts w:ascii="Arial" w:hAnsi="Arial" w:cs="Arial"/>
          <w:spacing w:val="-1"/>
          <w:sz w:val="24"/>
          <w:szCs w:val="24"/>
        </w:rPr>
        <w:t>е</w:t>
      </w:r>
      <w:r w:rsidRPr="00CC3120">
        <w:rPr>
          <w:rFonts w:ascii="Arial" w:hAnsi="Arial" w:cs="Arial"/>
          <w:sz w:val="24"/>
          <w:szCs w:val="24"/>
        </w:rPr>
        <w:t>нос</w:t>
      </w:r>
      <w:r w:rsidRPr="00CC3120">
        <w:rPr>
          <w:rFonts w:ascii="Arial" w:hAnsi="Arial" w:cs="Arial"/>
          <w:spacing w:val="1"/>
          <w:sz w:val="24"/>
          <w:szCs w:val="24"/>
        </w:rPr>
        <w:t>т</w:t>
      </w:r>
      <w:r w:rsidRPr="00CC3120">
        <w:rPr>
          <w:rFonts w:ascii="Arial" w:hAnsi="Arial" w:cs="Arial"/>
          <w:sz w:val="24"/>
          <w:szCs w:val="24"/>
        </w:rPr>
        <w:t>и  ус</w:t>
      </w:r>
      <w:r w:rsidRPr="00CC3120">
        <w:rPr>
          <w:rFonts w:ascii="Arial" w:hAnsi="Arial" w:cs="Arial"/>
          <w:spacing w:val="1"/>
          <w:sz w:val="24"/>
          <w:szCs w:val="24"/>
        </w:rPr>
        <w:t>л</w:t>
      </w:r>
      <w:r w:rsidRPr="00CC3120">
        <w:rPr>
          <w:rFonts w:ascii="Arial" w:hAnsi="Arial" w:cs="Arial"/>
          <w:sz w:val="24"/>
          <w:szCs w:val="24"/>
        </w:rPr>
        <w:t xml:space="preserve">ова </w:t>
      </w:r>
      <w:r w:rsidRPr="00CC3120">
        <w:rPr>
          <w:rFonts w:ascii="Arial" w:hAnsi="Arial" w:cs="Arial"/>
          <w:spacing w:val="-1"/>
          <w:sz w:val="24"/>
          <w:szCs w:val="24"/>
        </w:rPr>
        <w:t>(</w:t>
      </w:r>
      <w:r w:rsidRPr="00CC3120">
        <w:rPr>
          <w:rFonts w:ascii="Arial" w:hAnsi="Arial" w:cs="Arial"/>
          <w:spacing w:val="2"/>
          <w:sz w:val="24"/>
          <w:szCs w:val="24"/>
        </w:rPr>
        <w:t>„</w:t>
      </w:r>
      <w:r w:rsidRPr="00CC3120">
        <w:rPr>
          <w:rFonts w:ascii="Arial" w:hAnsi="Arial" w:cs="Arial"/>
          <w:spacing w:val="1"/>
          <w:sz w:val="24"/>
          <w:szCs w:val="24"/>
        </w:rPr>
        <w:t>Сл</w:t>
      </w:r>
      <w:r w:rsidRPr="00CC3120">
        <w:rPr>
          <w:rFonts w:ascii="Arial" w:hAnsi="Arial" w:cs="Arial"/>
          <w:sz w:val="24"/>
          <w:szCs w:val="24"/>
        </w:rPr>
        <w:t>.г</w:t>
      </w:r>
      <w:r w:rsidRPr="00CC3120">
        <w:rPr>
          <w:rFonts w:ascii="Arial" w:hAnsi="Arial" w:cs="Arial"/>
          <w:spacing w:val="1"/>
          <w:sz w:val="24"/>
          <w:szCs w:val="24"/>
        </w:rPr>
        <w:t>л</w:t>
      </w:r>
      <w:r w:rsidRPr="00CC3120">
        <w:rPr>
          <w:rFonts w:ascii="Arial" w:hAnsi="Arial" w:cs="Arial"/>
          <w:spacing w:val="-1"/>
          <w:sz w:val="24"/>
          <w:szCs w:val="24"/>
        </w:rPr>
        <w:t>а</w:t>
      </w:r>
      <w:r w:rsidRPr="00CC3120">
        <w:rPr>
          <w:rFonts w:ascii="Arial" w:hAnsi="Arial" w:cs="Arial"/>
          <w:sz w:val="24"/>
          <w:szCs w:val="24"/>
        </w:rPr>
        <w:t>сн</w:t>
      </w:r>
      <w:r w:rsidRPr="00CC3120">
        <w:rPr>
          <w:rFonts w:ascii="Arial" w:hAnsi="Arial" w:cs="Arial"/>
          <w:spacing w:val="1"/>
          <w:sz w:val="24"/>
          <w:szCs w:val="24"/>
        </w:rPr>
        <w:t>и</w:t>
      </w:r>
      <w:r w:rsidRPr="00CC3120">
        <w:rPr>
          <w:rFonts w:ascii="Arial" w:hAnsi="Arial" w:cs="Arial"/>
          <w:sz w:val="24"/>
          <w:szCs w:val="24"/>
        </w:rPr>
        <w:t>к</w:t>
      </w:r>
      <w:r w:rsidRPr="00CC3120">
        <w:rPr>
          <w:rFonts w:ascii="Arial" w:hAnsi="Arial" w:cs="Arial"/>
          <w:spacing w:val="1"/>
          <w:sz w:val="24"/>
          <w:szCs w:val="24"/>
        </w:rPr>
        <w:t>Р</w:t>
      </w:r>
      <w:r w:rsidRPr="00CC3120">
        <w:rPr>
          <w:rFonts w:ascii="Arial" w:hAnsi="Arial" w:cs="Arial"/>
          <w:spacing w:val="-1"/>
          <w:sz w:val="24"/>
          <w:szCs w:val="24"/>
        </w:rPr>
        <w:t>С</w:t>
      </w:r>
      <w:r w:rsidRPr="00CC3120">
        <w:rPr>
          <w:rFonts w:ascii="Arial" w:hAnsi="Arial" w:cs="Arial"/>
          <w:sz w:val="24"/>
          <w:szCs w:val="24"/>
        </w:rPr>
        <w:t>“,б</w:t>
      </w:r>
      <w:r w:rsidRPr="00CC3120">
        <w:rPr>
          <w:rFonts w:ascii="Arial" w:hAnsi="Arial" w:cs="Arial"/>
          <w:spacing w:val="-1"/>
          <w:sz w:val="24"/>
          <w:szCs w:val="24"/>
        </w:rPr>
        <w:t>р</w:t>
      </w:r>
      <w:r w:rsidRPr="00CC3120">
        <w:rPr>
          <w:rFonts w:ascii="Arial" w:hAnsi="Arial" w:cs="Arial"/>
          <w:sz w:val="24"/>
          <w:szCs w:val="24"/>
        </w:rPr>
        <w:t xml:space="preserve">.86/15 </w:t>
      </w:r>
      <w:r w:rsidRPr="00CC3120">
        <w:rPr>
          <w:rFonts w:ascii="Arial" w:hAnsi="Arial" w:cs="Arial"/>
          <w:spacing w:val="-1"/>
          <w:sz w:val="24"/>
          <w:szCs w:val="24"/>
        </w:rPr>
        <w:t>)</w:t>
      </w:r>
      <w:r w:rsidRPr="00CC3120">
        <w:rPr>
          <w:rFonts w:ascii="Arial" w:hAnsi="Arial" w:cs="Arial"/>
          <w:spacing w:val="-11"/>
          <w:sz w:val="24"/>
          <w:szCs w:val="24"/>
        </w:rPr>
        <w:t xml:space="preserve"> _____________________________________________________________________________________________________________________________________________________________________________</w:t>
      </w:r>
      <w:r w:rsidRPr="00CC3120">
        <w:rPr>
          <w:rFonts w:ascii="Arial" w:hAnsi="Arial" w:cs="Arial"/>
          <w:sz w:val="24"/>
          <w:szCs w:val="24"/>
        </w:rPr>
        <w:t>д</w:t>
      </w:r>
      <w:r w:rsidRPr="00CC3120">
        <w:rPr>
          <w:rFonts w:ascii="Arial" w:hAnsi="Arial" w:cs="Arial"/>
          <w:spacing w:val="-1"/>
          <w:sz w:val="24"/>
          <w:szCs w:val="24"/>
        </w:rPr>
        <w:t>а</w:t>
      </w:r>
      <w:r w:rsidRPr="00CC3120">
        <w:rPr>
          <w:rFonts w:ascii="Arial" w:hAnsi="Arial" w:cs="Arial"/>
          <w:spacing w:val="3"/>
          <w:sz w:val="24"/>
          <w:szCs w:val="24"/>
        </w:rPr>
        <w:t>ј</w:t>
      </w:r>
      <w:r w:rsidRPr="00CC3120">
        <w:rPr>
          <w:rFonts w:ascii="Arial" w:hAnsi="Arial" w:cs="Arial"/>
          <w:spacing w:val="-1"/>
          <w:sz w:val="24"/>
          <w:szCs w:val="24"/>
        </w:rPr>
        <w:t>е</w:t>
      </w:r>
      <w:r w:rsidRPr="00CC3120">
        <w:rPr>
          <w:rFonts w:ascii="Arial" w:hAnsi="Arial" w:cs="Arial"/>
          <w:sz w:val="24"/>
          <w:szCs w:val="24"/>
        </w:rPr>
        <w:t>:</w:t>
      </w:r>
      <w:r w:rsidRPr="00CC3120">
        <w:rPr>
          <w:rFonts w:ascii="Arial" w:hAnsi="Arial" w:cs="Arial"/>
          <w:sz w:val="15"/>
          <w:szCs w:val="15"/>
        </w:rPr>
        <w:t xml:space="preserve">  </w:t>
      </w:r>
      <w:r w:rsidRPr="00CC3120">
        <w:rPr>
          <w:rFonts w:ascii="Arial" w:hAnsi="Arial" w:cs="Arial"/>
          <w:spacing w:val="-1"/>
          <w:sz w:val="24"/>
          <w:szCs w:val="24"/>
        </w:rPr>
        <w:t>(</w:t>
      </w:r>
      <w:r w:rsidRPr="00CC3120">
        <w:rPr>
          <w:rFonts w:ascii="Arial" w:hAnsi="Arial" w:cs="Arial"/>
          <w:sz w:val="24"/>
          <w:szCs w:val="24"/>
        </w:rPr>
        <w:t>н</w:t>
      </w:r>
      <w:r w:rsidRPr="00CC3120">
        <w:rPr>
          <w:rFonts w:ascii="Arial" w:hAnsi="Arial" w:cs="Arial"/>
          <w:spacing w:val="-1"/>
          <w:sz w:val="24"/>
          <w:szCs w:val="24"/>
        </w:rPr>
        <w:t>а</w:t>
      </w:r>
      <w:r w:rsidRPr="00CC3120">
        <w:rPr>
          <w:rFonts w:ascii="Arial" w:hAnsi="Arial" w:cs="Arial"/>
          <w:spacing w:val="2"/>
          <w:sz w:val="24"/>
          <w:szCs w:val="24"/>
        </w:rPr>
        <w:t>з</w:t>
      </w:r>
      <w:r w:rsidRPr="00CC3120">
        <w:rPr>
          <w:rFonts w:ascii="Arial" w:hAnsi="Arial" w:cs="Arial"/>
          <w:spacing w:val="1"/>
          <w:sz w:val="24"/>
          <w:szCs w:val="24"/>
        </w:rPr>
        <w:t>и</w:t>
      </w:r>
      <w:r w:rsidRPr="00CC3120">
        <w:rPr>
          <w:rFonts w:ascii="Arial" w:hAnsi="Arial" w:cs="Arial"/>
          <w:sz w:val="24"/>
          <w:szCs w:val="24"/>
        </w:rPr>
        <w:t>в</w:t>
      </w:r>
      <w:r w:rsidRPr="00CC3120">
        <w:rPr>
          <w:rFonts w:ascii="Arial" w:hAnsi="Arial" w:cs="Arial"/>
          <w:spacing w:val="-6"/>
          <w:sz w:val="24"/>
          <w:szCs w:val="24"/>
        </w:rPr>
        <w:t xml:space="preserve"> </w:t>
      </w:r>
      <w:r w:rsidRPr="00CC3120">
        <w:rPr>
          <w:rFonts w:ascii="Arial" w:hAnsi="Arial" w:cs="Arial"/>
          <w:sz w:val="24"/>
          <w:szCs w:val="24"/>
        </w:rPr>
        <w:t>понуђ</w:t>
      </w:r>
      <w:r w:rsidRPr="00CC3120">
        <w:rPr>
          <w:rFonts w:ascii="Arial" w:hAnsi="Arial" w:cs="Arial"/>
          <w:spacing w:val="-1"/>
          <w:sz w:val="24"/>
          <w:szCs w:val="24"/>
        </w:rPr>
        <w:t>ача</w:t>
      </w:r>
      <w:r w:rsidRPr="00CC3120">
        <w:rPr>
          <w:rFonts w:ascii="Arial" w:hAnsi="Arial" w:cs="Arial"/>
          <w:sz w:val="24"/>
          <w:szCs w:val="24"/>
        </w:rPr>
        <w:t>)</w:t>
      </w:r>
    </w:p>
    <w:p w:rsidR="006650D9" w:rsidRPr="00E82264" w:rsidRDefault="006650D9" w:rsidP="00A355BB">
      <w:pPr>
        <w:pStyle w:val="BodyText3"/>
        <w:spacing w:after="0"/>
        <w:jc w:val="both"/>
        <w:rPr>
          <w:rFonts w:ascii="Arial" w:hAnsi="Arial" w:cs="Arial"/>
          <w:sz w:val="24"/>
          <w:szCs w:val="24"/>
        </w:rPr>
      </w:pPr>
    </w:p>
    <w:p w:rsidR="00A355BB" w:rsidRPr="00E82264" w:rsidRDefault="00A355BB" w:rsidP="00A355BB">
      <w:pPr>
        <w:pStyle w:val="BodyText3"/>
        <w:spacing w:before="360" w:after="360"/>
        <w:ind w:firstLine="227"/>
        <w:jc w:val="center"/>
        <w:rPr>
          <w:rFonts w:ascii="Arial" w:hAnsi="Arial" w:cs="Arial"/>
          <w:b/>
          <w:bCs/>
          <w:sz w:val="20"/>
          <w:szCs w:val="20"/>
          <w:lang w:val="sr-Cyrl-CS"/>
        </w:rPr>
      </w:pPr>
      <w:r w:rsidRPr="00E82264">
        <w:rPr>
          <w:rFonts w:ascii="Arial" w:hAnsi="Arial" w:cs="Arial"/>
          <w:b/>
          <w:bCs/>
          <w:sz w:val="20"/>
          <w:szCs w:val="20"/>
          <w:lang w:val="sr-Cyrl-CS"/>
        </w:rPr>
        <w:t xml:space="preserve">ИЗЈАВУ </w:t>
      </w:r>
    </w:p>
    <w:p w:rsidR="00A355BB" w:rsidRPr="00E82264" w:rsidRDefault="00A355BB" w:rsidP="00A355BB">
      <w:pPr>
        <w:pStyle w:val="BodyText3"/>
        <w:spacing w:before="360" w:after="360"/>
        <w:ind w:firstLine="227"/>
        <w:jc w:val="center"/>
        <w:rPr>
          <w:rFonts w:ascii="Arial" w:hAnsi="Arial" w:cs="Arial"/>
          <w:bCs/>
          <w:sz w:val="24"/>
          <w:szCs w:val="24"/>
        </w:rPr>
      </w:pPr>
      <w:r w:rsidRPr="00E82264">
        <w:rPr>
          <w:rFonts w:ascii="Arial" w:hAnsi="Arial" w:cs="Arial"/>
          <w:b/>
          <w:bCs/>
          <w:sz w:val="24"/>
          <w:szCs w:val="24"/>
          <w:lang w:val="sr-Cyrl-CS"/>
        </w:rPr>
        <w:t>О НЕЗАВИСНОЈ</w:t>
      </w:r>
      <w:r w:rsidRPr="00E82264">
        <w:rPr>
          <w:rFonts w:ascii="Arial" w:hAnsi="Arial" w:cs="Arial"/>
          <w:b/>
          <w:bCs/>
          <w:sz w:val="24"/>
          <w:szCs w:val="24"/>
        </w:rPr>
        <w:t xml:space="preserve"> ПОНУДИ</w:t>
      </w:r>
    </w:p>
    <w:p w:rsidR="00A355BB" w:rsidRPr="00E82264" w:rsidRDefault="00A355BB" w:rsidP="00A355BB">
      <w:pPr>
        <w:jc w:val="both"/>
        <w:rPr>
          <w:rFonts w:ascii="Arial" w:hAnsi="Arial" w:cs="Arial"/>
          <w:lang w:val="sr-Cyrl-CS"/>
        </w:rPr>
      </w:pPr>
    </w:p>
    <w:p w:rsidR="00A355BB" w:rsidRPr="00E82264" w:rsidRDefault="00A355BB" w:rsidP="00853F7F">
      <w:pPr>
        <w:shd w:val="clear" w:color="auto" w:fill="F8F8F8" w:themeFill="background2"/>
        <w:jc w:val="center"/>
        <w:rPr>
          <w:rFonts w:ascii="Arial" w:hAnsi="Arial" w:cs="Arial"/>
          <w:b/>
          <w:bCs/>
          <w:sz w:val="20"/>
          <w:szCs w:val="20"/>
        </w:rPr>
      </w:pPr>
      <w:r w:rsidRPr="00E82264">
        <w:rPr>
          <w:rFonts w:ascii="Arial" w:hAnsi="Arial" w:cs="Arial"/>
        </w:rPr>
        <w:t>Под пуном материјалном и кривичном одговорношћу п</w:t>
      </w:r>
      <w:r w:rsidRPr="00E82264">
        <w:rPr>
          <w:rFonts w:ascii="Arial" w:hAnsi="Arial" w:cs="Arial"/>
          <w:bCs/>
        </w:rPr>
        <w:t xml:space="preserve">отврђујем да сам понуду у </w:t>
      </w:r>
      <w:r w:rsidRPr="00E82264">
        <w:rPr>
          <w:rFonts w:ascii="Arial" w:hAnsi="Arial" w:cs="Arial"/>
          <w:bCs/>
          <w:lang w:val="sr-Cyrl-CS"/>
        </w:rPr>
        <w:t>поступку</w:t>
      </w:r>
      <w:r w:rsidRPr="00E82264">
        <w:rPr>
          <w:rFonts w:ascii="Arial" w:hAnsi="Arial" w:cs="Arial"/>
          <w:bCs/>
        </w:rPr>
        <w:t xml:space="preserve"> јавне набавке</w:t>
      </w:r>
      <w:r w:rsidR="008F447B" w:rsidRPr="00E82264">
        <w:rPr>
          <w:rFonts w:ascii="Arial" w:hAnsi="Arial" w:cs="Arial"/>
          <w:b/>
          <w:bCs/>
          <w:sz w:val="20"/>
          <w:szCs w:val="20"/>
        </w:rPr>
        <w:t xml:space="preserve"> </w:t>
      </w:r>
      <w:r w:rsidR="00F92EF1" w:rsidRPr="007368D7">
        <w:rPr>
          <w:rFonts w:ascii="Arial" w:hAnsi="Arial" w:cs="Arial"/>
          <w:b/>
          <w:bCs/>
          <w:color w:val="000000" w:themeColor="text1"/>
          <w:sz w:val="20"/>
          <w:szCs w:val="20"/>
        </w:rPr>
        <w:t xml:space="preserve">добара </w:t>
      </w:r>
      <w:r w:rsidR="00853F7F">
        <w:rPr>
          <w:rFonts w:ascii="Arial" w:hAnsi="Arial" w:cs="Arial"/>
          <w:b/>
          <w:bCs/>
          <w:color w:val="000000" w:themeColor="text1"/>
          <w:sz w:val="20"/>
          <w:szCs w:val="20"/>
        </w:rPr>
        <w:t>„Оп</w:t>
      </w:r>
      <w:r w:rsidR="007368D7" w:rsidRPr="007368D7">
        <w:rPr>
          <w:rFonts w:ascii="Arial" w:hAnsi="Arial" w:cs="Arial"/>
          <w:b/>
          <w:bCs/>
          <w:color w:val="000000" w:themeColor="text1"/>
          <w:sz w:val="20"/>
          <w:szCs w:val="20"/>
        </w:rPr>
        <w:t>рема за домаћинство за потребе ц</w:t>
      </w:r>
      <w:r w:rsidR="00753D03">
        <w:rPr>
          <w:rFonts w:ascii="Arial" w:hAnsi="Arial" w:cs="Arial"/>
          <w:b/>
          <w:bCs/>
          <w:color w:val="000000" w:themeColor="text1"/>
          <w:sz w:val="20"/>
          <w:szCs w:val="20"/>
        </w:rPr>
        <w:t>ентралне кухиње“, обликовану</w:t>
      </w:r>
      <w:r w:rsidR="000750CF">
        <w:rPr>
          <w:rFonts w:ascii="Arial" w:hAnsi="Arial" w:cs="Arial"/>
          <w:b/>
          <w:bCs/>
          <w:color w:val="000000" w:themeColor="text1"/>
          <w:sz w:val="20"/>
          <w:szCs w:val="20"/>
        </w:rPr>
        <w:t xml:space="preserve"> у 4 партије</w:t>
      </w:r>
      <w:r w:rsidR="00F92EF1" w:rsidRPr="007368D7">
        <w:rPr>
          <w:rFonts w:ascii="Arial" w:hAnsi="Arial" w:cs="Arial"/>
          <w:b/>
          <w:bCs/>
          <w:color w:val="000000" w:themeColor="text1"/>
          <w:sz w:val="20"/>
          <w:szCs w:val="20"/>
        </w:rPr>
        <w:t>“</w:t>
      </w:r>
      <w:r w:rsidR="008F447B" w:rsidRPr="007368D7">
        <w:rPr>
          <w:rFonts w:ascii="Arial" w:hAnsi="Arial" w:cs="Arial"/>
          <w:color w:val="000000" w:themeColor="text1"/>
          <w:lang w:val="sr-Cyrl-CS"/>
        </w:rPr>
        <w:t xml:space="preserve"> </w:t>
      </w:r>
      <w:r w:rsidR="00F92EF1" w:rsidRPr="007368D7">
        <w:rPr>
          <w:rFonts w:ascii="Arial" w:hAnsi="Arial" w:cs="Arial"/>
          <w:color w:val="000000" w:themeColor="text1"/>
          <w:lang w:val="sr-Cyrl-CS"/>
        </w:rPr>
        <w:t xml:space="preserve">за </w:t>
      </w:r>
      <w:r w:rsidR="0054090A" w:rsidRPr="007368D7">
        <w:rPr>
          <w:rFonts w:ascii="Arial" w:hAnsi="Arial" w:cs="Arial"/>
          <w:color w:val="000000" w:themeColor="text1"/>
          <w:lang w:val="sr-Cyrl-CS"/>
        </w:rPr>
        <w:t xml:space="preserve">потребе </w:t>
      </w:r>
      <w:r w:rsidR="00F92EF1" w:rsidRPr="007368D7">
        <w:rPr>
          <w:rFonts w:ascii="Arial" w:hAnsi="Arial" w:cs="Arial"/>
          <w:color w:val="000000" w:themeColor="text1"/>
          <w:lang w:val="sr-Cyrl-CS"/>
        </w:rPr>
        <w:t xml:space="preserve"> ПУ“Чика Јова Змај“ у Пироту</w:t>
      </w:r>
      <w:r w:rsidRPr="007368D7">
        <w:rPr>
          <w:rFonts w:ascii="Arial" w:hAnsi="Arial" w:cs="Arial"/>
          <w:color w:val="000000" w:themeColor="text1"/>
        </w:rPr>
        <w:t>,</w:t>
      </w:r>
      <w:r w:rsidRPr="007368D7">
        <w:rPr>
          <w:rFonts w:ascii="Arial" w:eastAsia="TimesNewRomanPS-BoldMT" w:hAnsi="Arial" w:cs="Arial"/>
          <w:b/>
          <w:bCs/>
          <w:color w:val="000000" w:themeColor="text1"/>
        </w:rPr>
        <w:t xml:space="preserve"> ЈН бр.</w:t>
      </w:r>
      <w:r w:rsidRPr="007368D7">
        <w:rPr>
          <w:rFonts w:ascii="Arial" w:hAnsi="Arial" w:cs="Arial"/>
          <w:color w:val="000000" w:themeColor="text1"/>
        </w:rPr>
        <w:t xml:space="preserve"> </w:t>
      </w:r>
      <w:r w:rsidR="007368D7" w:rsidRPr="007368D7">
        <w:rPr>
          <w:rFonts w:ascii="Arial" w:hAnsi="Arial" w:cs="Arial"/>
          <w:b/>
          <w:color w:val="000000" w:themeColor="text1"/>
        </w:rPr>
        <w:t>1.1.7</w:t>
      </w:r>
      <w:r w:rsidR="00091BAB" w:rsidRPr="007368D7">
        <w:rPr>
          <w:rFonts w:ascii="Arial" w:hAnsi="Arial" w:cs="Arial"/>
          <w:b/>
          <w:color w:val="000000" w:themeColor="text1"/>
        </w:rPr>
        <w:t>/2016</w:t>
      </w:r>
      <w:r w:rsidRPr="007368D7">
        <w:rPr>
          <w:rFonts w:ascii="Arial" w:hAnsi="Arial" w:cs="Arial"/>
          <w:b/>
          <w:color w:val="000000" w:themeColor="text1"/>
        </w:rPr>
        <w:t>,</w:t>
      </w:r>
      <w:r w:rsidRPr="007368D7">
        <w:rPr>
          <w:rFonts w:ascii="Arial" w:hAnsi="Arial" w:cs="Arial"/>
          <w:color w:val="000000" w:themeColor="text1"/>
        </w:rPr>
        <w:t xml:space="preserve"> </w:t>
      </w:r>
      <w:r w:rsidRPr="007368D7">
        <w:rPr>
          <w:rFonts w:ascii="Arial" w:hAnsi="Arial" w:cs="Arial"/>
          <w:bCs/>
          <w:color w:val="000000" w:themeColor="text1"/>
        </w:rPr>
        <w:t>поднео независно,</w:t>
      </w:r>
      <w:r w:rsidRPr="00E82264">
        <w:rPr>
          <w:rFonts w:ascii="Arial" w:hAnsi="Arial" w:cs="Arial"/>
          <w:bCs/>
        </w:rPr>
        <w:t xml:space="preserve"> без договора са другим понуђачима или заинтересованим лицима</w:t>
      </w:r>
      <w:r w:rsidR="00FA5F66" w:rsidRPr="00E82264">
        <w:rPr>
          <w:rFonts w:ascii="Arial" w:hAnsi="Arial" w:cs="Arial"/>
          <w:bCs/>
        </w:rPr>
        <w:t xml:space="preserve">, </w:t>
      </w:r>
      <w:r w:rsidR="00FA5F66" w:rsidRPr="00E82264">
        <w:rPr>
          <w:rFonts w:ascii="Arial" w:hAnsi="Arial" w:cs="Arial"/>
          <w:b/>
          <w:bCs/>
        </w:rPr>
        <w:t>за Партију бр.______</w:t>
      </w:r>
      <w:r w:rsidR="000360F5" w:rsidRPr="00E82264">
        <w:rPr>
          <w:rFonts w:ascii="Arial" w:hAnsi="Arial" w:cs="Arial"/>
          <w:b/>
          <w:bCs/>
        </w:rPr>
        <w:t>______________________</w:t>
      </w:r>
      <w:r w:rsidR="00E8526A" w:rsidRPr="00E82264">
        <w:rPr>
          <w:rFonts w:ascii="Arial" w:hAnsi="Arial" w:cs="Arial"/>
          <w:b/>
          <w:bCs/>
        </w:rPr>
        <w:t>____________________________________________</w:t>
      </w:r>
      <w:r w:rsidR="007E35DC">
        <w:rPr>
          <w:rFonts w:ascii="Arial" w:hAnsi="Arial" w:cs="Arial"/>
          <w:b/>
          <w:bCs/>
        </w:rPr>
        <w:t xml:space="preserve">_ </w:t>
      </w:r>
      <w:r w:rsidR="008F4297" w:rsidRPr="00E82264">
        <w:rPr>
          <w:rFonts w:ascii="Arial" w:hAnsi="Arial" w:cs="Arial"/>
          <w:b/>
          <w:bCs/>
        </w:rPr>
        <w:t>(Уписати бр.</w:t>
      </w:r>
      <w:r w:rsidR="00A721E8" w:rsidRPr="00E82264">
        <w:rPr>
          <w:rFonts w:ascii="Arial" w:hAnsi="Arial" w:cs="Arial"/>
          <w:b/>
          <w:bCs/>
        </w:rPr>
        <w:t xml:space="preserve"> и назив </w:t>
      </w:r>
      <w:r w:rsidR="008F4297" w:rsidRPr="00E82264">
        <w:rPr>
          <w:rFonts w:ascii="Arial" w:hAnsi="Arial" w:cs="Arial"/>
          <w:b/>
          <w:bCs/>
        </w:rPr>
        <w:t>Партије).</w:t>
      </w:r>
    </w:p>
    <w:p w:rsidR="00A355BB" w:rsidRPr="00E82264" w:rsidRDefault="00A355BB" w:rsidP="00A355BB">
      <w:pPr>
        <w:jc w:val="both"/>
        <w:rPr>
          <w:rFonts w:ascii="Arial" w:hAnsi="Arial" w:cs="Arial"/>
          <w:bCs/>
          <w:lang w:val="sr-Cyrl-CS"/>
        </w:rPr>
      </w:pPr>
    </w:p>
    <w:p w:rsidR="00A355BB" w:rsidRPr="00E82264" w:rsidRDefault="00A355BB" w:rsidP="00A355BB">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355BB" w:rsidRPr="00E82264" w:rsidTr="00A355BB">
        <w:tc>
          <w:tcPr>
            <w:tcW w:w="3080" w:type="dxa"/>
            <w:shd w:val="clear" w:color="auto" w:fill="auto"/>
            <w:vAlign w:val="center"/>
          </w:tcPr>
          <w:p w:rsidR="00A355BB" w:rsidRPr="00E82264" w:rsidRDefault="00A355BB" w:rsidP="00A355BB">
            <w:pPr>
              <w:pStyle w:val="BodyText2"/>
              <w:spacing w:line="100" w:lineRule="atLeast"/>
              <w:jc w:val="center"/>
              <w:rPr>
                <w:rFonts w:ascii="Arial" w:hAnsi="Arial" w:cs="Arial"/>
              </w:rPr>
            </w:pPr>
            <w:r w:rsidRPr="00E82264">
              <w:rPr>
                <w:rFonts w:ascii="Arial" w:hAnsi="Arial" w:cs="Arial"/>
              </w:rPr>
              <w:t>Датум:</w:t>
            </w:r>
          </w:p>
        </w:tc>
        <w:tc>
          <w:tcPr>
            <w:tcW w:w="3065" w:type="dxa"/>
            <w:shd w:val="clear" w:color="auto" w:fill="auto"/>
            <w:vAlign w:val="center"/>
          </w:tcPr>
          <w:p w:rsidR="00A355BB" w:rsidRPr="00E82264" w:rsidRDefault="00A355BB" w:rsidP="00A355BB">
            <w:pPr>
              <w:pStyle w:val="BodyText2"/>
              <w:spacing w:line="100" w:lineRule="atLeast"/>
              <w:jc w:val="center"/>
              <w:rPr>
                <w:rFonts w:ascii="Arial" w:hAnsi="Arial" w:cs="Arial"/>
              </w:rPr>
            </w:pPr>
            <w:r w:rsidRPr="00E82264">
              <w:rPr>
                <w:rFonts w:ascii="Arial" w:hAnsi="Arial" w:cs="Arial"/>
              </w:rPr>
              <w:t>М.П.</w:t>
            </w:r>
          </w:p>
        </w:tc>
        <w:tc>
          <w:tcPr>
            <w:tcW w:w="3097" w:type="dxa"/>
            <w:shd w:val="clear" w:color="auto" w:fill="auto"/>
            <w:vAlign w:val="center"/>
          </w:tcPr>
          <w:p w:rsidR="00A355BB" w:rsidRPr="00E82264" w:rsidRDefault="00A355BB" w:rsidP="00A355BB">
            <w:pPr>
              <w:pStyle w:val="BodyText2"/>
              <w:spacing w:line="100" w:lineRule="atLeast"/>
              <w:jc w:val="center"/>
              <w:rPr>
                <w:rFonts w:ascii="Arial" w:hAnsi="Arial" w:cs="Arial"/>
              </w:rPr>
            </w:pPr>
            <w:r w:rsidRPr="00E82264">
              <w:rPr>
                <w:rFonts w:ascii="Arial" w:hAnsi="Arial" w:cs="Arial"/>
              </w:rPr>
              <w:t>Потпис понуђача</w:t>
            </w:r>
          </w:p>
        </w:tc>
      </w:tr>
      <w:tr w:rsidR="00A355BB" w:rsidRPr="00E82264" w:rsidTr="00A355BB">
        <w:tc>
          <w:tcPr>
            <w:tcW w:w="3080" w:type="dxa"/>
            <w:tcBorders>
              <w:bottom w:val="single" w:sz="4" w:space="0" w:color="000000"/>
            </w:tcBorders>
            <w:shd w:val="clear" w:color="auto" w:fill="auto"/>
          </w:tcPr>
          <w:p w:rsidR="00A355BB" w:rsidRPr="00E82264" w:rsidRDefault="00A355BB" w:rsidP="00A355BB">
            <w:pPr>
              <w:pStyle w:val="BodyText2"/>
              <w:snapToGrid w:val="0"/>
              <w:spacing w:line="100" w:lineRule="atLeast"/>
              <w:jc w:val="both"/>
              <w:rPr>
                <w:rFonts w:ascii="Arial" w:hAnsi="Arial" w:cs="Arial"/>
              </w:rPr>
            </w:pPr>
          </w:p>
        </w:tc>
        <w:tc>
          <w:tcPr>
            <w:tcW w:w="3065" w:type="dxa"/>
            <w:shd w:val="clear" w:color="auto" w:fill="auto"/>
          </w:tcPr>
          <w:p w:rsidR="00A355BB" w:rsidRPr="00E82264" w:rsidRDefault="00A355BB" w:rsidP="00A355B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355BB" w:rsidRPr="00E82264" w:rsidRDefault="00A355BB" w:rsidP="00A355BB">
            <w:pPr>
              <w:pStyle w:val="BodyText2"/>
              <w:snapToGrid w:val="0"/>
              <w:spacing w:line="100" w:lineRule="atLeast"/>
              <w:jc w:val="both"/>
              <w:rPr>
                <w:rFonts w:ascii="Arial" w:hAnsi="Arial" w:cs="Arial"/>
              </w:rPr>
            </w:pPr>
          </w:p>
        </w:tc>
      </w:tr>
    </w:tbl>
    <w:p w:rsidR="00A355BB" w:rsidRPr="00E82264" w:rsidRDefault="00A355BB" w:rsidP="00A355BB">
      <w:pPr>
        <w:pStyle w:val="BodyText3"/>
        <w:spacing w:after="0"/>
        <w:ind w:firstLine="227"/>
        <w:jc w:val="both"/>
        <w:rPr>
          <w:rFonts w:ascii="Arial" w:hAnsi="Arial" w:cs="Arial"/>
        </w:rPr>
      </w:pPr>
    </w:p>
    <w:p w:rsidR="00A355BB" w:rsidRPr="00E82264" w:rsidRDefault="00A355BB" w:rsidP="00A355BB">
      <w:pPr>
        <w:tabs>
          <w:tab w:val="left" w:pos="6028"/>
        </w:tabs>
        <w:autoSpaceDE w:val="0"/>
        <w:spacing w:line="240" w:lineRule="auto"/>
        <w:rPr>
          <w:rFonts w:ascii="Arial" w:hAnsi="Arial" w:cs="Arial"/>
        </w:rPr>
      </w:pPr>
    </w:p>
    <w:p w:rsidR="00A355BB" w:rsidRPr="00E82264" w:rsidRDefault="00A355BB" w:rsidP="00A355BB">
      <w:pPr>
        <w:tabs>
          <w:tab w:val="left" w:pos="6028"/>
        </w:tabs>
        <w:autoSpaceDE w:val="0"/>
        <w:spacing w:line="240" w:lineRule="auto"/>
        <w:jc w:val="both"/>
        <w:rPr>
          <w:rFonts w:ascii="Arial" w:hAnsi="Arial" w:cs="Arial"/>
          <w:bCs/>
          <w:i/>
          <w:iCs/>
        </w:rPr>
      </w:pPr>
      <w:r w:rsidRPr="00E82264">
        <w:rPr>
          <w:rFonts w:ascii="Arial" w:hAnsi="Arial" w:cs="Arial"/>
          <w:b/>
          <w:bCs/>
          <w:i/>
          <w:iCs/>
        </w:rPr>
        <w:t xml:space="preserve">Напомена: </w:t>
      </w:r>
      <w:r w:rsidRPr="00E822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82264">
        <w:rPr>
          <w:rFonts w:ascii="Arial" w:hAnsi="Arial" w:cs="Arial"/>
          <w:bCs/>
          <w:i/>
          <w:iCs/>
          <w:lang w:val="sr-Cyrl-CS"/>
        </w:rPr>
        <w:t>)</w:t>
      </w:r>
      <w:r w:rsidRPr="00E82264">
        <w:rPr>
          <w:rFonts w:ascii="Arial" w:hAnsi="Arial" w:cs="Arial"/>
          <w:bCs/>
          <w:i/>
          <w:iCs/>
        </w:rPr>
        <w:t xml:space="preserve"> Закона. </w:t>
      </w:r>
    </w:p>
    <w:p w:rsidR="00A355BB" w:rsidRPr="00E82264" w:rsidRDefault="00A355BB" w:rsidP="00A355BB">
      <w:pPr>
        <w:tabs>
          <w:tab w:val="left" w:pos="6028"/>
        </w:tabs>
        <w:autoSpaceDE w:val="0"/>
        <w:spacing w:line="240" w:lineRule="auto"/>
        <w:jc w:val="both"/>
        <w:rPr>
          <w:rFonts w:ascii="Arial" w:hAnsi="Arial" w:cs="Arial"/>
          <w:bCs/>
          <w:i/>
          <w:iCs/>
        </w:rPr>
      </w:pPr>
      <w:r w:rsidRPr="00E82264">
        <w:rPr>
          <w:rFonts w:ascii="Arial" w:hAnsi="Arial" w:cs="Arial"/>
          <w:b/>
          <w:bCs/>
          <w:i/>
          <w:iCs/>
          <w:u w:val="single"/>
        </w:rPr>
        <w:t>Уколико понуду подноси група понуђача,</w:t>
      </w:r>
      <w:r w:rsidRPr="00E822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72190C" w:rsidRPr="00024262" w:rsidRDefault="0072190C" w:rsidP="00024262">
      <w:pPr>
        <w:rPr>
          <w:rFonts w:ascii="Arial" w:hAnsi="Arial" w:cs="Arial"/>
          <w:b/>
          <w:bCs/>
          <w:sz w:val="24"/>
          <w:szCs w:val="24"/>
        </w:rPr>
      </w:pPr>
    </w:p>
    <w:p w:rsidR="00A355BB" w:rsidRPr="007368D7" w:rsidRDefault="00A355BB" w:rsidP="007368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7030A0"/>
          <w:sz w:val="26"/>
          <w:szCs w:val="26"/>
        </w:rPr>
      </w:pPr>
      <w:r w:rsidRPr="007368D7">
        <w:rPr>
          <w:rFonts w:ascii="Arial" w:hAnsi="Arial" w:cs="Arial"/>
          <w:b/>
          <w:bCs/>
          <w:color w:val="7030A0"/>
          <w:sz w:val="26"/>
          <w:szCs w:val="26"/>
        </w:rPr>
        <w:lastRenderedPageBreak/>
        <w:t>X</w:t>
      </w:r>
      <w:r w:rsidR="00E8526A" w:rsidRPr="007368D7">
        <w:rPr>
          <w:rFonts w:ascii="Arial" w:eastAsia="Times New Roman" w:hAnsi="Arial" w:cs="Arial"/>
          <w:b/>
          <w:bCs/>
          <w:i/>
          <w:iCs/>
          <w:color w:val="7030A0"/>
          <w:sz w:val="24"/>
          <w:szCs w:val="24"/>
        </w:rPr>
        <w:t xml:space="preserve"> </w:t>
      </w:r>
      <w:r w:rsidRPr="007368D7">
        <w:rPr>
          <w:rFonts w:ascii="Arial" w:hAnsi="Arial" w:cs="Arial"/>
          <w:b/>
          <w:bCs/>
          <w:color w:val="7030A0"/>
          <w:sz w:val="26"/>
          <w:szCs w:val="26"/>
        </w:rPr>
        <w:t>ОБРАЗАЦ ИЗЈАВЕ О ПОШТОВАЊУ ОБАВЕЗА ИЗ ЧЛ. 75. СТ. 2.</w:t>
      </w:r>
    </w:p>
    <w:p w:rsidR="00A355BB" w:rsidRPr="007368D7" w:rsidRDefault="00A355BB" w:rsidP="007368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7030A0"/>
          <w:sz w:val="26"/>
          <w:szCs w:val="26"/>
        </w:rPr>
      </w:pPr>
      <w:r w:rsidRPr="007368D7">
        <w:rPr>
          <w:rFonts w:ascii="Arial" w:hAnsi="Arial" w:cs="Arial"/>
          <w:b/>
          <w:bCs/>
          <w:color w:val="7030A0"/>
          <w:sz w:val="26"/>
          <w:szCs w:val="26"/>
        </w:rPr>
        <w:t>ЗАКОНА</w:t>
      </w:r>
    </w:p>
    <w:p w:rsidR="008F447B" w:rsidRPr="00E82264" w:rsidRDefault="008F447B" w:rsidP="00A355BB">
      <w:pPr>
        <w:autoSpaceDE w:val="0"/>
        <w:autoSpaceDN w:val="0"/>
        <w:adjustRightInd w:val="0"/>
        <w:spacing w:after="0" w:line="240" w:lineRule="auto"/>
        <w:rPr>
          <w:rFonts w:ascii="Arial" w:eastAsia="ArialMT" w:hAnsi="Arial" w:cs="Arial"/>
          <w:sz w:val="24"/>
          <w:szCs w:val="24"/>
        </w:rPr>
      </w:pPr>
    </w:p>
    <w:p w:rsidR="00BB5201" w:rsidRPr="00E82264" w:rsidRDefault="00BB5201" w:rsidP="00A355BB">
      <w:pPr>
        <w:autoSpaceDE w:val="0"/>
        <w:autoSpaceDN w:val="0"/>
        <w:adjustRightInd w:val="0"/>
        <w:spacing w:after="0" w:line="240" w:lineRule="auto"/>
        <w:rPr>
          <w:rFonts w:ascii="Arial" w:eastAsia="ArialMT" w:hAnsi="Arial" w:cs="Arial"/>
          <w:sz w:val="24"/>
          <w:szCs w:val="24"/>
        </w:rPr>
      </w:pPr>
    </w:p>
    <w:p w:rsidR="00A355BB" w:rsidRPr="00E82264" w:rsidRDefault="00A355BB" w:rsidP="00A355BB">
      <w:pPr>
        <w:autoSpaceDE w:val="0"/>
        <w:autoSpaceDN w:val="0"/>
        <w:adjustRightInd w:val="0"/>
        <w:spacing w:after="0" w:line="240" w:lineRule="auto"/>
        <w:rPr>
          <w:rFonts w:ascii="Arial" w:eastAsia="ArialMT" w:hAnsi="Arial" w:cs="Arial"/>
          <w:sz w:val="24"/>
          <w:szCs w:val="24"/>
        </w:rPr>
      </w:pPr>
      <w:r w:rsidRPr="00E82264">
        <w:rPr>
          <w:rFonts w:ascii="Arial" w:eastAsia="ArialMT" w:hAnsi="Arial" w:cs="Arial"/>
          <w:sz w:val="24"/>
          <w:szCs w:val="24"/>
        </w:rPr>
        <w:t>У вези члана 75. став 2. Закона о јавним набавкама, као заступник понуђача</w:t>
      </w:r>
    </w:p>
    <w:p w:rsidR="00A355BB" w:rsidRPr="00E82264" w:rsidRDefault="00A355BB" w:rsidP="00A355BB">
      <w:pPr>
        <w:autoSpaceDE w:val="0"/>
        <w:autoSpaceDN w:val="0"/>
        <w:adjustRightInd w:val="0"/>
        <w:spacing w:after="0" w:line="240" w:lineRule="auto"/>
        <w:rPr>
          <w:rFonts w:ascii="Arial" w:eastAsia="ArialMT" w:hAnsi="Arial" w:cs="Arial"/>
          <w:sz w:val="24"/>
          <w:szCs w:val="24"/>
        </w:rPr>
      </w:pPr>
      <w:r w:rsidRPr="00E82264">
        <w:rPr>
          <w:rFonts w:ascii="Arial" w:eastAsia="ArialMT" w:hAnsi="Arial" w:cs="Arial"/>
          <w:sz w:val="24"/>
          <w:szCs w:val="24"/>
        </w:rPr>
        <w:t>дајем следећу</w:t>
      </w:r>
    </w:p>
    <w:p w:rsidR="008F447B" w:rsidRPr="00E82264" w:rsidRDefault="008F447B" w:rsidP="00A355BB">
      <w:pPr>
        <w:autoSpaceDE w:val="0"/>
        <w:autoSpaceDN w:val="0"/>
        <w:adjustRightInd w:val="0"/>
        <w:spacing w:after="0" w:line="240" w:lineRule="auto"/>
        <w:rPr>
          <w:rFonts w:ascii="Arial" w:eastAsia="ArialMT" w:hAnsi="Arial" w:cs="Arial"/>
          <w:sz w:val="24"/>
          <w:szCs w:val="24"/>
        </w:rPr>
      </w:pPr>
    </w:p>
    <w:p w:rsidR="008F447B" w:rsidRPr="00E82264" w:rsidRDefault="008F447B" w:rsidP="00A355BB">
      <w:pPr>
        <w:autoSpaceDE w:val="0"/>
        <w:autoSpaceDN w:val="0"/>
        <w:adjustRightInd w:val="0"/>
        <w:spacing w:after="0" w:line="240" w:lineRule="auto"/>
        <w:rPr>
          <w:rFonts w:ascii="Arial" w:eastAsia="ArialMT" w:hAnsi="Arial" w:cs="Arial"/>
          <w:sz w:val="24"/>
          <w:szCs w:val="24"/>
        </w:rPr>
      </w:pPr>
    </w:p>
    <w:p w:rsidR="00A355BB" w:rsidRPr="00E82264" w:rsidRDefault="00A355BB" w:rsidP="008F447B">
      <w:pPr>
        <w:autoSpaceDE w:val="0"/>
        <w:autoSpaceDN w:val="0"/>
        <w:adjustRightInd w:val="0"/>
        <w:spacing w:after="0" w:line="240" w:lineRule="auto"/>
        <w:jc w:val="center"/>
        <w:rPr>
          <w:rFonts w:ascii="Arial" w:eastAsia="ArialMT" w:hAnsi="Arial" w:cs="Arial"/>
          <w:sz w:val="24"/>
          <w:szCs w:val="24"/>
        </w:rPr>
      </w:pPr>
      <w:r w:rsidRPr="00E82264">
        <w:rPr>
          <w:rFonts w:ascii="Arial" w:eastAsia="ArialMT" w:hAnsi="Arial" w:cs="Arial"/>
          <w:sz w:val="24"/>
          <w:szCs w:val="24"/>
        </w:rPr>
        <w:t>ИЗЈАВУ</w:t>
      </w:r>
    </w:p>
    <w:p w:rsidR="008F447B" w:rsidRPr="00E82264" w:rsidRDefault="008F447B" w:rsidP="00A355BB">
      <w:pPr>
        <w:autoSpaceDE w:val="0"/>
        <w:autoSpaceDN w:val="0"/>
        <w:adjustRightInd w:val="0"/>
        <w:spacing w:after="0" w:line="240" w:lineRule="auto"/>
        <w:rPr>
          <w:rFonts w:ascii="Arial" w:eastAsia="ArialMT" w:hAnsi="Arial" w:cs="Arial"/>
          <w:sz w:val="24"/>
          <w:szCs w:val="24"/>
        </w:rPr>
      </w:pPr>
    </w:p>
    <w:p w:rsidR="00BB5201" w:rsidRPr="00E82264" w:rsidRDefault="00BB5201" w:rsidP="00A355BB">
      <w:pPr>
        <w:autoSpaceDE w:val="0"/>
        <w:autoSpaceDN w:val="0"/>
        <w:adjustRightInd w:val="0"/>
        <w:spacing w:after="0" w:line="240" w:lineRule="auto"/>
        <w:rPr>
          <w:rFonts w:ascii="Arial" w:eastAsia="ArialMT" w:hAnsi="Arial" w:cs="Arial"/>
          <w:sz w:val="24"/>
          <w:szCs w:val="24"/>
        </w:rPr>
      </w:pPr>
    </w:p>
    <w:p w:rsidR="000F6520" w:rsidRPr="00A24733" w:rsidRDefault="00A355BB" w:rsidP="00A355BB">
      <w:pPr>
        <w:autoSpaceDE w:val="0"/>
        <w:autoSpaceDN w:val="0"/>
        <w:adjustRightInd w:val="0"/>
        <w:spacing w:after="0" w:line="240" w:lineRule="auto"/>
        <w:rPr>
          <w:rFonts w:ascii="Arial" w:eastAsia="ArialMT" w:hAnsi="Arial" w:cs="Arial"/>
          <w:sz w:val="24"/>
          <w:szCs w:val="24"/>
        </w:rPr>
      </w:pPr>
      <w:r w:rsidRPr="00E82264">
        <w:rPr>
          <w:rFonts w:ascii="Arial" w:eastAsia="ArialMT" w:hAnsi="Arial" w:cs="Arial"/>
          <w:sz w:val="24"/>
          <w:szCs w:val="24"/>
        </w:rPr>
        <w:t>Понуђач................................</w:t>
      </w:r>
      <w:r w:rsidR="00BB5201" w:rsidRPr="00E82264">
        <w:rPr>
          <w:rFonts w:ascii="Arial" w:eastAsia="ArialMT" w:hAnsi="Arial" w:cs="Arial"/>
          <w:sz w:val="24"/>
          <w:szCs w:val="24"/>
        </w:rPr>
        <w:t>..................</w:t>
      </w:r>
      <w:r w:rsidRPr="00E82264">
        <w:rPr>
          <w:rFonts w:ascii="Arial" w:hAnsi="Arial" w:cs="Arial"/>
          <w:i/>
          <w:iCs/>
          <w:sz w:val="24"/>
          <w:szCs w:val="24"/>
        </w:rPr>
        <w:t xml:space="preserve">[навести назив понуђача] </w:t>
      </w:r>
      <w:r w:rsidRPr="00E82264">
        <w:rPr>
          <w:rFonts w:ascii="Arial" w:eastAsia="ArialMT" w:hAnsi="Arial" w:cs="Arial"/>
          <w:sz w:val="24"/>
          <w:szCs w:val="24"/>
        </w:rPr>
        <w:t xml:space="preserve">у поступку јавне </w:t>
      </w:r>
      <w:r w:rsidRPr="007368D7">
        <w:rPr>
          <w:rFonts w:ascii="Arial" w:eastAsia="ArialMT" w:hAnsi="Arial" w:cs="Arial"/>
          <w:color w:val="000000" w:themeColor="text1"/>
          <w:sz w:val="24"/>
          <w:szCs w:val="24"/>
        </w:rPr>
        <w:t>набавке</w:t>
      </w:r>
      <w:r w:rsidR="00BB5201" w:rsidRPr="007368D7">
        <w:rPr>
          <w:rFonts w:ascii="Arial" w:hAnsi="Arial" w:cs="Arial"/>
          <w:b/>
          <w:bCs/>
          <w:color w:val="000000" w:themeColor="text1"/>
          <w:sz w:val="20"/>
          <w:szCs w:val="20"/>
        </w:rPr>
        <w:t xml:space="preserve"> </w:t>
      </w:r>
      <w:r w:rsidR="00F92EF1" w:rsidRPr="007368D7">
        <w:rPr>
          <w:rFonts w:ascii="Arial" w:hAnsi="Arial" w:cs="Arial"/>
          <w:b/>
          <w:bCs/>
          <w:color w:val="000000" w:themeColor="text1"/>
          <w:sz w:val="20"/>
          <w:szCs w:val="20"/>
        </w:rPr>
        <w:t xml:space="preserve">добара </w:t>
      </w:r>
      <w:r w:rsidR="007368D7" w:rsidRPr="007368D7">
        <w:rPr>
          <w:rFonts w:ascii="Arial" w:hAnsi="Arial" w:cs="Arial"/>
          <w:b/>
          <w:bCs/>
          <w:color w:val="000000" w:themeColor="text1"/>
          <w:sz w:val="20"/>
          <w:szCs w:val="20"/>
        </w:rPr>
        <w:t>„Опрема за домаћинство за потребе ц</w:t>
      </w:r>
      <w:r w:rsidR="000750CF">
        <w:rPr>
          <w:rFonts w:ascii="Arial" w:hAnsi="Arial" w:cs="Arial"/>
          <w:b/>
          <w:bCs/>
          <w:color w:val="000000" w:themeColor="text1"/>
          <w:sz w:val="20"/>
          <w:szCs w:val="20"/>
        </w:rPr>
        <w:t>ентралне кухиње“, обликована у 4</w:t>
      </w:r>
      <w:r w:rsidR="007368D7" w:rsidRPr="007368D7">
        <w:rPr>
          <w:rFonts w:ascii="Arial" w:hAnsi="Arial" w:cs="Arial"/>
          <w:b/>
          <w:bCs/>
          <w:color w:val="000000" w:themeColor="text1"/>
          <w:sz w:val="20"/>
          <w:szCs w:val="20"/>
        </w:rPr>
        <w:t xml:space="preserve"> </w:t>
      </w:r>
      <w:r w:rsidR="000750CF">
        <w:rPr>
          <w:rFonts w:ascii="Arial" w:hAnsi="Arial" w:cs="Arial"/>
          <w:b/>
          <w:bCs/>
          <w:color w:val="000000" w:themeColor="text1"/>
          <w:sz w:val="20"/>
          <w:szCs w:val="20"/>
        </w:rPr>
        <w:t>партије</w:t>
      </w:r>
      <w:r w:rsidR="00F92EF1" w:rsidRPr="007368D7">
        <w:rPr>
          <w:rFonts w:ascii="Arial" w:hAnsi="Arial" w:cs="Arial"/>
          <w:b/>
          <w:bCs/>
          <w:color w:val="000000" w:themeColor="text1"/>
          <w:sz w:val="20"/>
          <w:szCs w:val="20"/>
        </w:rPr>
        <w:t>“</w:t>
      </w:r>
      <w:r w:rsidR="00F92EF1" w:rsidRPr="007368D7">
        <w:rPr>
          <w:rFonts w:ascii="Arial" w:hAnsi="Arial" w:cs="Arial"/>
          <w:color w:val="000000" w:themeColor="text1"/>
          <w:lang w:val="sr-Cyrl-CS"/>
        </w:rPr>
        <w:t xml:space="preserve"> </w:t>
      </w:r>
      <w:r w:rsidR="00E8526A" w:rsidRPr="007368D7">
        <w:rPr>
          <w:rFonts w:ascii="Arial" w:hAnsi="Arial" w:cs="Arial"/>
          <w:color w:val="000000" w:themeColor="text1"/>
          <w:lang w:val="sr-Cyrl-CS"/>
        </w:rPr>
        <w:t xml:space="preserve">за потребе </w:t>
      </w:r>
      <w:r w:rsidR="00F92EF1" w:rsidRPr="007368D7">
        <w:rPr>
          <w:rFonts w:ascii="Arial" w:hAnsi="Arial" w:cs="Arial"/>
          <w:color w:val="000000" w:themeColor="text1"/>
          <w:lang w:val="sr-Cyrl-CS"/>
        </w:rPr>
        <w:t xml:space="preserve"> ПУ“Чика Јова Змај“ у Пироту </w:t>
      </w:r>
      <w:r w:rsidR="00F92EF1" w:rsidRPr="007368D7">
        <w:rPr>
          <w:rFonts w:ascii="Arial" w:hAnsi="Arial" w:cs="Arial"/>
          <w:bCs/>
          <w:color w:val="000000" w:themeColor="text1"/>
          <w:lang w:val="sr-Cyrl-CS"/>
        </w:rPr>
        <w:t xml:space="preserve"> </w:t>
      </w:r>
      <w:r w:rsidR="006A60E0" w:rsidRPr="007368D7">
        <w:rPr>
          <w:rFonts w:ascii="Arial" w:eastAsia="ArialMT" w:hAnsi="Arial" w:cs="Arial"/>
          <w:color w:val="000000" w:themeColor="text1"/>
          <w:sz w:val="24"/>
          <w:szCs w:val="24"/>
        </w:rPr>
        <w:t xml:space="preserve">ЈН </w:t>
      </w:r>
      <w:r w:rsidRPr="007368D7">
        <w:rPr>
          <w:rFonts w:ascii="Arial" w:eastAsia="ArialMT" w:hAnsi="Arial" w:cs="Arial"/>
          <w:color w:val="000000" w:themeColor="text1"/>
          <w:sz w:val="24"/>
          <w:szCs w:val="24"/>
        </w:rPr>
        <w:t>бр</w:t>
      </w:r>
      <w:r w:rsidR="007368D7" w:rsidRPr="007368D7">
        <w:rPr>
          <w:rFonts w:ascii="Arial" w:eastAsia="ArialMT" w:hAnsi="Arial" w:cs="Arial"/>
          <w:color w:val="000000" w:themeColor="text1"/>
          <w:sz w:val="24"/>
          <w:szCs w:val="24"/>
        </w:rPr>
        <w:t>.1.1.7</w:t>
      </w:r>
      <w:r w:rsidR="00091BAB" w:rsidRPr="007368D7">
        <w:rPr>
          <w:rFonts w:ascii="Arial" w:eastAsia="ArialMT" w:hAnsi="Arial" w:cs="Arial"/>
          <w:color w:val="000000" w:themeColor="text1"/>
          <w:sz w:val="24"/>
          <w:szCs w:val="24"/>
        </w:rPr>
        <w:t>/2016</w:t>
      </w:r>
      <w:r w:rsidRPr="007368D7">
        <w:rPr>
          <w:rFonts w:ascii="Arial" w:eastAsia="ArialMT" w:hAnsi="Arial" w:cs="Arial"/>
          <w:color w:val="000000" w:themeColor="text1"/>
          <w:sz w:val="24"/>
          <w:szCs w:val="24"/>
        </w:rPr>
        <w:t>, поштовао је</w:t>
      </w:r>
      <w:r w:rsidRPr="00E82264">
        <w:rPr>
          <w:rFonts w:ascii="Arial" w:eastAsia="ArialMT" w:hAnsi="Arial" w:cs="Arial"/>
          <w:sz w:val="24"/>
          <w:szCs w:val="24"/>
        </w:rPr>
        <w:t xml:space="preserve"> обавезе које</w:t>
      </w:r>
      <w:r w:rsidR="00BB5201" w:rsidRPr="00E82264">
        <w:rPr>
          <w:rFonts w:ascii="Arial" w:eastAsia="ArialMT" w:hAnsi="Arial" w:cs="Arial"/>
          <w:sz w:val="24"/>
          <w:szCs w:val="24"/>
        </w:rPr>
        <w:t xml:space="preserve"> </w:t>
      </w:r>
      <w:r w:rsidRPr="00E82264">
        <w:rPr>
          <w:rFonts w:ascii="Arial" w:eastAsia="ArialMT" w:hAnsi="Arial" w:cs="Arial"/>
          <w:sz w:val="24"/>
          <w:szCs w:val="24"/>
        </w:rPr>
        <w:t>произлазе из важећих прописа о заштити на раду, запошљавању и условима</w:t>
      </w:r>
      <w:r w:rsidR="00A24733">
        <w:rPr>
          <w:rFonts w:ascii="Arial" w:eastAsia="ArialMT" w:hAnsi="Arial" w:cs="Arial"/>
          <w:sz w:val="24"/>
          <w:szCs w:val="24"/>
        </w:rPr>
        <w:t xml:space="preserve"> </w:t>
      </w:r>
      <w:r w:rsidRPr="00E82264">
        <w:rPr>
          <w:rFonts w:ascii="Arial" w:eastAsia="ArialMT" w:hAnsi="Arial" w:cs="Arial"/>
          <w:sz w:val="24"/>
          <w:szCs w:val="24"/>
        </w:rPr>
        <w:t xml:space="preserve">рада, заштити животне средине </w:t>
      </w:r>
      <w:r w:rsidR="00BB5201" w:rsidRPr="00E82264">
        <w:rPr>
          <w:rFonts w:ascii="Arial" w:eastAsia="ArialMT" w:hAnsi="Arial" w:cs="Arial"/>
          <w:sz w:val="24"/>
          <w:szCs w:val="24"/>
        </w:rPr>
        <w:t xml:space="preserve">, </w:t>
      </w:r>
      <w:r w:rsidRPr="00E82264">
        <w:rPr>
          <w:rFonts w:ascii="Arial" w:eastAsia="ArialMT" w:hAnsi="Arial" w:cs="Arial"/>
          <w:b/>
          <w:sz w:val="24"/>
          <w:szCs w:val="24"/>
        </w:rPr>
        <w:t>као и да нема забрану обављања делатности која је на снази у време</w:t>
      </w:r>
      <w:r w:rsidR="00BB5201" w:rsidRPr="00E82264">
        <w:rPr>
          <w:rFonts w:ascii="Arial" w:eastAsia="ArialMT" w:hAnsi="Arial" w:cs="Arial"/>
          <w:b/>
          <w:sz w:val="24"/>
          <w:szCs w:val="24"/>
        </w:rPr>
        <w:t xml:space="preserve"> </w:t>
      </w:r>
      <w:r w:rsidR="00FA5F66" w:rsidRPr="00E82264">
        <w:rPr>
          <w:rFonts w:ascii="Arial" w:eastAsia="ArialMT" w:hAnsi="Arial" w:cs="Arial"/>
          <w:b/>
          <w:sz w:val="24"/>
          <w:szCs w:val="24"/>
        </w:rPr>
        <w:t>подношења понуде</w:t>
      </w:r>
      <w:r w:rsidR="008F4297" w:rsidRPr="00E82264">
        <w:rPr>
          <w:rFonts w:ascii="Arial" w:eastAsia="ArialMT" w:hAnsi="Arial" w:cs="Arial"/>
          <w:b/>
          <w:sz w:val="24"/>
          <w:szCs w:val="24"/>
        </w:rPr>
        <w:t>,</w:t>
      </w:r>
      <w:r w:rsidR="00586742" w:rsidRPr="00E82264">
        <w:rPr>
          <w:rFonts w:ascii="Arial" w:eastAsia="ArialMT" w:hAnsi="Arial" w:cs="Arial"/>
          <w:b/>
          <w:sz w:val="24"/>
          <w:szCs w:val="24"/>
        </w:rPr>
        <w:t xml:space="preserve"> </w:t>
      </w:r>
      <w:r w:rsidR="008F4297" w:rsidRPr="00E82264">
        <w:rPr>
          <w:rFonts w:ascii="Arial" w:eastAsia="ArialMT" w:hAnsi="Arial" w:cs="Arial"/>
          <w:i/>
          <w:sz w:val="24"/>
          <w:szCs w:val="24"/>
        </w:rPr>
        <w:t>за Партију бр.______</w:t>
      </w:r>
      <w:r w:rsidR="000F6520" w:rsidRPr="00E82264">
        <w:rPr>
          <w:rFonts w:ascii="Arial" w:eastAsia="ArialMT" w:hAnsi="Arial" w:cs="Arial"/>
          <w:i/>
          <w:sz w:val="24"/>
          <w:szCs w:val="24"/>
        </w:rPr>
        <w:t>_________</w:t>
      </w:r>
      <w:r w:rsidR="00E8526A" w:rsidRPr="00E82264">
        <w:rPr>
          <w:rFonts w:ascii="Arial" w:eastAsia="ArialMT" w:hAnsi="Arial" w:cs="Arial"/>
          <w:i/>
          <w:sz w:val="24"/>
          <w:szCs w:val="24"/>
        </w:rPr>
        <w:t>________________________________________________</w:t>
      </w:r>
    </w:p>
    <w:p w:rsidR="00A355BB" w:rsidRPr="00E82264" w:rsidRDefault="008F4297" w:rsidP="00A355BB">
      <w:pPr>
        <w:autoSpaceDE w:val="0"/>
        <w:autoSpaceDN w:val="0"/>
        <w:adjustRightInd w:val="0"/>
        <w:spacing w:after="0" w:line="240" w:lineRule="auto"/>
        <w:rPr>
          <w:rFonts w:ascii="Arial" w:eastAsia="ArialMT" w:hAnsi="Arial" w:cs="Arial"/>
          <w:i/>
          <w:sz w:val="24"/>
          <w:szCs w:val="24"/>
        </w:rPr>
      </w:pPr>
      <w:r w:rsidRPr="00E82264">
        <w:rPr>
          <w:rFonts w:ascii="Arial" w:eastAsia="ArialMT" w:hAnsi="Arial" w:cs="Arial"/>
          <w:i/>
          <w:sz w:val="24"/>
          <w:szCs w:val="24"/>
        </w:rPr>
        <w:t>(Уписати бр.</w:t>
      </w:r>
      <w:r w:rsidR="00A721E8" w:rsidRPr="00E82264">
        <w:rPr>
          <w:rFonts w:ascii="Arial" w:eastAsia="ArialMT" w:hAnsi="Arial" w:cs="Arial"/>
          <w:i/>
          <w:sz w:val="24"/>
          <w:szCs w:val="24"/>
        </w:rPr>
        <w:t xml:space="preserve">и назив </w:t>
      </w:r>
      <w:r w:rsidR="000F6520" w:rsidRPr="00E82264">
        <w:rPr>
          <w:rFonts w:ascii="Arial" w:eastAsia="ArialMT" w:hAnsi="Arial" w:cs="Arial"/>
          <w:i/>
          <w:sz w:val="24"/>
          <w:szCs w:val="24"/>
        </w:rPr>
        <w:t>Партије).</w:t>
      </w:r>
    </w:p>
    <w:p w:rsidR="00BB5201" w:rsidRPr="00E82264" w:rsidRDefault="00BB5201" w:rsidP="00A355BB">
      <w:pPr>
        <w:autoSpaceDE w:val="0"/>
        <w:autoSpaceDN w:val="0"/>
        <w:adjustRightInd w:val="0"/>
        <w:spacing w:after="0" w:line="240" w:lineRule="auto"/>
        <w:rPr>
          <w:rFonts w:ascii="Arial" w:eastAsia="ArialMT" w:hAnsi="Arial" w:cs="Arial"/>
          <w:sz w:val="24"/>
          <w:szCs w:val="24"/>
        </w:rPr>
      </w:pPr>
    </w:p>
    <w:p w:rsidR="00BB5201" w:rsidRPr="00E82264" w:rsidRDefault="00BB5201" w:rsidP="00A355BB">
      <w:pPr>
        <w:autoSpaceDE w:val="0"/>
        <w:autoSpaceDN w:val="0"/>
        <w:adjustRightInd w:val="0"/>
        <w:spacing w:after="0" w:line="240" w:lineRule="auto"/>
        <w:rPr>
          <w:rFonts w:ascii="Arial" w:eastAsia="ArialMT" w:hAnsi="Arial" w:cs="Arial"/>
          <w:sz w:val="24"/>
          <w:szCs w:val="24"/>
        </w:rPr>
      </w:pPr>
      <w:r w:rsidRPr="00E82264">
        <w:rPr>
          <w:rFonts w:ascii="Arial" w:eastAsia="ArialMT" w:hAnsi="Arial" w:cs="Arial"/>
          <w:sz w:val="24"/>
          <w:szCs w:val="24"/>
        </w:rPr>
        <w:t xml:space="preserve"> </w:t>
      </w:r>
    </w:p>
    <w:p w:rsidR="00BB5201" w:rsidRPr="00E82264" w:rsidRDefault="00A355BB" w:rsidP="00A355BB">
      <w:pPr>
        <w:autoSpaceDE w:val="0"/>
        <w:autoSpaceDN w:val="0"/>
        <w:adjustRightInd w:val="0"/>
        <w:spacing w:after="0" w:line="240" w:lineRule="auto"/>
        <w:rPr>
          <w:rFonts w:ascii="Arial" w:eastAsia="ArialMT" w:hAnsi="Arial" w:cs="Arial"/>
          <w:sz w:val="24"/>
          <w:szCs w:val="24"/>
        </w:rPr>
      </w:pPr>
      <w:r w:rsidRPr="00E82264">
        <w:rPr>
          <w:rFonts w:ascii="Arial" w:eastAsia="ArialMT" w:hAnsi="Arial" w:cs="Arial"/>
          <w:sz w:val="24"/>
          <w:szCs w:val="24"/>
        </w:rPr>
        <w:t>Датум</w:t>
      </w:r>
    </w:p>
    <w:p w:rsidR="00A355BB" w:rsidRPr="00E82264" w:rsidRDefault="00A355BB" w:rsidP="00BB5201">
      <w:pPr>
        <w:autoSpaceDE w:val="0"/>
        <w:autoSpaceDN w:val="0"/>
        <w:adjustRightInd w:val="0"/>
        <w:spacing w:after="0" w:line="240" w:lineRule="auto"/>
        <w:jc w:val="center"/>
        <w:rPr>
          <w:rFonts w:ascii="Arial" w:eastAsia="ArialMT" w:hAnsi="Arial" w:cs="Arial"/>
          <w:sz w:val="24"/>
          <w:szCs w:val="24"/>
        </w:rPr>
      </w:pPr>
      <w:r w:rsidRPr="00E82264">
        <w:rPr>
          <w:rFonts w:ascii="Arial" w:eastAsia="ArialMT" w:hAnsi="Arial" w:cs="Arial"/>
          <w:sz w:val="24"/>
          <w:szCs w:val="24"/>
        </w:rPr>
        <w:t>Понуђач</w:t>
      </w:r>
    </w:p>
    <w:p w:rsidR="00BB5201" w:rsidRPr="00E82264" w:rsidRDefault="00BB5201" w:rsidP="00BB5201">
      <w:pPr>
        <w:autoSpaceDE w:val="0"/>
        <w:autoSpaceDN w:val="0"/>
        <w:adjustRightInd w:val="0"/>
        <w:spacing w:after="0" w:line="240" w:lineRule="auto"/>
        <w:jc w:val="center"/>
        <w:rPr>
          <w:rFonts w:ascii="Arial" w:eastAsia="ArialMT" w:hAnsi="Arial" w:cs="Arial"/>
          <w:sz w:val="24"/>
          <w:szCs w:val="24"/>
        </w:rPr>
      </w:pPr>
    </w:p>
    <w:p w:rsidR="00A355BB" w:rsidRPr="00E82264" w:rsidRDefault="00A355BB" w:rsidP="00A355BB">
      <w:pPr>
        <w:jc w:val="both"/>
        <w:rPr>
          <w:rFonts w:ascii="Arial" w:eastAsia="ArialMT" w:hAnsi="Arial" w:cs="Arial"/>
          <w:sz w:val="24"/>
          <w:szCs w:val="24"/>
        </w:rPr>
      </w:pPr>
      <w:r w:rsidRPr="00E82264">
        <w:rPr>
          <w:rFonts w:ascii="Arial" w:eastAsia="ArialMT" w:hAnsi="Arial" w:cs="Arial"/>
          <w:sz w:val="24"/>
          <w:szCs w:val="24"/>
        </w:rPr>
        <w:t xml:space="preserve">________________ </w:t>
      </w:r>
      <w:r w:rsidR="00BB5201" w:rsidRPr="00E82264">
        <w:rPr>
          <w:rFonts w:ascii="Arial" w:eastAsia="ArialMT" w:hAnsi="Arial" w:cs="Arial"/>
          <w:sz w:val="24"/>
          <w:szCs w:val="24"/>
        </w:rPr>
        <w:t xml:space="preserve">                                     </w:t>
      </w:r>
      <w:r w:rsidRPr="00E82264">
        <w:rPr>
          <w:rFonts w:ascii="Arial" w:eastAsia="ArialMT" w:hAnsi="Arial" w:cs="Arial"/>
          <w:sz w:val="24"/>
          <w:szCs w:val="24"/>
        </w:rPr>
        <w:t>М.П. _________________</w:t>
      </w:r>
    </w:p>
    <w:p w:rsidR="00BB5201" w:rsidRPr="00E82264" w:rsidRDefault="00BB5201" w:rsidP="00A355BB">
      <w:pPr>
        <w:jc w:val="both"/>
        <w:rPr>
          <w:rFonts w:ascii="Arial" w:eastAsia="ArialMT" w:hAnsi="Arial" w:cs="Arial"/>
          <w:sz w:val="24"/>
          <w:szCs w:val="24"/>
        </w:rPr>
      </w:pPr>
    </w:p>
    <w:p w:rsidR="00A355BB" w:rsidRPr="00E82264" w:rsidRDefault="00A355BB" w:rsidP="00A355BB">
      <w:pPr>
        <w:autoSpaceDE w:val="0"/>
        <w:autoSpaceDN w:val="0"/>
        <w:adjustRightInd w:val="0"/>
        <w:spacing w:after="0" w:line="240" w:lineRule="auto"/>
        <w:rPr>
          <w:rFonts w:ascii="Arial" w:hAnsi="Arial" w:cs="Arial"/>
          <w:i/>
          <w:iCs/>
          <w:sz w:val="23"/>
          <w:szCs w:val="23"/>
        </w:rPr>
      </w:pPr>
      <w:r w:rsidRPr="00E82264">
        <w:rPr>
          <w:rFonts w:ascii="Arial" w:hAnsi="Arial" w:cs="Arial"/>
          <w:b/>
          <w:bCs/>
          <w:i/>
          <w:iCs/>
          <w:sz w:val="23"/>
          <w:szCs w:val="23"/>
        </w:rPr>
        <w:t xml:space="preserve">Напомена: Уколико понуду подноси група понуђача, </w:t>
      </w:r>
      <w:r w:rsidRPr="00E82264">
        <w:rPr>
          <w:rFonts w:ascii="Arial" w:hAnsi="Arial" w:cs="Arial"/>
          <w:i/>
          <w:iCs/>
          <w:sz w:val="23"/>
          <w:szCs w:val="23"/>
        </w:rPr>
        <w:t>Изјава мора бити</w:t>
      </w:r>
    </w:p>
    <w:p w:rsidR="008F447B" w:rsidRPr="00E82264" w:rsidRDefault="00A355BB" w:rsidP="00853F7F">
      <w:pPr>
        <w:shd w:val="clear" w:color="auto" w:fill="F8F8F8" w:themeFill="background2"/>
        <w:rPr>
          <w:rFonts w:ascii="Arial" w:hAnsi="Arial" w:cs="Arial"/>
          <w:lang w:val="ru-RU"/>
        </w:rPr>
      </w:pPr>
      <w:r w:rsidRPr="00E82264">
        <w:rPr>
          <w:rFonts w:ascii="Arial" w:hAnsi="Arial" w:cs="Arial"/>
          <w:i/>
          <w:iCs/>
          <w:sz w:val="23"/>
          <w:szCs w:val="23"/>
        </w:rPr>
        <w:t>потписана од стране овлашћеног лица сваког понуђача из групе понуђача и</w:t>
      </w:r>
      <w:r w:rsidR="008F447B" w:rsidRPr="00E82264">
        <w:rPr>
          <w:rFonts w:ascii="Arial" w:hAnsi="Arial" w:cs="Arial"/>
          <w:i/>
          <w:iCs/>
          <w:sz w:val="23"/>
          <w:szCs w:val="23"/>
        </w:rPr>
        <w:t xml:space="preserve"> оверена печатом.</w:t>
      </w:r>
      <w:r w:rsidR="008F447B" w:rsidRPr="00E82264">
        <w:rPr>
          <w:rFonts w:ascii="Arial" w:hAnsi="Arial" w:cs="Arial"/>
          <w:lang w:val="ru-RU"/>
        </w:rPr>
        <w:t xml:space="preserve"> </w:t>
      </w:r>
    </w:p>
    <w:p w:rsidR="00D77C06" w:rsidRPr="00E82264" w:rsidRDefault="00D77C06" w:rsidP="00A355BB">
      <w:pPr>
        <w:autoSpaceDE w:val="0"/>
        <w:autoSpaceDN w:val="0"/>
        <w:adjustRightInd w:val="0"/>
        <w:spacing w:after="0" w:line="240" w:lineRule="auto"/>
        <w:rPr>
          <w:rFonts w:ascii="Arial" w:hAnsi="Arial" w:cs="Arial"/>
          <w:i/>
          <w:iCs/>
          <w:sz w:val="23"/>
          <w:szCs w:val="23"/>
        </w:rPr>
      </w:pPr>
    </w:p>
    <w:p w:rsidR="00E8526A" w:rsidRPr="00EE2172" w:rsidRDefault="00E8526A"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8"/>
          <w:szCs w:val="28"/>
          <w:lang w:val="sr-Cyrl-CS"/>
        </w:rPr>
      </w:pPr>
      <w:r w:rsidRPr="00EE2172">
        <w:rPr>
          <w:rFonts w:ascii="Arial" w:hAnsi="Arial" w:cs="Arial"/>
          <w:b/>
          <w:bCs/>
          <w:i/>
          <w:iCs/>
          <w:color w:val="7030A0"/>
          <w:sz w:val="28"/>
          <w:szCs w:val="28"/>
        </w:rPr>
        <w:t>X</w:t>
      </w:r>
      <w:r w:rsidRPr="00EE2172">
        <w:rPr>
          <w:rFonts w:ascii="Arial" w:hAnsi="Arial" w:cs="Arial"/>
          <w:b/>
          <w:bCs/>
          <w:i/>
          <w:iCs/>
          <w:color w:val="7030A0"/>
          <w:sz w:val="28"/>
          <w:szCs w:val="28"/>
          <w:lang w:val="sr-Latn-CS"/>
        </w:rPr>
        <w:t>I</w:t>
      </w:r>
      <w:r w:rsidRPr="00EE2172">
        <w:rPr>
          <w:rFonts w:ascii="Arial" w:hAnsi="Arial" w:cs="Arial"/>
          <w:b/>
          <w:bCs/>
          <w:i/>
          <w:iCs/>
          <w:color w:val="7030A0"/>
          <w:sz w:val="28"/>
          <w:szCs w:val="28"/>
        </w:rPr>
        <w:t xml:space="preserve"> ОБРАЗАЦ  </w:t>
      </w:r>
      <w:r w:rsidRPr="00EE2172">
        <w:rPr>
          <w:rFonts w:ascii="Arial" w:hAnsi="Arial" w:cs="Arial"/>
          <w:b/>
          <w:bCs/>
          <w:i/>
          <w:iCs/>
          <w:color w:val="7030A0"/>
          <w:sz w:val="28"/>
          <w:szCs w:val="28"/>
          <w:lang w:val="sr-Cyrl-CS"/>
        </w:rPr>
        <w:t>СТРУКТУРЕ ЦЕНЕ СА УПУТСТВОМ КАКО ДА СЕ ПОПУНИ</w:t>
      </w:r>
    </w:p>
    <w:p w:rsidR="007115A4" w:rsidRDefault="007115A4" w:rsidP="009D4CC6">
      <w:pPr>
        <w:pStyle w:val="MilaColestyle"/>
        <w:numPr>
          <w:ilvl w:val="0"/>
          <w:numId w:val="0"/>
        </w:numPr>
        <w:jc w:val="center"/>
        <w:rPr>
          <w:rFonts w:cs="Arial"/>
          <w:color w:val="000000" w:themeColor="text1"/>
          <w:spacing w:val="-2"/>
          <w:sz w:val="18"/>
          <w:szCs w:val="18"/>
        </w:rPr>
      </w:pPr>
    </w:p>
    <w:p w:rsidR="007115A4" w:rsidRPr="00D12790" w:rsidRDefault="007115A4" w:rsidP="007115A4">
      <w:pPr>
        <w:widowControl w:val="0"/>
        <w:autoSpaceDE w:val="0"/>
        <w:autoSpaceDN w:val="0"/>
        <w:adjustRightInd w:val="0"/>
        <w:spacing w:after="0" w:line="240" w:lineRule="auto"/>
        <w:ind w:left="280"/>
        <w:rPr>
          <w:rFonts w:ascii="Arial" w:hAnsi="Arial" w:cs="Arial"/>
          <w:sz w:val="18"/>
          <w:szCs w:val="18"/>
        </w:rPr>
      </w:pPr>
      <w:r w:rsidRPr="00D12790">
        <w:rPr>
          <w:rFonts w:ascii="Arial" w:hAnsi="Arial" w:cs="Arial"/>
          <w:b/>
          <w:bCs/>
          <w:sz w:val="18"/>
          <w:szCs w:val="18"/>
        </w:rPr>
        <w:t>1) Техничка спецификација</w:t>
      </w:r>
    </w:p>
    <w:p w:rsidR="007115A4" w:rsidRPr="00D12790" w:rsidRDefault="007115A4" w:rsidP="007115A4">
      <w:pPr>
        <w:widowControl w:val="0"/>
        <w:autoSpaceDE w:val="0"/>
        <w:autoSpaceDN w:val="0"/>
        <w:adjustRightInd w:val="0"/>
        <w:spacing w:after="0" w:line="254" w:lineRule="exact"/>
        <w:rPr>
          <w:rFonts w:ascii="Arial" w:hAnsi="Arial" w:cs="Arial"/>
          <w:sz w:val="18"/>
          <w:szCs w:val="18"/>
        </w:rPr>
      </w:pPr>
    </w:p>
    <w:p w:rsidR="007115A4" w:rsidRPr="00D12790" w:rsidRDefault="007115A4" w:rsidP="007115A4">
      <w:pPr>
        <w:widowControl w:val="0"/>
        <w:overflowPunct w:val="0"/>
        <w:autoSpaceDE w:val="0"/>
        <w:autoSpaceDN w:val="0"/>
        <w:adjustRightInd w:val="0"/>
        <w:spacing w:after="0" w:line="239" w:lineRule="auto"/>
        <w:ind w:left="120" w:right="300" w:firstLine="160"/>
        <w:jc w:val="both"/>
        <w:rPr>
          <w:rFonts w:ascii="Arial" w:hAnsi="Arial" w:cs="Arial"/>
          <w:sz w:val="18"/>
          <w:szCs w:val="18"/>
        </w:rPr>
      </w:pPr>
      <w:r w:rsidRPr="00D12790">
        <w:rPr>
          <w:rFonts w:ascii="Arial" w:hAnsi="Arial" w:cs="Arial"/>
          <w:b/>
          <w:bCs/>
          <w:sz w:val="18"/>
          <w:szCs w:val="18"/>
        </w:rPr>
        <w:t>Техничка спецификација садржи опис, количину и врсту добара за   предметну јавну набавку.</w:t>
      </w:r>
    </w:p>
    <w:p w:rsidR="007115A4" w:rsidRPr="00D12790" w:rsidRDefault="007115A4" w:rsidP="007115A4">
      <w:pPr>
        <w:widowControl w:val="0"/>
        <w:autoSpaceDE w:val="0"/>
        <w:autoSpaceDN w:val="0"/>
        <w:adjustRightInd w:val="0"/>
        <w:spacing w:after="0" w:line="1" w:lineRule="exact"/>
        <w:rPr>
          <w:rFonts w:ascii="Arial" w:hAnsi="Arial" w:cs="Arial"/>
          <w:sz w:val="18"/>
          <w:szCs w:val="18"/>
        </w:rPr>
      </w:pPr>
    </w:p>
    <w:p w:rsidR="007115A4" w:rsidRPr="00D12790" w:rsidRDefault="007115A4" w:rsidP="007115A4">
      <w:pPr>
        <w:widowControl w:val="0"/>
        <w:overflowPunct w:val="0"/>
        <w:autoSpaceDE w:val="0"/>
        <w:autoSpaceDN w:val="0"/>
        <w:adjustRightInd w:val="0"/>
        <w:spacing w:after="0" w:line="239" w:lineRule="auto"/>
        <w:ind w:left="120" w:right="300" w:firstLine="160"/>
        <w:jc w:val="both"/>
        <w:rPr>
          <w:rFonts w:ascii="Arial" w:hAnsi="Arial" w:cs="Arial"/>
          <w:sz w:val="18"/>
          <w:szCs w:val="18"/>
        </w:rPr>
      </w:pPr>
      <w:r w:rsidRPr="00D12790">
        <w:rPr>
          <w:rFonts w:ascii="Arial" w:hAnsi="Arial" w:cs="Arial"/>
          <w:b/>
          <w:bCs/>
          <w:sz w:val="18"/>
          <w:szCs w:val="18"/>
        </w:rPr>
        <w:t>За случај да је у елементима у техничким спецификацијама наведен робни знак, патент, тип или произвођач, Понуђач може понудити одговарајуће добро минимално наведених карактеристика и квалитета.</w:t>
      </w:r>
    </w:p>
    <w:p w:rsidR="007115A4" w:rsidRPr="00D12790" w:rsidRDefault="007115A4" w:rsidP="007115A4">
      <w:pPr>
        <w:widowControl w:val="0"/>
        <w:overflowPunct w:val="0"/>
        <w:autoSpaceDE w:val="0"/>
        <w:autoSpaceDN w:val="0"/>
        <w:adjustRightInd w:val="0"/>
        <w:spacing w:after="0" w:line="240" w:lineRule="auto"/>
        <w:ind w:left="120" w:right="120" w:firstLine="160"/>
        <w:jc w:val="both"/>
        <w:rPr>
          <w:rFonts w:ascii="Arial" w:hAnsi="Arial" w:cs="Arial"/>
          <w:sz w:val="18"/>
          <w:szCs w:val="18"/>
        </w:rPr>
      </w:pPr>
      <w:r w:rsidRPr="00D12790">
        <w:rPr>
          <w:rFonts w:ascii="Arial" w:hAnsi="Arial" w:cs="Arial"/>
          <w:b/>
          <w:bCs/>
          <w:sz w:val="18"/>
          <w:szCs w:val="18"/>
        </w:rPr>
        <w:t>Комисија има право да приликом стручне оцене понуда упореди, да ли понуђено одговарајуће добро одговара траженом добру из техничке спецификације дате у обрасцу понуде.</w:t>
      </w:r>
    </w:p>
    <w:p w:rsidR="007115A4" w:rsidRPr="00D12790" w:rsidRDefault="007115A4" w:rsidP="007115A4">
      <w:pPr>
        <w:widowControl w:val="0"/>
        <w:autoSpaceDE w:val="0"/>
        <w:autoSpaceDN w:val="0"/>
        <w:adjustRightInd w:val="0"/>
        <w:spacing w:after="0" w:line="307" w:lineRule="exact"/>
        <w:rPr>
          <w:rFonts w:ascii="Arial" w:hAnsi="Arial" w:cs="Arial"/>
          <w:sz w:val="18"/>
          <w:szCs w:val="18"/>
        </w:rPr>
      </w:pPr>
    </w:p>
    <w:p w:rsidR="00D77C06" w:rsidRPr="00D77C06" w:rsidRDefault="007115A4" w:rsidP="00D77C06">
      <w:pPr>
        <w:widowControl w:val="0"/>
        <w:overflowPunct w:val="0"/>
        <w:autoSpaceDE w:val="0"/>
        <w:autoSpaceDN w:val="0"/>
        <w:adjustRightInd w:val="0"/>
        <w:spacing w:after="0" w:line="214" w:lineRule="auto"/>
        <w:ind w:left="120" w:right="120" w:firstLine="160"/>
        <w:jc w:val="both"/>
        <w:rPr>
          <w:rFonts w:ascii="Arial" w:hAnsi="Arial" w:cs="Arial"/>
          <w:sz w:val="18"/>
          <w:szCs w:val="18"/>
        </w:rPr>
      </w:pPr>
      <w:r w:rsidRPr="00D12790">
        <w:rPr>
          <w:rFonts w:ascii="Arial" w:hAnsi="Arial" w:cs="Arial"/>
          <w:b/>
          <w:bCs/>
          <w:sz w:val="18"/>
          <w:szCs w:val="18"/>
        </w:rPr>
        <w:t>Уколико Комисија процени да понуђено одговарајуће добро не одговара траженом добру из техничке спецификације, понуда ће се сматрати неодговарајућом и као таква ће се одбити.</w:t>
      </w:r>
    </w:p>
    <w:p w:rsidR="00D77C06" w:rsidRDefault="00D77C06" w:rsidP="007115A4">
      <w:pPr>
        <w:rPr>
          <w:rFonts w:ascii="Arial" w:hAnsi="Arial" w:cs="Arial"/>
          <w:b/>
          <w:color w:val="7030A0"/>
          <w:sz w:val="20"/>
          <w:szCs w:val="20"/>
        </w:rPr>
      </w:pPr>
    </w:p>
    <w:p w:rsidR="007115A4" w:rsidRPr="00D77C06" w:rsidRDefault="007115A4" w:rsidP="007115A4">
      <w:r w:rsidRPr="00853F7F">
        <w:rPr>
          <w:rFonts w:ascii="Arial" w:hAnsi="Arial" w:cs="Arial"/>
          <w:b/>
          <w:color w:val="7030A0"/>
          <w:sz w:val="20"/>
          <w:szCs w:val="20"/>
          <w:lang w:val="sr-Cyrl-CS"/>
        </w:rPr>
        <w:lastRenderedPageBreak/>
        <w:t xml:space="preserve">ПАРТИЈА </w:t>
      </w:r>
      <w:r w:rsidR="005D04B8">
        <w:rPr>
          <w:rFonts w:ascii="Arial" w:hAnsi="Arial" w:cs="Arial"/>
          <w:b/>
          <w:color w:val="7030A0"/>
          <w:sz w:val="20"/>
          <w:szCs w:val="20"/>
        </w:rPr>
        <w:t>1</w:t>
      </w:r>
      <w:r w:rsidRPr="00853F7F">
        <w:rPr>
          <w:rFonts w:ascii="Arial" w:hAnsi="Arial" w:cs="Arial"/>
          <w:b/>
          <w:color w:val="7030A0"/>
          <w:sz w:val="20"/>
          <w:szCs w:val="20"/>
          <w:lang w:val="sr-Latn-CS"/>
        </w:rPr>
        <w:t>.</w:t>
      </w:r>
      <w:r w:rsidR="005D04B8">
        <w:rPr>
          <w:rFonts w:ascii="Arial" w:hAnsi="Arial" w:cs="Arial"/>
          <w:b/>
          <w:color w:val="7030A0"/>
          <w:sz w:val="20"/>
          <w:szCs w:val="20"/>
        </w:rPr>
        <w:t xml:space="preserve"> </w:t>
      </w:r>
      <w:r w:rsidR="000750CF">
        <w:rPr>
          <w:rFonts w:ascii="Arial" w:hAnsi="Arial" w:cs="Arial"/>
          <w:b/>
          <w:color w:val="7030A0"/>
          <w:sz w:val="20"/>
          <w:szCs w:val="20"/>
        </w:rPr>
        <w:t>АУТОМАТСКИ ОМЕКШИВАЧ ВОДЕ</w:t>
      </w:r>
    </w:p>
    <w:p w:rsidR="007115A4" w:rsidRPr="00C518D2" w:rsidRDefault="007115A4" w:rsidP="007115A4">
      <w:pPr>
        <w:rPr>
          <w:rFonts w:ascii="Arial" w:hAnsi="Arial" w:cs="Arial"/>
          <w:b/>
          <w:sz w:val="20"/>
          <w:szCs w:val="20"/>
        </w:rPr>
      </w:pPr>
      <w:r w:rsidRPr="00C518D2">
        <w:rPr>
          <w:rFonts w:ascii="Arial" w:hAnsi="Arial" w:cs="Arial"/>
          <w:b/>
          <w:sz w:val="20"/>
          <w:szCs w:val="20"/>
        </w:rPr>
        <w:t>Модел и произвођач понуђеног добра:_____________________________________________</w:t>
      </w:r>
    </w:p>
    <w:tbl>
      <w:tblPr>
        <w:tblW w:w="99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gridCol w:w="1650"/>
        <w:gridCol w:w="2055"/>
      </w:tblGrid>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р.бр</w:t>
            </w:r>
          </w:p>
        </w:tc>
        <w:tc>
          <w:tcPr>
            <w:tcW w:w="49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Опис</w:t>
            </w:r>
          </w:p>
        </w:tc>
        <w:tc>
          <w:tcPr>
            <w:tcW w:w="658"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ком.</w:t>
            </w:r>
          </w:p>
        </w:tc>
        <w:tc>
          <w:tcPr>
            <w:tcW w:w="16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Цена по ком. без ПДВ-а</w:t>
            </w:r>
          </w:p>
        </w:tc>
        <w:tc>
          <w:tcPr>
            <w:tcW w:w="2055"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Укупно цена без ПДВ-а</w:t>
            </w:r>
          </w:p>
        </w:tc>
      </w:tr>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1.</w:t>
            </w:r>
          </w:p>
        </w:tc>
        <w:tc>
          <w:tcPr>
            <w:tcW w:w="4950" w:type="dxa"/>
          </w:tcPr>
          <w:p w:rsidR="000750CF" w:rsidRDefault="000750CF" w:rsidP="000750CF">
            <w:r>
              <w:rPr>
                <w:rFonts w:ascii="Arial" w:hAnsi="Arial" w:cs="Arial"/>
                <w:b/>
                <w:color w:val="7030A0"/>
                <w:sz w:val="20"/>
                <w:szCs w:val="20"/>
              </w:rPr>
              <w:t>АУТОМАТСКИ ОМЕКШИВАЧ ВОДЕ</w:t>
            </w:r>
          </w:p>
          <w:p w:rsidR="000750CF" w:rsidRDefault="000750CF" w:rsidP="000750CF">
            <w:r>
              <w:t>Запремина 8 литара</w:t>
            </w:r>
          </w:p>
          <w:p w:rsidR="000750CF" w:rsidRDefault="000750CF" w:rsidP="000750CF">
            <w:r>
              <w:t>Запремина  јонске масе 5.6 литара</w:t>
            </w:r>
          </w:p>
          <w:p w:rsidR="000750CF" w:rsidRPr="00D87A96" w:rsidRDefault="000750CF" w:rsidP="000750CF">
            <w:r>
              <w:t>Маx. проток воде 1500 литара/h</w:t>
            </w:r>
          </w:p>
          <w:p w:rsidR="000750CF" w:rsidRDefault="000750CF" w:rsidP="000750CF">
            <w:r>
              <w:t>Проток воде до засићења филтера 1120 литара</w:t>
            </w:r>
          </w:p>
          <w:p w:rsidR="000750CF" w:rsidRDefault="000750CF" w:rsidP="000750CF">
            <w:r>
              <w:t>Димензије  WxDxH  250 x 480 x 540 H мм</w:t>
            </w:r>
          </w:p>
          <w:p w:rsidR="000750CF" w:rsidRDefault="000750CF" w:rsidP="000750CF">
            <w:r>
              <w:t>Радни притисак 1-8 бара</w:t>
            </w:r>
          </w:p>
          <w:p w:rsidR="000750CF" w:rsidRDefault="000750CF" w:rsidP="000750CF">
            <w:r>
              <w:t>Радна температура  воде  4-25° C</w:t>
            </w:r>
          </w:p>
          <w:p w:rsidR="000750CF" w:rsidRDefault="000750CF" w:rsidP="000750CF">
            <w:r>
              <w:t>Аутоматска регенерација</w:t>
            </w:r>
          </w:p>
          <w:p w:rsidR="000750CF" w:rsidRDefault="000750CF" w:rsidP="000750CF">
            <w:r>
              <w:t>Могућност регенерације по данима и сатима</w:t>
            </w:r>
          </w:p>
          <w:p w:rsidR="000750CF" w:rsidRDefault="000750CF" w:rsidP="000750CF">
            <w:r>
              <w:t>Депозит за со 20 кг, 20 регенерација</w:t>
            </w:r>
          </w:p>
          <w:p w:rsidR="000750CF" w:rsidRPr="0046301B" w:rsidRDefault="000750CF" w:rsidP="000750CF">
            <w:r>
              <w:t>Напајање ел.енергијом 220V</w:t>
            </w:r>
          </w:p>
          <w:p w:rsidR="007115A4" w:rsidRPr="00D77C06" w:rsidRDefault="000750CF" w:rsidP="007B3FC6">
            <w:r>
              <w:t>Прикључна снага 4 W</w:t>
            </w:r>
          </w:p>
        </w:tc>
        <w:tc>
          <w:tcPr>
            <w:tcW w:w="658" w:type="dxa"/>
          </w:tcPr>
          <w:p w:rsidR="007115A4" w:rsidRPr="00D77C06" w:rsidRDefault="000750CF" w:rsidP="007B3FC6">
            <w:pPr>
              <w:jc w:val="center"/>
              <w:rPr>
                <w:rFonts w:ascii="Arial" w:hAnsi="Arial" w:cs="Arial"/>
                <w:b/>
                <w:sz w:val="20"/>
                <w:szCs w:val="20"/>
              </w:rPr>
            </w:pPr>
            <w:r w:rsidRPr="00D77C06">
              <w:rPr>
                <w:rFonts w:ascii="Arial" w:hAnsi="Arial" w:cs="Arial"/>
                <w:b/>
                <w:sz w:val="20"/>
                <w:szCs w:val="20"/>
              </w:rPr>
              <w:t>1</w:t>
            </w:r>
          </w:p>
        </w:tc>
        <w:tc>
          <w:tcPr>
            <w:tcW w:w="1650" w:type="dxa"/>
          </w:tcPr>
          <w:p w:rsidR="007115A4" w:rsidRPr="00C518D2" w:rsidRDefault="007115A4" w:rsidP="007B3FC6">
            <w:pPr>
              <w:rPr>
                <w:rFonts w:ascii="Arial" w:hAnsi="Arial" w:cs="Arial"/>
                <w:sz w:val="20"/>
                <w:szCs w:val="20"/>
                <w:lang w:val="sr-Latn-CS"/>
              </w:rPr>
            </w:pP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rPr>
            </w:pPr>
            <w:r w:rsidRPr="00C518D2">
              <w:rPr>
                <w:rFonts w:ascii="Arial" w:hAnsi="Arial" w:cs="Arial"/>
                <w:sz w:val="20"/>
                <w:szCs w:val="20"/>
                <w:lang w:val="sr-Cyrl-CS"/>
              </w:rPr>
              <w:t xml:space="preserve">ТРАНСПОРТ И МОНТАЖА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Укупно цена без ПДВ-а</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 xml:space="preserve">ПДВ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Укупно цена са ПДВ-ом</w:t>
            </w:r>
          </w:p>
        </w:tc>
        <w:tc>
          <w:tcPr>
            <w:tcW w:w="2055" w:type="dxa"/>
          </w:tcPr>
          <w:p w:rsidR="007115A4" w:rsidRPr="00C518D2" w:rsidRDefault="007115A4" w:rsidP="007B3FC6">
            <w:pPr>
              <w:rPr>
                <w:rFonts w:ascii="Arial" w:hAnsi="Arial" w:cs="Arial"/>
                <w:sz w:val="20"/>
                <w:szCs w:val="20"/>
                <w:lang w:val="sr-Latn-CS"/>
              </w:rPr>
            </w:pPr>
          </w:p>
        </w:tc>
      </w:tr>
    </w:tbl>
    <w:p w:rsidR="007115A4" w:rsidRPr="00C518D2" w:rsidRDefault="007115A4" w:rsidP="007115A4">
      <w:pPr>
        <w:rPr>
          <w:rFonts w:ascii="Arial" w:hAnsi="Arial" w:cs="Arial"/>
          <w:sz w:val="20"/>
          <w:szCs w:val="20"/>
        </w:rPr>
      </w:pPr>
    </w:p>
    <w:p w:rsidR="007115A4" w:rsidRPr="00C518D2" w:rsidRDefault="007115A4" w:rsidP="007115A4">
      <w:pPr>
        <w:rPr>
          <w:rFonts w:ascii="Arial" w:hAnsi="Arial" w:cs="Arial"/>
          <w:sz w:val="20"/>
          <w:szCs w:val="20"/>
        </w:rPr>
      </w:pPr>
      <w:r w:rsidRPr="00C518D2">
        <w:rPr>
          <w:rFonts w:ascii="Arial" w:hAnsi="Arial" w:cs="Arial"/>
          <w:sz w:val="20"/>
          <w:szCs w:val="20"/>
        </w:rPr>
        <w:t>Словима:________________________________________________________________без пдв-а.</w:t>
      </w:r>
    </w:p>
    <w:p w:rsidR="007115A4" w:rsidRPr="00C518D2" w:rsidRDefault="007115A4" w:rsidP="007115A4">
      <w:pPr>
        <w:rPr>
          <w:rFonts w:ascii="Arial" w:hAnsi="Arial" w:cs="Arial"/>
          <w:sz w:val="20"/>
          <w:szCs w:val="20"/>
          <w:lang w:val="sr-Cyrl-CS"/>
        </w:rPr>
      </w:pPr>
      <w:r w:rsidRPr="00C518D2">
        <w:rPr>
          <w:rFonts w:ascii="Arial" w:hAnsi="Arial" w:cs="Arial"/>
          <w:sz w:val="20"/>
          <w:szCs w:val="20"/>
          <w:lang w:val="sr-Cyrl-CS"/>
        </w:rPr>
        <w:t>Словима:________________________________________________________________са пдв-ом.</w:t>
      </w:r>
    </w:p>
    <w:p w:rsidR="007115A4" w:rsidRPr="00C518D2" w:rsidRDefault="007115A4" w:rsidP="007115A4">
      <w:pPr>
        <w:spacing w:line="360" w:lineRule="auto"/>
        <w:jc w:val="center"/>
        <w:rPr>
          <w:rFonts w:ascii="Arial" w:hAnsi="Arial" w:cs="Arial"/>
          <w:sz w:val="20"/>
          <w:szCs w:val="20"/>
          <w:lang w:val="sr-Cyrl-CS"/>
        </w:rPr>
      </w:pPr>
      <w:r w:rsidRPr="00C518D2">
        <w:rPr>
          <w:rFonts w:ascii="Arial" w:hAnsi="Arial" w:cs="Arial"/>
          <w:sz w:val="20"/>
          <w:szCs w:val="20"/>
          <w:lang w:val="sr-Cyrl-CS"/>
        </w:rPr>
        <w:t>НАПОМЕНА: Као понуђач изјављујемо да испуњавамо све наведене услове из ове Техничке спецификације.</w:t>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t xml:space="preserve">                                                                                          </w:t>
      </w:r>
    </w:p>
    <w:p w:rsidR="00D77C06" w:rsidRPr="00D77C06" w:rsidRDefault="007115A4" w:rsidP="00D77C06">
      <w:pPr>
        <w:spacing w:line="360" w:lineRule="auto"/>
        <w:rPr>
          <w:rFonts w:ascii="Arial" w:hAnsi="Arial" w:cs="Arial"/>
          <w:sz w:val="20"/>
          <w:szCs w:val="20"/>
        </w:rPr>
      </w:pPr>
      <w:r w:rsidRPr="00C518D2">
        <w:rPr>
          <w:rFonts w:ascii="Arial" w:hAnsi="Arial" w:cs="Arial"/>
          <w:sz w:val="20"/>
          <w:szCs w:val="20"/>
          <w:lang w:val="sr-Cyrl-CS"/>
        </w:rPr>
        <w:t xml:space="preserve">                           </w:t>
      </w:r>
      <w:r w:rsidR="00D77C06">
        <w:rPr>
          <w:rFonts w:ascii="Arial" w:hAnsi="Arial" w:cs="Arial"/>
          <w:sz w:val="20"/>
          <w:szCs w:val="20"/>
        </w:rPr>
        <w:t xml:space="preserve">                                             </w:t>
      </w:r>
      <w:r w:rsidRPr="00C518D2">
        <w:rPr>
          <w:rFonts w:ascii="Arial" w:hAnsi="Arial" w:cs="Arial"/>
          <w:sz w:val="20"/>
          <w:szCs w:val="20"/>
          <w:lang w:val="sr-Cyrl-CS"/>
        </w:rPr>
        <w:t>Понуђач</w:t>
      </w:r>
      <w:r w:rsidR="00D77C06">
        <w:rPr>
          <w:rFonts w:ascii="Arial" w:hAnsi="Arial" w:cs="Arial"/>
          <w:sz w:val="20"/>
          <w:szCs w:val="20"/>
          <w:lang w:val="sr-Cyrl-CS"/>
        </w:rPr>
        <w:t xml:space="preserve">         </w:t>
      </w:r>
      <w:r w:rsidR="00D77C06" w:rsidRPr="00C518D2">
        <w:rPr>
          <w:rFonts w:ascii="Arial" w:hAnsi="Arial" w:cs="Arial"/>
          <w:sz w:val="20"/>
          <w:szCs w:val="20"/>
          <w:lang w:val="sr-Cyrl-CS"/>
        </w:rPr>
        <w:t>м.п.         ____________________</w:t>
      </w:r>
    </w:p>
    <w:p w:rsidR="000750CF" w:rsidRPr="000750CF" w:rsidRDefault="007115A4" w:rsidP="007115A4">
      <w:pPr>
        <w:rPr>
          <w:rFonts w:ascii="Arial" w:hAnsi="Arial" w:cs="Arial"/>
          <w:b/>
          <w:color w:val="7030A0"/>
          <w:sz w:val="20"/>
          <w:szCs w:val="20"/>
        </w:rPr>
      </w:pPr>
      <w:r w:rsidRPr="00853F7F">
        <w:rPr>
          <w:rFonts w:ascii="Arial" w:hAnsi="Arial" w:cs="Arial"/>
          <w:b/>
          <w:color w:val="7030A0"/>
          <w:sz w:val="20"/>
          <w:szCs w:val="20"/>
          <w:lang w:val="sr-Cyrl-CS"/>
        </w:rPr>
        <w:lastRenderedPageBreak/>
        <w:t xml:space="preserve">ПАРТИЈА </w:t>
      </w:r>
      <w:r w:rsidR="005D04B8">
        <w:rPr>
          <w:rFonts w:ascii="Arial" w:hAnsi="Arial" w:cs="Arial"/>
          <w:b/>
          <w:color w:val="7030A0"/>
          <w:sz w:val="20"/>
          <w:szCs w:val="20"/>
        </w:rPr>
        <w:t>2</w:t>
      </w:r>
      <w:r w:rsidRPr="00853F7F">
        <w:rPr>
          <w:rFonts w:ascii="Arial" w:hAnsi="Arial" w:cs="Arial"/>
          <w:b/>
          <w:color w:val="7030A0"/>
          <w:sz w:val="20"/>
          <w:szCs w:val="20"/>
          <w:lang w:val="sr-Latn-CS"/>
        </w:rPr>
        <w:t>.</w:t>
      </w:r>
      <w:r w:rsidR="005D04B8">
        <w:rPr>
          <w:rFonts w:ascii="Arial" w:hAnsi="Arial" w:cs="Arial"/>
          <w:b/>
          <w:color w:val="7030A0"/>
          <w:sz w:val="20"/>
          <w:szCs w:val="20"/>
        </w:rPr>
        <w:t xml:space="preserve"> </w:t>
      </w:r>
      <w:r w:rsidR="000750CF">
        <w:rPr>
          <w:rFonts w:ascii="Arial" w:hAnsi="Arial" w:cs="Arial"/>
          <w:b/>
          <w:color w:val="7030A0"/>
          <w:sz w:val="20"/>
          <w:szCs w:val="20"/>
        </w:rPr>
        <w:t>СЕРВИР КОЛИЦА ТРОЕТАЖНА СА ОГРАДИЦОМ</w:t>
      </w:r>
    </w:p>
    <w:p w:rsidR="007115A4" w:rsidRPr="00C518D2" w:rsidRDefault="007115A4" w:rsidP="007115A4">
      <w:pPr>
        <w:rPr>
          <w:rFonts w:ascii="Arial" w:hAnsi="Arial" w:cs="Arial"/>
          <w:b/>
          <w:sz w:val="20"/>
          <w:szCs w:val="20"/>
        </w:rPr>
      </w:pPr>
      <w:r w:rsidRPr="00C518D2">
        <w:rPr>
          <w:rFonts w:ascii="Arial" w:hAnsi="Arial" w:cs="Arial"/>
          <w:b/>
          <w:sz w:val="20"/>
          <w:szCs w:val="20"/>
        </w:rPr>
        <w:t>Модел и произвођач понуђеног добра:_____________________________________________</w:t>
      </w:r>
    </w:p>
    <w:tbl>
      <w:tblPr>
        <w:tblW w:w="99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gridCol w:w="1650"/>
        <w:gridCol w:w="2055"/>
      </w:tblGrid>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р.бр</w:t>
            </w:r>
          </w:p>
        </w:tc>
        <w:tc>
          <w:tcPr>
            <w:tcW w:w="49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Опис</w:t>
            </w:r>
          </w:p>
        </w:tc>
        <w:tc>
          <w:tcPr>
            <w:tcW w:w="658"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ком.</w:t>
            </w:r>
          </w:p>
        </w:tc>
        <w:tc>
          <w:tcPr>
            <w:tcW w:w="16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Цена по ком. без ПДВ-а</w:t>
            </w:r>
          </w:p>
        </w:tc>
        <w:tc>
          <w:tcPr>
            <w:tcW w:w="2055"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Укупно цена без ПДВ-а</w:t>
            </w:r>
          </w:p>
        </w:tc>
      </w:tr>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1.</w:t>
            </w:r>
          </w:p>
        </w:tc>
        <w:tc>
          <w:tcPr>
            <w:tcW w:w="4950" w:type="dxa"/>
          </w:tcPr>
          <w:p w:rsidR="000750CF" w:rsidRPr="00801094" w:rsidRDefault="000750CF" w:rsidP="000750CF">
            <w:pPr>
              <w:rPr>
                <w:rFonts w:ascii="Arial" w:hAnsi="Arial" w:cs="Arial"/>
                <w:b/>
                <w:color w:val="7030A0"/>
                <w:sz w:val="20"/>
                <w:szCs w:val="20"/>
              </w:rPr>
            </w:pPr>
            <w:r>
              <w:rPr>
                <w:rFonts w:ascii="Arial" w:hAnsi="Arial" w:cs="Arial"/>
                <w:b/>
                <w:color w:val="7030A0"/>
                <w:sz w:val="20"/>
                <w:szCs w:val="20"/>
              </w:rPr>
              <w:t>СЕРВИР КОЛИЦА ТРОЕТАЖНА СА ОГРАДИЦОМ</w:t>
            </w:r>
          </w:p>
          <w:p w:rsidR="000750CF" w:rsidRPr="003A5D0F" w:rsidRDefault="000750CF" w:rsidP="000750CF">
            <w:pPr>
              <w:rPr>
                <w:rFonts w:ascii="Arial" w:hAnsi="Arial" w:cs="Arial"/>
                <w:sz w:val="20"/>
                <w:szCs w:val="20"/>
              </w:rPr>
            </w:pPr>
            <w:r>
              <w:rPr>
                <w:rFonts w:ascii="Arial" w:hAnsi="Arial" w:cs="Arial"/>
                <w:sz w:val="20"/>
                <w:szCs w:val="20"/>
              </w:rPr>
              <w:t>Урађена  од нерђајућег инокс лима АISI 304  18/10 Cr-Ni (Č</w:t>
            </w:r>
            <w:r w:rsidRPr="003A5D0F">
              <w:rPr>
                <w:rFonts w:ascii="Arial" w:hAnsi="Arial" w:cs="Arial"/>
                <w:sz w:val="20"/>
                <w:szCs w:val="20"/>
              </w:rPr>
              <w:t xml:space="preserve"> 4580),</w:t>
            </w:r>
          </w:p>
          <w:p w:rsidR="000750CF" w:rsidRPr="003A5D0F" w:rsidRDefault="000750CF" w:rsidP="000750CF">
            <w:pPr>
              <w:rPr>
                <w:rFonts w:ascii="Arial" w:hAnsi="Arial" w:cs="Arial"/>
                <w:sz w:val="20"/>
                <w:szCs w:val="20"/>
              </w:rPr>
            </w:pPr>
            <w:r w:rsidRPr="003A5D0F">
              <w:rPr>
                <w:rFonts w:ascii="Arial" w:hAnsi="Arial" w:cs="Arial"/>
                <w:sz w:val="20"/>
                <w:szCs w:val="20"/>
              </w:rPr>
              <w:t xml:space="preserve">* носећа </w:t>
            </w:r>
            <w:r>
              <w:rPr>
                <w:rFonts w:ascii="Arial" w:hAnsi="Arial" w:cs="Arial"/>
                <w:sz w:val="20"/>
                <w:szCs w:val="20"/>
              </w:rPr>
              <w:t>цевна конструкција - израда inox</w:t>
            </w:r>
            <w:r w:rsidRPr="003A5D0F">
              <w:rPr>
                <w:rFonts w:ascii="Arial" w:hAnsi="Arial" w:cs="Arial"/>
                <w:sz w:val="20"/>
                <w:szCs w:val="20"/>
              </w:rPr>
              <w:t xml:space="preserve"> цеви Ø 28мм</w:t>
            </w:r>
          </w:p>
          <w:p w:rsidR="000750CF" w:rsidRPr="003A5D0F" w:rsidRDefault="000750CF" w:rsidP="000750CF">
            <w:pPr>
              <w:rPr>
                <w:rFonts w:ascii="Arial" w:hAnsi="Arial" w:cs="Arial"/>
                <w:sz w:val="20"/>
                <w:szCs w:val="20"/>
              </w:rPr>
            </w:pPr>
            <w:r>
              <w:rPr>
                <w:rFonts w:ascii="Arial" w:hAnsi="Arial" w:cs="Arial"/>
                <w:sz w:val="20"/>
                <w:szCs w:val="20"/>
              </w:rPr>
              <w:t>* оградица inox цеви fi</w:t>
            </w:r>
            <w:r w:rsidRPr="003A5D0F">
              <w:rPr>
                <w:rFonts w:ascii="Arial" w:hAnsi="Arial" w:cs="Arial"/>
                <w:sz w:val="20"/>
                <w:szCs w:val="20"/>
              </w:rPr>
              <w:t xml:space="preserve"> 10-13 са све 4 стране </w:t>
            </w:r>
          </w:p>
          <w:p w:rsidR="000750CF" w:rsidRPr="003A5D0F" w:rsidRDefault="000750CF" w:rsidP="000750CF">
            <w:pPr>
              <w:rPr>
                <w:rFonts w:ascii="Arial" w:hAnsi="Arial" w:cs="Arial"/>
                <w:sz w:val="20"/>
                <w:szCs w:val="20"/>
              </w:rPr>
            </w:pPr>
            <w:r>
              <w:rPr>
                <w:rFonts w:ascii="Arial" w:hAnsi="Arial" w:cs="Arial"/>
                <w:sz w:val="20"/>
                <w:szCs w:val="20"/>
              </w:rPr>
              <w:t xml:space="preserve">• колица </w:t>
            </w:r>
            <w:r w:rsidRPr="003A5D0F">
              <w:rPr>
                <w:rFonts w:ascii="Arial" w:hAnsi="Arial" w:cs="Arial"/>
                <w:sz w:val="20"/>
                <w:szCs w:val="20"/>
              </w:rPr>
              <w:t>са четири окретна точкића,</w:t>
            </w:r>
          </w:p>
          <w:p w:rsidR="000750CF" w:rsidRPr="003A5D0F" w:rsidRDefault="000750CF" w:rsidP="000750CF">
            <w:pPr>
              <w:rPr>
                <w:rFonts w:ascii="Arial" w:hAnsi="Arial" w:cs="Arial"/>
                <w:sz w:val="20"/>
                <w:szCs w:val="20"/>
              </w:rPr>
            </w:pPr>
            <w:r>
              <w:rPr>
                <w:rFonts w:ascii="Arial" w:hAnsi="Arial" w:cs="Arial"/>
                <w:sz w:val="20"/>
                <w:szCs w:val="20"/>
              </w:rPr>
              <w:t xml:space="preserve">   од тога два </w:t>
            </w:r>
            <w:r w:rsidRPr="003A5D0F">
              <w:rPr>
                <w:rFonts w:ascii="Arial" w:hAnsi="Arial" w:cs="Arial"/>
                <w:sz w:val="20"/>
                <w:szCs w:val="20"/>
              </w:rPr>
              <w:t xml:space="preserve"> са кочницом;</w:t>
            </w:r>
          </w:p>
          <w:p w:rsidR="000750CF" w:rsidRPr="003A5D0F" w:rsidRDefault="000750CF" w:rsidP="000750CF">
            <w:pPr>
              <w:rPr>
                <w:rFonts w:ascii="Arial" w:hAnsi="Arial" w:cs="Arial"/>
                <w:sz w:val="20"/>
                <w:szCs w:val="20"/>
              </w:rPr>
            </w:pPr>
            <w:r>
              <w:rPr>
                <w:rFonts w:ascii="Arial" w:hAnsi="Arial" w:cs="Arial"/>
                <w:sz w:val="20"/>
                <w:szCs w:val="20"/>
              </w:rPr>
              <w:t>* колица sa</w:t>
            </w:r>
            <w:r w:rsidRPr="003A5D0F">
              <w:rPr>
                <w:rFonts w:ascii="Arial" w:hAnsi="Arial" w:cs="Arial"/>
                <w:sz w:val="20"/>
                <w:szCs w:val="20"/>
              </w:rPr>
              <w:t xml:space="preserve"> три етаже-платоа;</w:t>
            </w:r>
          </w:p>
          <w:p w:rsidR="007115A4" w:rsidRPr="00C518D2" w:rsidRDefault="000750CF" w:rsidP="000750CF">
            <w:pPr>
              <w:rPr>
                <w:rFonts w:ascii="Arial" w:hAnsi="Arial" w:cs="Arial"/>
                <w:sz w:val="20"/>
                <w:szCs w:val="20"/>
              </w:rPr>
            </w:pPr>
            <w:r w:rsidRPr="003A5D0F">
              <w:rPr>
                <w:rFonts w:ascii="Arial" w:hAnsi="Arial" w:cs="Arial"/>
                <w:sz w:val="20"/>
                <w:szCs w:val="20"/>
              </w:rPr>
              <w:t>* дим.810x460x850мм</w:t>
            </w:r>
          </w:p>
        </w:tc>
        <w:tc>
          <w:tcPr>
            <w:tcW w:w="658" w:type="dxa"/>
          </w:tcPr>
          <w:p w:rsidR="007115A4" w:rsidRPr="00D77C06" w:rsidRDefault="000750CF" w:rsidP="007B3FC6">
            <w:pPr>
              <w:jc w:val="center"/>
              <w:rPr>
                <w:rFonts w:ascii="Arial" w:hAnsi="Arial" w:cs="Arial"/>
                <w:b/>
                <w:sz w:val="20"/>
                <w:szCs w:val="20"/>
              </w:rPr>
            </w:pPr>
            <w:r w:rsidRPr="00D77C06">
              <w:rPr>
                <w:rFonts w:ascii="Arial" w:hAnsi="Arial" w:cs="Arial"/>
                <w:b/>
                <w:sz w:val="20"/>
                <w:szCs w:val="20"/>
              </w:rPr>
              <w:t>4</w:t>
            </w:r>
          </w:p>
        </w:tc>
        <w:tc>
          <w:tcPr>
            <w:tcW w:w="1650" w:type="dxa"/>
          </w:tcPr>
          <w:p w:rsidR="007115A4" w:rsidRPr="00C518D2" w:rsidRDefault="007115A4" w:rsidP="007B3FC6">
            <w:pPr>
              <w:rPr>
                <w:rFonts w:ascii="Arial" w:hAnsi="Arial" w:cs="Arial"/>
                <w:sz w:val="20"/>
                <w:szCs w:val="20"/>
                <w:lang w:val="sr-Latn-CS"/>
              </w:rPr>
            </w:pP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rPr>
            </w:pPr>
            <w:r w:rsidRPr="00C518D2">
              <w:rPr>
                <w:rFonts w:ascii="Arial" w:hAnsi="Arial" w:cs="Arial"/>
                <w:sz w:val="20"/>
                <w:szCs w:val="20"/>
                <w:lang w:val="sr-Cyrl-CS"/>
              </w:rPr>
              <w:t xml:space="preserve">ТРАНСПОРТ И МОНТАЖА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Укупно цена без ПДВ-а</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 xml:space="preserve">ПДВ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Укупно цена са ПДВ-ом</w:t>
            </w:r>
          </w:p>
        </w:tc>
        <w:tc>
          <w:tcPr>
            <w:tcW w:w="2055" w:type="dxa"/>
          </w:tcPr>
          <w:p w:rsidR="007115A4" w:rsidRPr="00C518D2" w:rsidRDefault="007115A4" w:rsidP="007B3FC6">
            <w:pPr>
              <w:rPr>
                <w:rFonts w:ascii="Arial" w:hAnsi="Arial" w:cs="Arial"/>
                <w:sz w:val="20"/>
                <w:szCs w:val="20"/>
                <w:lang w:val="sr-Latn-CS"/>
              </w:rPr>
            </w:pPr>
          </w:p>
        </w:tc>
      </w:tr>
    </w:tbl>
    <w:p w:rsidR="007115A4" w:rsidRPr="00C518D2" w:rsidRDefault="007115A4" w:rsidP="007115A4">
      <w:pPr>
        <w:rPr>
          <w:rFonts w:ascii="Arial" w:hAnsi="Arial" w:cs="Arial"/>
          <w:sz w:val="20"/>
          <w:szCs w:val="20"/>
        </w:rPr>
      </w:pPr>
    </w:p>
    <w:p w:rsidR="007115A4" w:rsidRPr="00C518D2" w:rsidRDefault="007115A4" w:rsidP="007115A4">
      <w:pPr>
        <w:rPr>
          <w:rFonts w:ascii="Arial" w:hAnsi="Arial" w:cs="Arial"/>
          <w:sz w:val="20"/>
          <w:szCs w:val="20"/>
        </w:rPr>
      </w:pPr>
      <w:r w:rsidRPr="00C518D2">
        <w:rPr>
          <w:rFonts w:ascii="Arial" w:hAnsi="Arial" w:cs="Arial"/>
          <w:sz w:val="20"/>
          <w:szCs w:val="20"/>
        </w:rPr>
        <w:t>Словима:________________________________________________________________без пдв-а.</w:t>
      </w:r>
    </w:p>
    <w:p w:rsidR="007115A4" w:rsidRPr="00C518D2" w:rsidRDefault="007115A4" w:rsidP="007115A4">
      <w:pPr>
        <w:rPr>
          <w:rFonts w:ascii="Arial" w:hAnsi="Arial" w:cs="Arial"/>
          <w:sz w:val="20"/>
          <w:szCs w:val="20"/>
          <w:lang w:val="sr-Cyrl-CS"/>
        </w:rPr>
      </w:pPr>
      <w:r w:rsidRPr="00C518D2">
        <w:rPr>
          <w:rFonts w:ascii="Arial" w:hAnsi="Arial" w:cs="Arial"/>
          <w:sz w:val="20"/>
          <w:szCs w:val="20"/>
          <w:lang w:val="sr-Cyrl-CS"/>
        </w:rPr>
        <w:t>Словима:______________________________________________________ _________  са пдв-ом.</w:t>
      </w:r>
    </w:p>
    <w:p w:rsidR="007115A4" w:rsidRPr="00C518D2" w:rsidRDefault="007115A4" w:rsidP="007115A4">
      <w:pPr>
        <w:rPr>
          <w:rFonts w:ascii="Arial" w:hAnsi="Arial" w:cs="Arial"/>
          <w:sz w:val="20"/>
          <w:szCs w:val="20"/>
          <w:lang w:val="sr-Cyrl-CS"/>
        </w:rPr>
      </w:pPr>
      <w:r w:rsidRPr="00C518D2">
        <w:rPr>
          <w:rFonts w:ascii="Arial" w:hAnsi="Arial" w:cs="Arial"/>
          <w:sz w:val="20"/>
          <w:szCs w:val="20"/>
          <w:lang w:val="sr-Cyrl-CS"/>
        </w:rPr>
        <w:t>НАПОМЕНА: Као понуђач изјављујемо да испуњавамо све наведене услове из о</w:t>
      </w:r>
      <w:r w:rsidR="00D77C06">
        <w:rPr>
          <w:rFonts w:ascii="Arial" w:hAnsi="Arial" w:cs="Arial"/>
          <w:sz w:val="20"/>
          <w:szCs w:val="20"/>
          <w:lang w:val="sr-Cyrl-CS"/>
        </w:rPr>
        <w:t>ве Техничке спецификације.</w:t>
      </w:r>
      <w:r w:rsidR="00D77C06">
        <w:rPr>
          <w:rFonts w:ascii="Arial" w:hAnsi="Arial" w:cs="Arial"/>
          <w:sz w:val="20"/>
          <w:szCs w:val="20"/>
          <w:lang w:val="sr-Cyrl-CS"/>
        </w:rPr>
        <w:tab/>
      </w:r>
      <w:r w:rsidR="00D77C06">
        <w:rPr>
          <w:rFonts w:ascii="Arial" w:hAnsi="Arial" w:cs="Arial"/>
          <w:sz w:val="20"/>
          <w:szCs w:val="20"/>
          <w:lang w:val="sr-Cyrl-CS"/>
        </w:rPr>
        <w:tab/>
      </w:r>
      <w:r w:rsidR="00D77C06">
        <w:rPr>
          <w:rFonts w:ascii="Arial" w:hAnsi="Arial" w:cs="Arial"/>
          <w:sz w:val="20"/>
          <w:szCs w:val="20"/>
          <w:lang w:val="sr-Cyrl-CS"/>
        </w:rPr>
        <w:tab/>
      </w:r>
      <w:r w:rsidR="00D77C06">
        <w:rPr>
          <w:rFonts w:ascii="Arial" w:hAnsi="Arial" w:cs="Arial"/>
          <w:sz w:val="20"/>
          <w:szCs w:val="20"/>
          <w:lang w:val="sr-Cyrl-CS"/>
        </w:rPr>
        <w:tab/>
      </w:r>
      <w:r w:rsidR="00D77C06">
        <w:rPr>
          <w:rFonts w:ascii="Arial" w:hAnsi="Arial" w:cs="Arial"/>
          <w:sz w:val="20"/>
          <w:szCs w:val="20"/>
        </w:rPr>
        <w:t xml:space="preserve">    </w:t>
      </w:r>
      <w:r w:rsidRPr="00C518D2">
        <w:rPr>
          <w:rFonts w:ascii="Arial" w:hAnsi="Arial" w:cs="Arial"/>
          <w:sz w:val="20"/>
          <w:szCs w:val="20"/>
          <w:lang w:val="sr-Cyrl-CS"/>
        </w:rPr>
        <w:t>Понуђач</w:t>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t xml:space="preserve">                                                                                                                                                                              </w:t>
      </w:r>
    </w:p>
    <w:p w:rsidR="007115A4" w:rsidRPr="00C518D2" w:rsidRDefault="007115A4" w:rsidP="007115A4">
      <w:pPr>
        <w:spacing w:line="360" w:lineRule="auto"/>
        <w:rPr>
          <w:rFonts w:ascii="Arial" w:hAnsi="Arial" w:cs="Arial"/>
          <w:sz w:val="20"/>
          <w:szCs w:val="20"/>
          <w:lang w:val="sr-Cyrl-CS"/>
        </w:rPr>
      </w:pPr>
      <w:r w:rsidRPr="00C518D2">
        <w:rPr>
          <w:rFonts w:ascii="Arial" w:hAnsi="Arial" w:cs="Arial"/>
          <w:sz w:val="20"/>
          <w:szCs w:val="20"/>
          <w:lang w:val="sr-Cyrl-CS"/>
        </w:rPr>
        <w:t xml:space="preserve">                                                      м.п.         _____________________</w:t>
      </w:r>
    </w:p>
    <w:p w:rsidR="007115A4" w:rsidRDefault="007115A4" w:rsidP="007115A4">
      <w:pPr>
        <w:rPr>
          <w:rFonts w:ascii="Arial" w:hAnsi="Arial" w:cs="Arial"/>
          <w:b/>
          <w:sz w:val="20"/>
          <w:szCs w:val="20"/>
        </w:rPr>
      </w:pPr>
    </w:p>
    <w:p w:rsidR="00D77C06" w:rsidRDefault="00D77C06" w:rsidP="007115A4">
      <w:pPr>
        <w:rPr>
          <w:rFonts w:ascii="Arial" w:hAnsi="Arial" w:cs="Arial"/>
          <w:b/>
          <w:sz w:val="20"/>
          <w:szCs w:val="20"/>
        </w:rPr>
      </w:pPr>
    </w:p>
    <w:p w:rsidR="00D77C06" w:rsidRDefault="00D77C06" w:rsidP="007115A4">
      <w:pPr>
        <w:rPr>
          <w:rFonts w:ascii="Arial" w:hAnsi="Arial" w:cs="Arial"/>
          <w:b/>
          <w:sz w:val="20"/>
          <w:szCs w:val="20"/>
        </w:rPr>
      </w:pPr>
    </w:p>
    <w:p w:rsidR="00D77C06" w:rsidRDefault="00D77C06" w:rsidP="007115A4">
      <w:pPr>
        <w:rPr>
          <w:rFonts w:ascii="Arial" w:hAnsi="Arial" w:cs="Arial"/>
          <w:b/>
          <w:sz w:val="20"/>
          <w:szCs w:val="20"/>
        </w:rPr>
      </w:pPr>
    </w:p>
    <w:p w:rsidR="00D77C06" w:rsidRPr="00D77C06" w:rsidRDefault="00D77C06" w:rsidP="007115A4">
      <w:pPr>
        <w:rPr>
          <w:rFonts w:ascii="Arial" w:hAnsi="Arial" w:cs="Arial"/>
          <w:b/>
          <w:sz w:val="20"/>
          <w:szCs w:val="20"/>
        </w:rPr>
      </w:pPr>
    </w:p>
    <w:p w:rsidR="007115A4" w:rsidRPr="00D77C06" w:rsidRDefault="007115A4" w:rsidP="007115A4">
      <w:pPr>
        <w:rPr>
          <w:rFonts w:ascii="Arial" w:hAnsi="Arial" w:cs="Arial"/>
          <w:sz w:val="20"/>
          <w:szCs w:val="20"/>
        </w:rPr>
      </w:pPr>
      <w:r w:rsidRPr="00853F7F">
        <w:rPr>
          <w:rFonts w:ascii="Arial" w:hAnsi="Arial" w:cs="Arial"/>
          <w:b/>
          <w:color w:val="7030A0"/>
          <w:sz w:val="20"/>
          <w:szCs w:val="20"/>
          <w:lang w:val="sr-Cyrl-CS"/>
        </w:rPr>
        <w:lastRenderedPageBreak/>
        <w:t xml:space="preserve">ПАРТИЈА </w:t>
      </w:r>
      <w:r w:rsidR="005D04B8">
        <w:rPr>
          <w:rFonts w:ascii="Arial" w:hAnsi="Arial" w:cs="Arial"/>
          <w:b/>
          <w:color w:val="7030A0"/>
          <w:sz w:val="20"/>
          <w:szCs w:val="20"/>
        </w:rPr>
        <w:t>3</w:t>
      </w:r>
      <w:r w:rsidRPr="00853F7F">
        <w:rPr>
          <w:rFonts w:ascii="Arial" w:hAnsi="Arial" w:cs="Arial"/>
          <w:b/>
          <w:color w:val="7030A0"/>
          <w:sz w:val="20"/>
          <w:szCs w:val="20"/>
          <w:lang w:val="sr-Latn-CS"/>
        </w:rPr>
        <w:t>.</w:t>
      </w:r>
      <w:r w:rsidR="000750CF" w:rsidRPr="000750CF">
        <w:rPr>
          <w:rFonts w:ascii="Arial" w:hAnsi="Arial" w:cs="Arial"/>
          <w:b/>
          <w:color w:val="7030A0"/>
          <w:sz w:val="20"/>
          <w:szCs w:val="20"/>
        </w:rPr>
        <w:t xml:space="preserve"> </w:t>
      </w:r>
      <w:r w:rsidR="000750CF" w:rsidRPr="005D04B8">
        <w:rPr>
          <w:rFonts w:ascii="Arial" w:hAnsi="Arial" w:cs="Arial"/>
          <w:b/>
          <w:color w:val="7030A0"/>
          <w:sz w:val="20"/>
          <w:szCs w:val="20"/>
        </w:rPr>
        <w:t>ПЛЕХ ЗА КОНВЕКЦИЈСКУ ПЕЋ</w:t>
      </w:r>
    </w:p>
    <w:p w:rsidR="007115A4" w:rsidRPr="00C518D2" w:rsidRDefault="007115A4" w:rsidP="007115A4">
      <w:pPr>
        <w:rPr>
          <w:rFonts w:ascii="Arial" w:hAnsi="Arial" w:cs="Arial"/>
          <w:b/>
          <w:sz w:val="20"/>
          <w:szCs w:val="20"/>
        </w:rPr>
      </w:pPr>
      <w:r w:rsidRPr="00C518D2">
        <w:rPr>
          <w:rFonts w:ascii="Arial" w:hAnsi="Arial" w:cs="Arial"/>
          <w:b/>
          <w:sz w:val="20"/>
          <w:szCs w:val="20"/>
        </w:rPr>
        <w:t>Модел и произвођач понуђеног добра:_____________________________________________</w:t>
      </w:r>
    </w:p>
    <w:tbl>
      <w:tblPr>
        <w:tblW w:w="99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40"/>
        <w:gridCol w:w="658"/>
        <w:gridCol w:w="1650"/>
        <w:gridCol w:w="2055"/>
      </w:tblGrid>
      <w:tr w:rsidR="007115A4" w:rsidRPr="00C518D2" w:rsidTr="007B3FC6">
        <w:tc>
          <w:tcPr>
            <w:tcW w:w="54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р.бр</w:t>
            </w:r>
          </w:p>
        </w:tc>
        <w:tc>
          <w:tcPr>
            <w:tcW w:w="504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Опис</w:t>
            </w:r>
          </w:p>
        </w:tc>
        <w:tc>
          <w:tcPr>
            <w:tcW w:w="658"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ком.</w:t>
            </w:r>
          </w:p>
        </w:tc>
        <w:tc>
          <w:tcPr>
            <w:tcW w:w="16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Цена по ком. без ПДВ-а</w:t>
            </w:r>
          </w:p>
        </w:tc>
        <w:tc>
          <w:tcPr>
            <w:tcW w:w="2055"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Укупно цена без ПДВ-а</w:t>
            </w:r>
          </w:p>
        </w:tc>
      </w:tr>
      <w:tr w:rsidR="007115A4" w:rsidRPr="00C518D2" w:rsidTr="007B3FC6">
        <w:tc>
          <w:tcPr>
            <w:tcW w:w="540" w:type="dxa"/>
          </w:tcPr>
          <w:p w:rsidR="00D77C06" w:rsidRDefault="00D77C06" w:rsidP="007B3FC6">
            <w:pPr>
              <w:rPr>
                <w:rFonts w:ascii="Arial" w:hAnsi="Arial" w:cs="Arial"/>
                <w:sz w:val="20"/>
                <w:szCs w:val="20"/>
              </w:rPr>
            </w:pPr>
          </w:p>
          <w:p w:rsidR="007115A4" w:rsidRDefault="007115A4" w:rsidP="007B3FC6">
            <w:pPr>
              <w:rPr>
                <w:rFonts w:ascii="Arial" w:hAnsi="Arial" w:cs="Arial"/>
                <w:sz w:val="20"/>
                <w:szCs w:val="20"/>
                <w:lang w:val="sr-Cyrl-CS"/>
              </w:rPr>
            </w:pPr>
            <w:r w:rsidRPr="00C518D2">
              <w:rPr>
                <w:rFonts w:ascii="Arial" w:hAnsi="Arial" w:cs="Arial"/>
                <w:sz w:val="20"/>
                <w:szCs w:val="20"/>
                <w:lang w:val="sr-Cyrl-CS"/>
              </w:rPr>
              <w:t>1.</w:t>
            </w:r>
          </w:p>
          <w:p w:rsidR="000750CF" w:rsidRDefault="000750CF" w:rsidP="007B3FC6">
            <w:pPr>
              <w:rPr>
                <w:rFonts w:ascii="Arial" w:hAnsi="Arial" w:cs="Arial"/>
                <w:sz w:val="20"/>
                <w:szCs w:val="20"/>
                <w:lang w:val="sr-Cyrl-CS"/>
              </w:rPr>
            </w:pPr>
          </w:p>
          <w:p w:rsidR="000750CF" w:rsidRDefault="000750CF" w:rsidP="007B3FC6">
            <w:pPr>
              <w:rPr>
                <w:rFonts w:ascii="Arial" w:hAnsi="Arial" w:cs="Arial"/>
                <w:sz w:val="20"/>
                <w:szCs w:val="20"/>
                <w:lang w:val="sr-Cyrl-CS"/>
              </w:rPr>
            </w:pPr>
          </w:p>
          <w:p w:rsidR="000750CF" w:rsidRDefault="000750CF" w:rsidP="007B3FC6">
            <w:pPr>
              <w:rPr>
                <w:rFonts w:ascii="Arial" w:hAnsi="Arial" w:cs="Arial"/>
                <w:sz w:val="20"/>
                <w:szCs w:val="20"/>
                <w:lang w:val="sr-Cyrl-CS"/>
              </w:rPr>
            </w:pPr>
            <w:r>
              <w:rPr>
                <w:rFonts w:ascii="Arial" w:hAnsi="Arial" w:cs="Arial"/>
                <w:sz w:val="20"/>
                <w:szCs w:val="20"/>
                <w:lang w:val="sr-Cyrl-CS"/>
              </w:rPr>
              <w:t>2.</w:t>
            </w:r>
          </w:p>
          <w:p w:rsidR="000750CF" w:rsidRDefault="000750CF" w:rsidP="007B3FC6">
            <w:pPr>
              <w:rPr>
                <w:rFonts w:ascii="Arial" w:hAnsi="Arial" w:cs="Arial"/>
                <w:sz w:val="20"/>
                <w:szCs w:val="20"/>
                <w:lang w:val="sr-Cyrl-CS"/>
              </w:rPr>
            </w:pPr>
          </w:p>
          <w:p w:rsidR="000750CF" w:rsidRPr="00D77C06" w:rsidRDefault="000750CF" w:rsidP="007B3FC6">
            <w:pPr>
              <w:rPr>
                <w:rFonts w:ascii="Arial" w:hAnsi="Arial" w:cs="Arial"/>
                <w:sz w:val="20"/>
                <w:szCs w:val="20"/>
              </w:rPr>
            </w:pPr>
          </w:p>
          <w:p w:rsidR="000750CF" w:rsidRDefault="000750CF" w:rsidP="007B3FC6">
            <w:pPr>
              <w:rPr>
                <w:rFonts w:ascii="Arial" w:hAnsi="Arial" w:cs="Arial"/>
                <w:sz w:val="20"/>
                <w:szCs w:val="20"/>
                <w:lang w:val="sr-Cyrl-CS"/>
              </w:rPr>
            </w:pPr>
            <w:r>
              <w:rPr>
                <w:rFonts w:ascii="Arial" w:hAnsi="Arial" w:cs="Arial"/>
                <w:sz w:val="20"/>
                <w:szCs w:val="20"/>
                <w:lang w:val="sr-Cyrl-CS"/>
              </w:rPr>
              <w:t>3.</w:t>
            </w:r>
          </w:p>
          <w:p w:rsidR="000750CF" w:rsidRDefault="000750CF" w:rsidP="007B3FC6">
            <w:pPr>
              <w:rPr>
                <w:rFonts w:ascii="Arial" w:hAnsi="Arial" w:cs="Arial"/>
                <w:sz w:val="20"/>
                <w:szCs w:val="20"/>
                <w:lang w:val="sr-Cyrl-CS"/>
              </w:rPr>
            </w:pPr>
          </w:p>
          <w:p w:rsidR="000750CF" w:rsidRPr="00D77C06" w:rsidRDefault="000750CF" w:rsidP="007B3FC6">
            <w:pPr>
              <w:rPr>
                <w:rFonts w:ascii="Arial" w:hAnsi="Arial" w:cs="Arial"/>
                <w:sz w:val="20"/>
                <w:szCs w:val="20"/>
              </w:rPr>
            </w:pPr>
          </w:p>
          <w:p w:rsidR="000750CF" w:rsidRPr="00C518D2" w:rsidRDefault="000750CF" w:rsidP="007B3FC6">
            <w:pPr>
              <w:rPr>
                <w:rFonts w:ascii="Arial" w:hAnsi="Arial" w:cs="Arial"/>
                <w:sz w:val="20"/>
                <w:szCs w:val="20"/>
                <w:lang w:val="sr-Cyrl-CS"/>
              </w:rPr>
            </w:pPr>
            <w:r>
              <w:rPr>
                <w:rFonts w:ascii="Arial" w:hAnsi="Arial" w:cs="Arial"/>
                <w:sz w:val="20"/>
                <w:szCs w:val="20"/>
                <w:lang w:val="sr-Cyrl-CS"/>
              </w:rPr>
              <w:t>4.</w:t>
            </w:r>
          </w:p>
        </w:tc>
        <w:tc>
          <w:tcPr>
            <w:tcW w:w="5040" w:type="dxa"/>
          </w:tcPr>
          <w:p w:rsidR="000750CF" w:rsidRDefault="000750CF" w:rsidP="000750CF">
            <w:pPr>
              <w:rPr>
                <w:rFonts w:ascii="Arial" w:hAnsi="Arial" w:cs="Arial"/>
                <w:sz w:val="20"/>
                <w:szCs w:val="20"/>
              </w:rPr>
            </w:pPr>
            <w:r w:rsidRPr="005D04B8">
              <w:rPr>
                <w:rFonts w:ascii="Arial" w:hAnsi="Arial" w:cs="Arial"/>
                <w:b/>
                <w:color w:val="7030A0"/>
                <w:sz w:val="20"/>
                <w:szCs w:val="20"/>
              </w:rPr>
              <w:t>ПЛЕХ ЗА КОНВЕКЦИЈСКУ ПЕЋ</w:t>
            </w:r>
          </w:p>
          <w:p w:rsidR="000750CF" w:rsidRPr="003B1066" w:rsidRDefault="000750CF" w:rsidP="000750CF">
            <w:pPr>
              <w:rPr>
                <w:rFonts w:ascii="Arial" w:hAnsi="Arial" w:cs="Arial"/>
                <w:sz w:val="20"/>
                <w:szCs w:val="20"/>
              </w:rPr>
            </w:pPr>
            <w:r w:rsidRPr="00D77C06">
              <w:rPr>
                <w:rFonts w:ascii="Arial" w:hAnsi="Arial" w:cs="Arial"/>
                <w:b/>
                <w:sz w:val="20"/>
                <w:szCs w:val="20"/>
              </w:rPr>
              <w:t>Плех за мусаку и купус</w:t>
            </w:r>
            <w:r>
              <w:rPr>
                <w:rFonts w:ascii="Arial" w:hAnsi="Arial" w:cs="Arial"/>
                <w:sz w:val="20"/>
                <w:szCs w:val="20"/>
              </w:rPr>
              <w:t xml:space="preserve"> GN 1/1-65 </w:t>
            </w:r>
          </w:p>
          <w:p w:rsidR="000750CF" w:rsidRPr="003B1066" w:rsidRDefault="000750CF" w:rsidP="000750CF">
            <w:pPr>
              <w:rPr>
                <w:rFonts w:ascii="Arial" w:hAnsi="Arial" w:cs="Arial"/>
                <w:sz w:val="20"/>
                <w:szCs w:val="20"/>
              </w:rPr>
            </w:pPr>
            <w:r w:rsidRPr="003B1066">
              <w:rPr>
                <w:rFonts w:ascii="Arial" w:hAnsi="Arial" w:cs="Arial"/>
                <w:sz w:val="20"/>
                <w:szCs w:val="20"/>
              </w:rPr>
              <w:t>димензије: 530x325, дубина 65 мм</w:t>
            </w:r>
          </w:p>
          <w:p w:rsidR="000750CF" w:rsidRDefault="000750CF" w:rsidP="000750CF">
            <w:pPr>
              <w:rPr>
                <w:rFonts w:ascii="Arial" w:hAnsi="Arial" w:cs="Arial"/>
                <w:sz w:val="20"/>
                <w:szCs w:val="20"/>
              </w:rPr>
            </w:pPr>
            <w:r>
              <w:rPr>
                <w:rFonts w:ascii="Arial" w:hAnsi="Arial" w:cs="Arial"/>
                <w:sz w:val="20"/>
                <w:szCs w:val="20"/>
              </w:rPr>
              <w:t>материјал израде: inoks</w:t>
            </w:r>
          </w:p>
          <w:p w:rsidR="000750CF" w:rsidRPr="003B1066" w:rsidRDefault="000750CF" w:rsidP="000750CF">
            <w:pPr>
              <w:rPr>
                <w:rFonts w:ascii="Arial" w:hAnsi="Arial" w:cs="Arial"/>
                <w:sz w:val="20"/>
                <w:szCs w:val="20"/>
              </w:rPr>
            </w:pPr>
            <w:r w:rsidRPr="00D77C06">
              <w:rPr>
                <w:rFonts w:ascii="Arial" w:hAnsi="Arial" w:cs="Arial"/>
                <w:b/>
                <w:sz w:val="20"/>
                <w:szCs w:val="20"/>
              </w:rPr>
              <w:t>Плех за рибу</w:t>
            </w:r>
            <w:r>
              <w:rPr>
                <w:rFonts w:ascii="Arial" w:hAnsi="Arial" w:cs="Arial"/>
                <w:sz w:val="20"/>
                <w:szCs w:val="20"/>
              </w:rPr>
              <w:t xml:space="preserve"> GN 1/1-40 </w:t>
            </w:r>
          </w:p>
          <w:p w:rsidR="000750CF" w:rsidRPr="003B1066" w:rsidRDefault="000750CF" w:rsidP="000750CF">
            <w:pPr>
              <w:rPr>
                <w:rFonts w:ascii="Arial" w:hAnsi="Arial" w:cs="Arial"/>
                <w:sz w:val="20"/>
                <w:szCs w:val="20"/>
              </w:rPr>
            </w:pPr>
            <w:r w:rsidRPr="003B1066">
              <w:rPr>
                <w:rFonts w:ascii="Arial" w:hAnsi="Arial" w:cs="Arial"/>
                <w:sz w:val="20"/>
                <w:szCs w:val="20"/>
              </w:rPr>
              <w:t>димензије: 530x325, дубина 40 мм</w:t>
            </w:r>
          </w:p>
          <w:p w:rsidR="000750CF" w:rsidRPr="000750CF" w:rsidRDefault="000750CF" w:rsidP="000750CF">
            <w:pPr>
              <w:rPr>
                <w:rFonts w:ascii="Arial" w:hAnsi="Arial" w:cs="Arial"/>
                <w:sz w:val="20"/>
                <w:szCs w:val="20"/>
              </w:rPr>
            </w:pPr>
            <w:r w:rsidRPr="003B1066">
              <w:rPr>
                <w:rFonts w:ascii="Arial" w:hAnsi="Arial" w:cs="Arial"/>
                <w:sz w:val="20"/>
                <w:szCs w:val="20"/>
              </w:rPr>
              <w:t>материјал израде: емајл</w:t>
            </w:r>
          </w:p>
          <w:p w:rsidR="000750CF" w:rsidRPr="003B1066" w:rsidRDefault="000750CF" w:rsidP="000750CF">
            <w:pPr>
              <w:rPr>
                <w:rFonts w:ascii="Arial" w:hAnsi="Arial" w:cs="Arial"/>
                <w:sz w:val="20"/>
                <w:szCs w:val="20"/>
              </w:rPr>
            </w:pPr>
            <w:r w:rsidRPr="00D77C06">
              <w:rPr>
                <w:rFonts w:ascii="Arial" w:hAnsi="Arial" w:cs="Arial"/>
                <w:b/>
                <w:sz w:val="20"/>
                <w:szCs w:val="20"/>
              </w:rPr>
              <w:t>Плех за пециво</w:t>
            </w:r>
            <w:r>
              <w:rPr>
                <w:rFonts w:ascii="Arial" w:hAnsi="Arial" w:cs="Arial"/>
                <w:sz w:val="20"/>
                <w:szCs w:val="20"/>
              </w:rPr>
              <w:t xml:space="preserve"> GN 1/1 </w:t>
            </w:r>
          </w:p>
          <w:p w:rsidR="000750CF" w:rsidRPr="003B1066" w:rsidRDefault="000750CF" w:rsidP="000750CF">
            <w:pPr>
              <w:rPr>
                <w:rFonts w:ascii="Arial" w:hAnsi="Arial" w:cs="Arial"/>
                <w:sz w:val="20"/>
                <w:szCs w:val="20"/>
              </w:rPr>
            </w:pPr>
            <w:r w:rsidRPr="003B1066">
              <w:rPr>
                <w:rFonts w:ascii="Arial" w:hAnsi="Arial" w:cs="Arial"/>
                <w:sz w:val="20"/>
                <w:szCs w:val="20"/>
              </w:rPr>
              <w:t>перфорирани са силиконским премазом</w:t>
            </w:r>
          </w:p>
          <w:p w:rsidR="000750CF" w:rsidRPr="000750CF" w:rsidRDefault="000750CF" w:rsidP="000750CF">
            <w:pPr>
              <w:rPr>
                <w:rFonts w:ascii="Arial" w:hAnsi="Arial" w:cs="Arial"/>
                <w:sz w:val="20"/>
                <w:szCs w:val="20"/>
              </w:rPr>
            </w:pPr>
            <w:r w:rsidRPr="003B1066">
              <w:rPr>
                <w:rFonts w:ascii="Arial" w:hAnsi="Arial" w:cs="Arial"/>
                <w:sz w:val="20"/>
                <w:szCs w:val="20"/>
              </w:rPr>
              <w:t>димензије: 530x325 мм</w:t>
            </w:r>
          </w:p>
          <w:p w:rsidR="000750CF" w:rsidRPr="00E905F1" w:rsidRDefault="000750CF" w:rsidP="000750CF">
            <w:pPr>
              <w:rPr>
                <w:rFonts w:ascii="Arial" w:hAnsi="Arial" w:cs="Arial"/>
                <w:sz w:val="20"/>
                <w:szCs w:val="20"/>
              </w:rPr>
            </w:pPr>
            <w:r w:rsidRPr="00D77C06">
              <w:rPr>
                <w:rFonts w:ascii="Arial" w:hAnsi="Arial" w:cs="Arial"/>
                <w:b/>
                <w:sz w:val="20"/>
                <w:szCs w:val="20"/>
              </w:rPr>
              <w:t>Плех за месо</w:t>
            </w:r>
            <w:r>
              <w:rPr>
                <w:rFonts w:ascii="Arial" w:hAnsi="Arial" w:cs="Arial"/>
                <w:sz w:val="20"/>
                <w:szCs w:val="20"/>
              </w:rPr>
              <w:t xml:space="preserve"> GN 1/1-40 </w:t>
            </w:r>
          </w:p>
          <w:p w:rsidR="000750CF" w:rsidRPr="00E905F1" w:rsidRDefault="000750CF" w:rsidP="000750CF">
            <w:pPr>
              <w:rPr>
                <w:rFonts w:ascii="Arial" w:hAnsi="Arial" w:cs="Arial"/>
                <w:sz w:val="20"/>
                <w:szCs w:val="20"/>
              </w:rPr>
            </w:pPr>
            <w:r w:rsidRPr="00E905F1">
              <w:rPr>
                <w:rFonts w:ascii="Arial" w:hAnsi="Arial" w:cs="Arial"/>
                <w:sz w:val="20"/>
                <w:szCs w:val="20"/>
              </w:rPr>
              <w:t>димензије: 530x325, дубина 40 мм</w:t>
            </w:r>
          </w:p>
          <w:p w:rsidR="007115A4" w:rsidRPr="00C518D2" w:rsidRDefault="000750CF" w:rsidP="007B3FC6">
            <w:pPr>
              <w:rPr>
                <w:rFonts w:ascii="Arial" w:hAnsi="Arial" w:cs="Arial"/>
                <w:sz w:val="20"/>
                <w:szCs w:val="20"/>
              </w:rPr>
            </w:pPr>
            <w:r w:rsidRPr="00E905F1">
              <w:rPr>
                <w:rFonts w:ascii="Arial" w:hAnsi="Arial" w:cs="Arial"/>
                <w:sz w:val="20"/>
                <w:szCs w:val="20"/>
              </w:rPr>
              <w:t>материјал израде: гранит-емајл</w:t>
            </w:r>
          </w:p>
        </w:tc>
        <w:tc>
          <w:tcPr>
            <w:tcW w:w="658" w:type="dxa"/>
          </w:tcPr>
          <w:p w:rsidR="00D77C06" w:rsidRDefault="00D77C06" w:rsidP="007B3FC6">
            <w:pPr>
              <w:jc w:val="center"/>
              <w:rPr>
                <w:rFonts w:ascii="Arial" w:hAnsi="Arial" w:cs="Arial"/>
                <w:sz w:val="20"/>
                <w:szCs w:val="20"/>
              </w:rPr>
            </w:pPr>
          </w:p>
          <w:p w:rsidR="007115A4" w:rsidRPr="00D77C06" w:rsidRDefault="000750CF" w:rsidP="00D77C06">
            <w:pPr>
              <w:jc w:val="center"/>
              <w:rPr>
                <w:rFonts w:ascii="Arial" w:hAnsi="Arial" w:cs="Arial"/>
                <w:b/>
                <w:sz w:val="20"/>
                <w:szCs w:val="20"/>
              </w:rPr>
            </w:pPr>
            <w:r w:rsidRPr="00D77C06">
              <w:rPr>
                <w:rFonts w:ascii="Arial" w:hAnsi="Arial" w:cs="Arial"/>
                <w:b/>
                <w:sz w:val="20"/>
                <w:szCs w:val="20"/>
              </w:rPr>
              <w:t>8</w:t>
            </w:r>
          </w:p>
          <w:p w:rsidR="000750CF" w:rsidRPr="00D77C06" w:rsidRDefault="000750CF" w:rsidP="00D77C06">
            <w:pPr>
              <w:jc w:val="center"/>
              <w:rPr>
                <w:rFonts w:ascii="Arial" w:hAnsi="Arial" w:cs="Arial"/>
                <w:b/>
                <w:sz w:val="20"/>
                <w:szCs w:val="20"/>
              </w:rPr>
            </w:pPr>
          </w:p>
          <w:p w:rsidR="000750CF" w:rsidRPr="00D77C06" w:rsidRDefault="000750CF" w:rsidP="00D77C06">
            <w:pPr>
              <w:jc w:val="center"/>
              <w:rPr>
                <w:rFonts w:ascii="Arial" w:hAnsi="Arial" w:cs="Arial"/>
                <w:b/>
                <w:sz w:val="20"/>
                <w:szCs w:val="20"/>
              </w:rPr>
            </w:pPr>
          </w:p>
          <w:p w:rsidR="000750CF" w:rsidRPr="00D77C06" w:rsidRDefault="000750CF" w:rsidP="00D77C06">
            <w:pPr>
              <w:jc w:val="center"/>
              <w:rPr>
                <w:rFonts w:ascii="Arial" w:hAnsi="Arial" w:cs="Arial"/>
                <w:b/>
                <w:sz w:val="20"/>
                <w:szCs w:val="20"/>
              </w:rPr>
            </w:pPr>
            <w:r w:rsidRPr="00D77C06">
              <w:rPr>
                <w:rFonts w:ascii="Arial" w:hAnsi="Arial" w:cs="Arial"/>
                <w:b/>
                <w:sz w:val="20"/>
                <w:szCs w:val="20"/>
              </w:rPr>
              <w:t>1</w:t>
            </w:r>
          </w:p>
          <w:p w:rsidR="000750CF" w:rsidRPr="00D77C06" w:rsidRDefault="000750CF" w:rsidP="00D77C06">
            <w:pPr>
              <w:jc w:val="center"/>
              <w:rPr>
                <w:rFonts w:ascii="Arial" w:hAnsi="Arial" w:cs="Arial"/>
                <w:b/>
                <w:sz w:val="20"/>
                <w:szCs w:val="20"/>
              </w:rPr>
            </w:pPr>
          </w:p>
          <w:p w:rsidR="000750CF" w:rsidRPr="00D77C06" w:rsidRDefault="000750CF" w:rsidP="00D77C06">
            <w:pPr>
              <w:jc w:val="center"/>
              <w:rPr>
                <w:rFonts w:ascii="Arial" w:hAnsi="Arial" w:cs="Arial"/>
                <w:b/>
                <w:sz w:val="20"/>
                <w:szCs w:val="20"/>
              </w:rPr>
            </w:pPr>
          </w:p>
          <w:p w:rsidR="000750CF" w:rsidRPr="00D77C06" w:rsidRDefault="000750CF" w:rsidP="00D77C06">
            <w:pPr>
              <w:jc w:val="center"/>
              <w:rPr>
                <w:rFonts w:ascii="Arial" w:hAnsi="Arial" w:cs="Arial"/>
                <w:b/>
                <w:sz w:val="20"/>
                <w:szCs w:val="20"/>
              </w:rPr>
            </w:pPr>
            <w:r w:rsidRPr="00D77C06">
              <w:rPr>
                <w:rFonts w:ascii="Arial" w:hAnsi="Arial" w:cs="Arial"/>
                <w:b/>
                <w:sz w:val="20"/>
                <w:szCs w:val="20"/>
              </w:rPr>
              <w:t>1</w:t>
            </w:r>
          </w:p>
          <w:p w:rsidR="000750CF" w:rsidRPr="00D77C06" w:rsidRDefault="000750CF" w:rsidP="00D77C06">
            <w:pPr>
              <w:jc w:val="center"/>
              <w:rPr>
                <w:rFonts w:ascii="Arial" w:hAnsi="Arial" w:cs="Arial"/>
                <w:b/>
                <w:sz w:val="20"/>
                <w:szCs w:val="20"/>
              </w:rPr>
            </w:pPr>
          </w:p>
          <w:p w:rsidR="000750CF" w:rsidRPr="00D77C06" w:rsidRDefault="000750CF" w:rsidP="00D77C06">
            <w:pPr>
              <w:jc w:val="center"/>
              <w:rPr>
                <w:rFonts w:ascii="Arial" w:hAnsi="Arial" w:cs="Arial"/>
                <w:b/>
                <w:sz w:val="20"/>
                <w:szCs w:val="20"/>
              </w:rPr>
            </w:pPr>
          </w:p>
          <w:p w:rsidR="000750CF" w:rsidRPr="000750CF" w:rsidRDefault="000750CF" w:rsidP="00D77C06">
            <w:pPr>
              <w:jc w:val="center"/>
              <w:rPr>
                <w:rFonts w:ascii="Arial" w:hAnsi="Arial" w:cs="Arial"/>
                <w:sz w:val="20"/>
                <w:szCs w:val="20"/>
              </w:rPr>
            </w:pPr>
            <w:r w:rsidRPr="00D77C06">
              <w:rPr>
                <w:rFonts w:ascii="Arial" w:hAnsi="Arial" w:cs="Arial"/>
                <w:b/>
                <w:sz w:val="20"/>
                <w:szCs w:val="20"/>
              </w:rPr>
              <w:t>1</w:t>
            </w:r>
          </w:p>
        </w:tc>
        <w:tc>
          <w:tcPr>
            <w:tcW w:w="1650" w:type="dxa"/>
          </w:tcPr>
          <w:p w:rsidR="007115A4" w:rsidRPr="00C518D2" w:rsidRDefault="007115A4" w:rsidP="007B3FC6">
            <w:pPr>
              <w:rPr>
                <w:rFonts w:ascii="Arial" w:hAnsi="Arial" w:cs="Arial"/>
                <w:sz w:val="20"/>
                <w:szCs w:val="20"/>
                <w:lang w:val="sr-Latn-CS"/>
              </w:rPr>
            </w:pP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540" w:type="dxa"/>
          </w:tcPr>
          <w:p w:rsidR="007115A4" w:rsidRPr="00C518D2" w:rsidRDefault="007115A4" w:rsidP="007B3FC6">
            <w:pPr>
              <w:rPr>
                <w:rFonts w:ascii="Arial" w:hAnsi="Arial" w:cs="Arial"/>
                <w:sz w:val="20"/>
                <w:szCs w:val="20"/>
                <w:lang w:val="sr-Latn-CS"/>
              </w:rPr>
            </w:pPr>
          </w:p>
        </w:tc>
        <w:tc>
          <w:tcPr>
            <w:tcW w:w="7348" w:type="dxa"/>
            <w:gridSpan w:val="3"/>
          </w:tcPr>
          <w:p w:rsidR="007115A4" w:rsidRPr="00C518D2" w:rsidRDefault="007115A4" w:rsidP="007B3FC6">
            <w:pPr>
              <w:rPr>
                <w:rFonts w:ascii="Arial" w:hAnsi="Arial" w:cs="Arial"/>
                <w:sz w:val="20"/>
                <w:szCs w:val="20"/>
              </w:rPr>
            </w:pPr>
            <w:r w:rsidRPr="00C518D2">
              <w:rPr>
                <w:rFonts w:ascii="Arial" w:hAnsi="Arial" w:cs="Arial"/>
                <w:sz w:val="20"/>
                <w:szCs w:val="20"/>
                <w:lang w:val="sr-Cyrl-CS"/>
              </w:rPr>
              <w:t xml:space="preserve">ТРАНСПОРТ И МОНТАЖА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540" w:type="dxa"/>
          </w:tcPr>
          <w:p w:rsidR="007115A4" w:rsidRPr="00C518D2" w:rsidRDefault="007115A4" w:rsidP="007B3FC6">
            <w:pPr>
              <w:rPr>
                <w:rFonts w:ascii="Arial" w:hAnsi="Arial" w:cs="Arial"/>
                <w:sz w:val="20"/>
                <w:szCs w:val="20"/>
                <w:lang w:val="sr-Latn-CS"/>
              </w:rPr>
            </w:pPr>
          </w:p>
        </w:tc>
        <w:tc>
          <w:tcPr>
            <w:tcW w:w="734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Укупно цена без ПДВ-а</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540" w:type="dxa"/>
          </w:tcPr>
          <w:p w:rsidR="007115A4" w:rsidRPr="00C518D2" w:rsidRDefault="007115A4" w:rsidP="007B3FC6">
            <w:pPr>
              <w:rPr>
                <w:rFonts w:ascii="Arial" w:hAnsi="Arial" w:cs="Arial"/>
                <w:sz w:val="20"/>
                <w:szCs w:val="20"/>
                <w:lang w:val="sr-Latn-CS"/>
              </w:rPr>
            </w:pPr>
          </w:p>
        </w:tc>
        <w:tc>
          <w:tcPr>
            <w:tcW w:w="734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 xml:space="preserve">ПДВ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540" w:type="dxa"/>
          </w:tcPr>
          <w:p w:rsidR="007115A4" w:rsidRPr="00C518D2" w:rsidRDefault="007115A4" w:rsidP="007B3FC6">
            <w:pPr>
              <w:rPr>
                <w:rFonts w:ascii="Arial" w:hAnsi="Arial" w:cs="Arial"/>
                <w:sz w:val="20"/>
                <w:szCs w:val="20"/>
                <w:lang w:val="sr-Latn-CS"/>
              </w:rPr>
            </w:pPr>
          </w:p>
        </w:tc>
        <w:tc>
          <w:tcPr>
            <w:tcW w:w="7348" w:type="dxa"/>
            <w:gridSpan w:val="3"/>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Укупно цена са ПДВ-ом</w:t>
            </w:r>
          </w:p>
        </w:tc>
        <w:tc>
          <w:tcPr>
            <w:tcW w:w="2055" w:type="dxa"/>
          </w:tcPr>
          <w:p w:rsidR="007115A4" w:rsidRPr="00C518D2" w:rsidRDefault="007115A4" w:rsidP="007B3FC6">
            <w:pPr>
              <w:rPr>
                <w:rFonts w:ascii="Arial" w:hAnsi="Arial" w:cs="Arial"/>
                <w:sz w:val="20"/>
                <w:szCs w:val="20"/>
                <w:lang w:val="sr-Latn-CS"/>
              </w:rPr>
            </w:pPr>
          </w:p>
        </w:tc>
      </w:tr>
    </w:tbl>
    <w:p w:rsidR="00D77C06" w:rsidRPr="00C518D2" w:rsidRDefault="00D77C06" w:rsidP="007115A4">
      <w:pPr>
        <w:rPr>
          <w:rFonts w:ascii="Arial" w:hAnsi="Arial" w:cs="Arial"/>
          <w:sz w:val="20"/>
          <w:szCs w:val="20"/>
        </w:rPr>
      </w:pPr>
    </w:p>
    <w:p w:rsidR="007115A4" w:rsidRPr="000750CF" w:rsidRDefault="007115A4" w:rsidP="007115A4">
      <w:pPr>
        <w:rPr>
          <w:rFonts w:ascii="Arial" w:hAnsi="Arial" w:cs="Arial"/>
          <w:sz w:val="20"/>
          <w:szCs w:val="20"/>
        </w:rPr>
      </w:pPr>
      <w:r w:rsidRPr="00C518D2">
        <w:rPr>
          <w:rFonts w:ascii="Arial" w:hAnsi="Arial" w:cs="Arial"/>
          <w:sz w:val="20"/>
          <w:szCs w:val="20"/>
        </w:rPr>
        <w:t>Словима:________________________________________________________________без пдв-а.</w:t>
      </w:r>
    </w:p>
    <w:p w:rsidR="007115A4" w:rsidRPr="00C518D2" w:rsidRDefault="007115A4" w:rsidP="007115A4">
      <w:pPr>
        <w:rPr>
          <w:rFonts w:ascii="Arial" w:hAnsi="Arial" w:cs="Arial"/>
          <w:sz w:val="20"/>
          <w:szCs w:val="20"/>
          <w:lang w:val="sr-Cyrl-CS"/>
        </w:rPr>
      </w:pPr>
      <w:r w:rsidRPr="00C518D2">
        <w:rPr>
          <w:rFonts w:ascii="Arial" w:hAnsi="Arial" w:cs="Arial"/>
          <w:sz w:val="20"/>
          <w:szCs w:val="20"/>
          <w:lang w:val="sr-Cyrl-CS"/>
        </w:rPr>
        <w:t>Словима:________________________________________________________________са пдв-ом.</w:t>
      </w:r>
    </w:p>
    <w:p w:rsidR="00D77C06" w:rsidRPr="00C518D2" w:rsidRDefault="007115A4" w:rsidP="00D77C06">
      <w:pPr>
        <w:spacing w:line="360" w:lineRule="auto"/>
        <w:jc w:val="center"/>
        <w:rPr>
          <w:rFonts w:ascii="Arial" w:hAnsi="Arial" w:cs="Arial"/>
          <w:sz w:val="20"/>
          <w:szCs w:val="20"/>
          <w:lang w:val="sr-Cyrl-CS"/>
        </w:rPr>
      </w:pPr>
      <w:r w:rsidRPr="00C518D2">
        <w:rPr>
          <w:rFonts w:ascii="Arial" w:hAnsi="Arial" w:cs="Arial"/>
          <w:sz w:val="20"/>
          <w:szCs w:val="20"/>
          <w:lang w:val="sr-Cyrl-CS"/>
        </w:rPr>
        <w:t>НАПОМЕНА: Као понуђач изјављујемо да испуњавамо све наведене услове из ове Техничке спецификације.</w:t>
      </w:r>
      <w:r w:rsidR="00D77C06" w:rsidRPr="00C518D2">
        <w:rPr>
          <w:rFonts w:ascii="Arial" w:hAnsi="Arial" w:cs="Arial"/>
          <w:sz w:val="20"/>
          <w:szCs w:val="20"/>
          <w:lang w:val="sr-Cyrl-CS"/>
        </w:rPr>
        <w:t xml:space="preserve">              </w:t>
      </w:r>
      <w:r w:rsidR="00D77C06">
        <w:rPr>
          <w:rFonts w:ascii="Arial" w:hAnsi="Arial" w:cs="Arial"/>
          <w:sz w:val="20"/>
          <w:szCs w:val="20"/>
        </w:rPr>
        <w:t xml:space="preserve">                                                   </w:t>
      </w:r>
      <w:r w:rsidR="00D77C06" w:rsidRPr="00C518D2">
        <w:rPr>
          <w:rFonts w:ascii="Arial" w:hAnsi="Arial" w:cs="Arial"/>
          <w:sz w:val="20"/>
          <w:szCs w:val="20"/>
          <w:lang w:val="sr-Cyrl-CS"/>
        </w:rPr>
        <w:t xml:space="preserve">  Понуђач</w:t>
      </w:r>
    </w:p>
    <w:p w:rsidR="00D77C06" w:rsidRPr="00C518D2" w:rsidRDefault="00D77C06" w:rsidP="00D77C06">
      <w:pPr>
        <w:spacing w:line="360" w:lineRule="auto"/>
        <w:rPr>
          <w:rFonts w:ascii="Arial" w:hAnsi="Arial" w:cs="Arial"/>
          <w:sz w:val="20"/>
          <w:szCs w:val="20"/>
          <w:lang w:val="sr-Cyrl-CS"/>
        </w:rPr>
      </w:pPr>
      <w:r w:rsidRPr="00C518D2">
        <w:rPr>
          <w:rFonts w:ascii="Arial" w:hAnsi="Arial" w:cs="Arial"/>
          <w:sz w:val="20"/>
          <w:szCs w:val="20"/>
          <w:lang w:val="sr-Cyrl-CS"/>
        </w:rPr>
        <w:t xml:space="preserve">                                                     </w:t>
      </w:r>
      <w:r>
        <w:rPr>
          <w:rFonts w:ascii="Arial" w:hAnsi="Arial" w:cs="Arial"/>
          <w:sz w:val="20"/>
          <w:szCs w:val="20"/>
        </w:rPr>
        <w:t xml:space="preserve">                                             </w:t>
      </w:r>
      <w:r w:rsidRPr="00C518D2">
        <w:rPr>
          <w:rFonts w:ascii="Arial" w:hAnsi="Arial" w:cs="Arial"/>
          <w:sz w:val="20"/>
          <w:szCs w:val="20"/>
          <w:lang w:val="sr-Cyrl-CS"/>
        </w:rPr>
        <w:t xml:space="preserve"> м.п.         _____________________</w:t>
      </w:r>
    </w:p>
    <w:p w:rsidR="000750CF" w:rsidRPr="00D77C06" w:rsidRDefault="007115A4" w:rsidP="00D77C06">
      <w:pPr>
        <w:spacing w:line="360" w:lineRule="auto"/>
        <w:jc w:val="center"/>
        <w:rPr>
          <w:rFonts w:ascii="Arial" w:hAnsi="Arial" w:cs="Arial"/>
          <w:sz w:val="20"/>
          <w:szCs w:val="20"/>
        </w:rPr>
      </w:pP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t xml:space="preserve">                                                                  </w:t>
      </w:r>
    </w:p>
    <w:p w:rsidR="007115A4" w:rsidRPr="00D77C06" w:rsidRDefault="007115A4" w:rsidP="007115A4">
      <w:pPr>
        <w:rPr>
          <w:rFonts w:ascii="Arial" w:hAnsi="Arial" w:cs="Arial"/>
          <w:sz w:val="20"/>
          <w:szCs w:val="20"/>
        </w:rPr>
      </w:pPr>
      <w:r w:rsidRPr="005D04B8">
        <w:rPr>
          <w:rFonts w:ascii="Arial" w:hAnsi="Arial" w:cs="Arial"/>
          <w:b/>
          <w:color w:val="7030A0"/>
          <w:sz w:val="20"/>
          <w:szCs w:val="20"/>
          <w:lang w:val="sr-Cyrl-CS"/>
        </w:rPr>
        <w:lastRenderedPageBreak/>
        <w:t xml:space="preserve">ПАРТИЈА </w:t>
      </w:r>
      <w:r w:rsidR="005D04B8" w:rsidRPr="005D04B8">
        <w:rPr>
          <w:rFonts w:ascii="Arial" w:hAnsi="Arial" w:cs="Arial"/>
          <w:b/>
          <w:color w:val="7030A0"/>
          <w:sz w:val="20"/>
          <w:szCs w:val="20"/>
        </w:rPr>
        <w:t>4</w:t>
      </w:r>
      <w:r w:rsidRPr="005D04B8">
        <w:rPr>
          <w:rFonts w:ascii="Arial" w:hAnsi="Arial" w:cs="Arial"/>
          <w:b/>
          <w:color w:val="7030A0"/>
          <w:sz w:val="20"/>
          <w:szCs w:val="20"/>
          <w:lang w:val="sr-Latn-CS"/>
        </w:rPr>
        <w:t>.</w:t>
      </w:r>
      <w:r w:rsidR="000750CF" w:rsidRPr="000750CF">
        <w:rPr>
          <w:rFonts w:ascii="Arial" w:hAnsi="Arial" w:cs="Arial"/>
          <w:b/>
          <w:color w:val="7030A0"/>
          <w:sz w:val="20"/>
          <w:szCs w:val="20"/>
        </w:rPr>
        <w:t xml:space="preserve"> </w:t>
      </w:r>
      <w:r w:rsidR="000750CF">
        <w:rPr>
          <w:rFonts w:ascii="Arial" w:hAnsi="Arial" w:cs="Arial"/>
          <w:b/>
          <w:color w:val="7030A0"/>
          <w:sz w:val="20"/>
          <w:szCs w:val="20"/>
        </w:rPr>
        <w:t>ЛАМИНАТОР ЗА ТЕСТО</w:t>
      </w:r>
    </w:p>
    <w:p w:rsidR="007115A4" w:rsidRPr="00C518D2" w:rsidRDefault="007115A4" w:rsidP="007115A4">
      <w:pPr>
        <w:rPr>
          <w:rFonts w:ascii="Arial" w:hAnsi="Arial" w:cs="Arial"/>
          <w:b/>
          <w:sz w:val="20"/>
          <w:szCs w:val="20"/>
        </w:rPr>
      </w:pPr>
      <w:r w:rsidRPr="00C518D2">
        <w:rPr>
          <w:rFonts w:ascii="Arial" w:hAnsi="Arial" w:cs="Arial"/>
          <w:b/>
          <w:sz w:val="20"/>
          <w:szCs w:val="20"/>
        </w:rPr>
        <w:t>Модел и произвођач понуђеног добра:_____________________________________________</w:t>
      </w:r>
    </w:p>
    <w:tbl>
      <w:tblPr>
        <w:tblW w:w="99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950"/>
        <w:gridCol w:w="658"/>
        <w:gridCol w:w="1650"/>
        <w:gridCol w:w="2055"/>
      </w:tblGrid>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р.бр</w:t>
            </w:r>
          </w:p>
        </w:tc>
        <w:tc>
          <w:tcPr>
            <w:tcW w:w="49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Опис</w:t>
            </w:r>
          </w:p>
        </w:tc>
        <w:tc>
          <w:tcPr>
            <w:tcW w:w="658"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ком.</w:t>
            </w:r>
          </w:p>
        </w:tc>
        <w:tc>
          <w:tcPr>
            <w:tcW w:w="1650"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Цена по ком. без ПДВ-а</w:t>
            </w:r>
          </w:p>
        </w:tc>
        <w:tc>
          <w:tcPr>
            <w:tcW w:w="2055" w:type="dxa"/>
          </w:tcPr>
          <w:p w:rsidR="007115A4" w:rsidRPr="00C518D2" w:rsidRDefault="007115A4" w:rsidP="007B3FC6">
            <w:pPr>
              <w:jc w:val="center"/>
              <w:rPr>
                <w:rFonts w:ascii="Arial" w:hAnsi="Arial" w:cs="Arial"/>
                <w:sz w:val="20"/>
                <w:szCs w:val="20"/>
                <w:lang w:val="sr-Cyrl-CS"/>
              </w:rPr>
            </w:pPr>
            <w:r w:rsidRPr="00C518D2">
              <w:rPr>
                <w:rFonts w:ascii="Arial" w:hAnsi="Arial" w:cs="Arial"/>
                <w:sz w:val="20"/>
                <w:szCs w:val="20"/>
                <w:lang w:val="sr-Cyrl-CS"/>
              </w:rPr>
              <w:t>Укупно цена без ПДВ-а</w:t>
            </w:r>
          </w:p>
        </w:tc>
      </w:tr>
      <w:tr w:rsidR="007115A4" w:rsidRPr="00C518D2" w:rsidTr="007B3FC6">
        <w:tc>
          <w:tcPr>
            <w:tcW w:w="630" w:type="dxa"/>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1.</w:t>
            </w:r>
          </w:p>
        </w:tc>
        <w:tc>
          <w:tcPr>
            <w:tcW w:w="4950" w:type="dxa"/>
          </w:tcPr>
          <w:p w:rsidR="000750CF" w:rsidRDefault="000750CF" w:rsidP="000750CF">
            <w:pPr>
              <w:rPr>
                <w:rFonts w:ascii="Arial" w:hAnsi="Arial" w:cs="Arial"/>
                <w:sz w:val="20"/>
                <w:szCs w:val="20"/>
              </w:rPr>
            </w:pPr>
            <w:r>
              <w:rPr>
                <w:rFonts w:ascii="Arial" w:hAnsi="Arial" w:cs="Arial"/>
                <w:b/>
                <w:color w:val="7030A0"/>
                <w:sz w:val="20"/>
                <w:szCs w:val="20"/>
              </w:rPr>
              <w:t>ЛАМИНАТОР ЗА ТЕСТО</w:t>
            </w:r>
          </w:p>
          <w:p w:rsidR="000750CF" w:rsidRPr="00E905F1" w:rsidRDefault="000750CF" w:rsidP="000750CF">
            <w:pPr>
              <w:rPr>
                <w:rFonts w:ascii="Arial" w:hAnsi="Arial" w:cs="Arial"/>
                <w:sz w:val="20"/>
                <w:szCs w:val="20"/>
              </w:rPr>
            </w:pPr>
            <w:r>
              <w:rPr>
                <w:rFonts w:ascii="Arial" w:hAnsi="Arial" w:cs="Arial"/>
                <w:sz w:val="20"/>
                <w:szCs w:val="20"/>
              </w:rPr>
              <w:t xml:space="preserve">     </w:t>
            </w:r>
            <w:r w:rsidRPr="00E905F1">
              <w:rPr>
                <w:rFonts w:ascii="Arial" w:hAnsi="Arial" w:cs="Arial"/>
                <w:sz w:val="20"/>
                <w:szCs w:val="20"/>
              </w:rPr>
              <w:t>Стони ламинатор</w:t>
            </w:r>
          </w:p>
          <w:p w:rsidR="000750CF" w:rsidRPr="00E905F1" w:rsidRDefault="000750CF" w:rsidP="000750CF">
            <w:pPr>
              <w:rPr>
                <w:rFonts w:ascii="Arial" w:hAnsi="Arial" w:cs="Arial"/>
                <w:sz w:val="20"/>
                <w:szCs w:val="20"/>
              </w:rPr>
            </w:pPr>
            <w:r w:rsidRPr="00E905F1">
              <w:rPr>
                <w:rFonts w:ascii="Arial" w:hAnsi="Arial" w:cs="Arial"/>
                <w:sz w:val="20"/>
                <w:szCs w:val="20"/>
              </w:rPr>
              <w:t xml:space="preserve">    за све типове пецива</w:t>
            </w:r>
          </w:p>
          <w:p w:rsidR="000750CF" w:rsidRPr="00E905F1" w:rsidRDefault="000750CF" w:rsidP="000750CF">
            <w:pPr>
              <w:rPr>
                <w:rFonts w:ascii="Arial" w:hAnsi="Arial" w:cs="Arial"/>
                <w:sz w:val="20"/>
                <w:szCs w:val="20"/>
              </w:rPr>
            </w:pPr>
            <w:r w:rsidRPr="00E905F1">
              <w:rPr>
                <w:rFonts w:ascii="Arial" w:hAnsi="Arial" w:cs="Arial"/>
                <w:sz w:val="20"/>
                <w:szCs w:val="20"/>
              </w:rPr>
              <w:t xml:space="preserve">    дужина ваљка 500мм</w:t>
            </w:r>
          </w:p>
          <w:p w:rsidR="000750CF" w:rsidRPr="00E905F1" w:rsidRDefault="000750CF" w:rsidP="000750CF">
            <w:pPr>
              <w:rPr>
                <w:rFonts w:ascii="Arial" w:hAnsi="Arial" w:cs="Arial"/>
                <w:sz w:val="20"/>
                <w:szCs w:val="20"/>
              </w:rPr>
            </w:pPr>
            <w:r w:rsidRPr="00E905F1">
              <w:rPr>
                <w:rFonts w:ascii="Arial" w:hAnsi="Arial" w:cs="Arial"/>
                <w:sz w:val="20"/>
                <w:szCs w:val="20"/>
              </w:rPr>
              <w:t xml:space="preserve">    дужина стола - платна 700мм</w:t>
            </w:r>
          </w:p>
          <w:p w:rsidR="000750CF" w:rsidRPr="00E905F1" w:rsidRDefault="000750CF" w:rsidP="000750CF">
            <w:pPr>
              <w:rPr>
                <w:rFonts w:ascii="Arial" w:hAnsi="Arial" w:cs="Arial"/>
                <w:sz w:val="20"/>
                <w:szCs w:val="20"/>
              </w:rPr>
            </w:pPr>
            <w:r w:rsidRPr="00E905F1">
              <w:rPr>
                <w:rFonts w:ascii="Arial" w:hAnsi="Arial" w:cs="Arial"/>
                <w:sz w:val="20"/>
                <w:szCs w:val="20"/>
              </w:rPr>
              <w:t xml:space="preserve">    1 брзина платна</w:t>
            </w:r>
          </w:p>
          <w:p w:rsidR="000750CF" w:rsidRPr="00E905F1" w:rsidRDefault="000750CF" w:rsidP="000750CF">
            <w:pPr>
              <w:rPr>
                <w:rFonts w:ascii="Arial" w:hAnsi="Arial" w:cs="Arial"/>
                <w:sz w:val="20"/>
                <w:szCs w:val="20"/>
              </w:rPr>
            </w:pPr>
            <w:r>
              <w:rPr>
                <w:rFonts w:ascii="Arial" w:hAnsi="Arial" w:cs="Arial"/>
                <w:sz w:val="20"/>
                <w:szCs w:val="20"/>
              </w:rPr>
              <w:t xml:space="preserve">    напон 400V/3/50Hz</w:t>
            </w:r>
          </w:p>
          <w:p w:rsidR="000750CF" w:rsidRPr="00E905F1" w:rsidRDefault="000750CF" w:rsidP="000750CF">
            <w:pPr>
              <w:rPr>
                <w:rFonts w:ascii="Arial" w:hAnsi="Arial" w:cs="Arial"/>
                <w:sz w:val="20"/>
                <w:szCs w:val="20"/>
              </w:rPr>
            </w:pPr>
            <w:r w:rsidRPr="00E905F1">
              <w:rPr>
                <w:rFonts w:ascii="Arial" w:hAnsi="Arial" w:cs="Arial"/>
                <w:sz w:val="20"/>
                <w:szCs w:val="20"/>
              </w:rPr>
              <w:t xml:space="preserve">    снага 0,55кW</w:t>
            </w:r>
          </w:p>
          <w:p w:rsidR="000750CF" w:rsidRPr="00E905F1" w:rsidRDefault="000750CF" w:rsidP="000750CF">
            <w:pPr>
              <w:rPr>
                <w:rFonts w:ascii="Arial" w:hAnsi="Arial" w:cs="Arial"/>
                <w:sz w:val="20"/>
                <w:szCs w:val="20"/>
              </w:rPr>
            </w:pPr>
            <w:r>
              <w:rPr>
                <w:rFonts w:ascii="Arial" w:hAnsi="Arial" w:cs="Arial"/>
                <w:sz w:val="20"/>
                <w:szCs w:val="20"/>
              </w:rPr>
              <w:t xml:space="preserve">    теж</w:t>
            </w:r>
            <w:r w:rsidRPr="00E905F1">
              <w:rPr>
                <w:rFonts w:ascii="Arial" w:hAnsi="Arial" w:cs="Arial"/>
                <w:sz w:val="20"/>
                <w:szCs w:val="20"/>
              </w:rPr>
              <w:t>ина 160кг</w:t>
            </w:r>
          </w:p>
          <w:p w:rsidR="007115A4" w:rsidRPr="00C518D2" w:rsidRDefault="000750CF" w:rsidP="000750CF">
            <w:pPr>
              <w:rPr>
                <w:rFonts w:ascii="Arial" w:hAnsi="Arial" w:cs="Arial"/>
                <w:sz w:val="20"/>
                <w:szCs w:val="20"/>
              </w:rPr>
            </w:pPr>
            <w:r w:rsidRPr="00E905F1">
              <w:rPr>
                <w:rFonts w:ascii="Arial" w:hAnsi="Arial" w:cs="Arial"/>
                <w:sz w:val="20"/>
                <w:szCs w:val="20"/>
              </w:rPr>
              <w:t xml:space="preserve">    димензије(мм): 1520x920x700</w:t>
            </w:r>
            <w:r>
              <w:rPr>
                <w:rFonts w:ascii="Arial" w:hAnsi="Arial" w:cs="Arial"/>
                <w:sz w:val="20"/>
                <w:szCs w:val="20"/>
              </w:rPr>
              <w:t>h</w:t>
            </w:r>
          </w:p>
        </w:tc>
        <w:tc>
          <w:tcPr>
            <w:tcW w:w="658" w:type="dxa"/>
          </w:tcPr>
          <w:p w:rsidR="007115A4" w:rsidRPr="00D77C06" w:rsidRDefault="00D77C06" w:rsidP="007B3FC6">
            <w:pPr>
              <w:jc w:val="center"/>
              <w:rPr>
                <w:rFonts w:ascii="Arial" w:hAnsi="Arial" w:cs="Arial"/>
                <w:b/>
                <w:sz w:val="20"/>
                <w:szCs w:val="20"/>
              </w:rPr>
            </w:pPr>
            <w:r w:rsidRPr="00D77C06">
              <w:rPr>
                <w:rFonts w:ascii="Arial" w:hAnsi="Arial" w:cs="Arial"/>
                <w:b/>
                <w:sz w:val="20"/>
                <w:szCs w:val="20"/>
              </w:rPr>
              <w:t>1</w:t>
            </w:r>
          </w:p>
        </w:tc>
        <w:tc>
          <w:tcPr>
            <w:tcW w:w="1650" w:type="dxa"/>
          </w:tcPr>
          <w:p w:rsidR="007115A4" w:rsidRPr="00C518D2" w:rsidRDefault="007115A4" w:rsidP="007B3FC6">
            <w:pPr>
              <w:rPr>
                <w:rFonts w:ascii="Arial" w:hAnsi="Arial" w:cs="Arial"/>
                <w:sz w:val="20"/>
                <w:szCs w:val="20"/>
                <w:lang w:val="sr-Latn-CS"/>
              </w:rPr>
            </w:pP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rPr>
            </w:pPr>
            <w:r w:rsidRPr="00C518D2">
              <w:rPr>
                <w:rFonts w:ascii="Arial" w:hAnsi="Arial" w:cs="Arial"/>
                <w:sz w:val="20"/>
                <w:szCs w:val="20"/>
                <w:lang w:val="sr-Cyrl-CS"/>
              </w:rPr>
              <w:t xml:space="preserve">ТРАНСПОРТ И МОНТАЖА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Укупно цена без ПДВ-а</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Latn-CS"/>
              </w:rPr>
            </w:pPr>
            <w:r w:rsidRPr="00C518D2">
              <w:rPr>
                <w:rFonts w:ascii="Arial" w:hAnsi="Arial" w:cs="Arial"/>
                <w:sz w:val="20"/>
                <w:szCs w:val="20"/>
                <w:lang w:val="sr-Cyrl-CS"/>
              </w:rPr>
              <w:t xml:space="preserve">ПДВ </w:t>
            </w:r>
          </w:p>
        </w:tc>
        <w:tc>
          <w:tcPr>
            <w:tcW w:w="2055" w:type="dxa"/>
          </w:tcPr>
          <w:p w:rsidR="007115A4" w:rsidRPr="00C518D2" w:rsidRDefault="007115A4" w:rsidP="007B3FC6">
            <w:pPr>
              <w:rPr>
                <w:rFonts w:ascii="Arial" w:hAnsi="Arial" w:cs="Arial"/>
                <w:sz w:val="20"/>
                <w:szCs w:val="20"/>
                <w:lang w:val="sr-Latn-CS"/>
              </w:rPr>
            </w:pPr>
          </w:p>
        </w:tc>
      </w:tr>
      <w:tr w:rsidR="007115A4" w:rsidRPr="00C518D2" w:rsidTr="007B3FC6">
        <w:tc>
          <w:tcPr>
            <w:tcW w:w="630" w:type="dxa"/>
          </w:tcPr>
          <w:p w:rsidR="007115A4" w:rsidRPr="00C518D2" w:rsidRDefault="007115A4" w:rsidP="007B3FC6">
            <w:pPr>
              <w:rPr>
                <w:rFonts w:ascii="Arial" w:hAnsi="Arial" w:cs="Arial"/>
                <w:sz w:val="20"/>
                <w:szCs w:val="20"/>
                <w:lang w:val="sr-Latn-CS"/>
              </w:rPr>
            </w:pPr>
          </w:p>
        </w:tc>
        <w:tc>
          <w:tcPr>
            <w:tcW w:w="7258" w:type="dxa"/>
            <w:gridSpan w:val="3"/>
          </w:tcPr>
          <w:p w:rsidR="007115A4" w:rsidRPr="00C518D2" w:rsidRDefault="007115A4" w:rsidP="007B3FC6">
            <w:pPr>
              <w:rPr>
                <w:rFonts w:ascii="Arial" w:hAnsi="Arial" w:cs="Arial"/>
                <w:sz w:val="20"/>
                <w:szCs w:val="20"/>
                <w:lang w:val="sr-Cyrl-CS"/>
              </w:rPr>
            </w:pPr>
            <w:r w:rsidRPr="00C518D2">
              <w:rPr>
                <w:rFonts w:ascii="Arial" w:hAnsi="Arial" w:cs="Arial"/>
                <w:sz w:val="20"/>
                <w:szCs w:val="20"/>
                <w:lang w:val="sr-Cyrl-CS"/>
              </w:rPr>
              <w:t>Укупно цена са ПДВ-ом</w:t>
            </w:r>
          </w:p>
        </w:tc>
        <w:tc>
          <w:tcPr>
            <w:tcW w:w="2055" w:type="dxa"/>
          </w:tcPr>
          <w:p w:rsidR="007115A4" w:rsidRPr="00C518D2" w:rsidRDefault="007115A4" w:rsidP="007B3FC6">
            <w:pPr>
              <w:rPr>
                <w:rFonts w:ascii="Arial" w:hAnsi="Arial" w:cs="Arial"/>
                <w:sz w:val="20"/>
                <w:szCs w:val="20"/>
                <w:lang w:val="sr-Latn-CS"/>
              </w:rPr>
            </w:pPr>
          </w:p>
        </w:tc>
      </w:tr>
    </w:tbl>
    <w:p w:rsidR="000750CF" w:rsidRDefault="000750CF" w:rsidP="007115A4">
      <w:pPr>
        <w:rPr>
          <w:rFonts w:ascii="Arial" w:hAnsi="Arial" w:cs="Arial"/>
          <w:sz w:val="20"/>
          <w:szCs w:val="20"/>
        </w:rPr>
      </w:pPr>
    </w:p>
    <w:p w:rsidR="000750CF" w:rsidRPr="000750CF" w:rsidRDefault="007115A4" w:rsidP="007115A4">
      <w:pPr>
        <w:rPr>
          <w:rFonts w:ascii="Arial" w:hAnsi="Arial" w:cs="Arial"/>
          <w:sz w:val="20"/>
          <w:szCs w:val="20"/>
        </w:rPr>
      </w:pPr>
      <w:r w:rsidRPr="00C518D2">
        <w:rPr>
          <w:rFonts w:ascii="Arial" w:hAnsi="Arial" w:cs="Arial"/>
          <w:sz w:val="20"/>
          <w:szCs w:val="20"/>
        </w:rPr>
        <w:t>Словима:________________________________________________________________без пдв-а.</w:t>
      </w:r>
    </w:p>
    <w:p w:rsidR="007115A4" w:rsidRPr="00C518D2" w:rsidRDefault="007115A4" w:rsidP="007115A4">
      <w:pPr>
        <w:rPr>
          <w:rFonts w:ascii="Arial" w:hAnsi="Arial" w:cs="Arial"/>
          <w:sz w:val="20"/>
          <w:szCs w:val="20"/>
          <w:lang w:val="sr-Cyrl-CS"/>
        </w:rPr>
      </w:pPr>
      <w:r w:rsidRPr="00C518D2">
        <w:rPr>
          <w:rFonts w:ascii="Arial" w:hAnsi="Arial" w:cs="Arial"/>
          <w:sz w:val="20"/>
          <w:szCs w:val="20"/>
          <w:lang w:val="sr-Cyrl-CS"/>
        </w:rPr>
        <w:t>Словима:________________________________________________________________са пдв-ом.</w:t>
      </w:r>
    </w:p>
    <w:p w:rsidR="000750CF" w:rsidRDefault="007115A4" w:rsidP="001554D4">
      <w:pPr>
        <w:spacing w:line="360" w:lineRule="auto"/>
        <w:jc w:val="center"/>
        <w:rPr>
          <w:rFonts w:ascii="Arial" w:hAnsi="Arial" w:cs="Arial"/>
          <w:sz w:val="20"/>
          <w:szCs w:val="20"/>
          <w:lang w:val="sr-Cyrl-CS"/>
        </w:rPr>
      </w:pPr>
      <w:r w:rsidRPr="00C518D2">
        <w:rPr>
          <w:rFonts w:ascii="Arial" w:hAnsi="Arial" w:cs="Arial"/>
          <w:sz w:val="20"/>
          <w:szCs w:val="20"/>
          <w:lang w:val="sr-Cyrl-CS"/>
        </w:rPr>
        <w:t>НАПОМЕНА: Као понуђач изјављујемо да испуњавамо све наведене услове из ове Техничке спецификације.</w:t>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r>
      <w:r w:rsidRPr="00C518D2">
        <w:rPr>
          <w:rFonts w:ascii="Arial" w:hAnsi="Arial" w:cs="Arial"/>
          <w:sz w:val="20"/>
          <w:szCs w:val="20"/>
          <w:lang w:val="sr-Cyrl-CS"/>
        </w:rPr>
        <w:tab/>
        <w:t xml:space="preserve">                                                                                                                            </w:t>
      </w:r>
    </w:p>
    <w:p w:rsidR="000750CF" w:rsidRDefault="000750CF" w:rsidP="001554D4">
      <w:pPr>
        <w:spacing w:line="360" w:lineRule="auto"/>
        <w:jc w:val="center"/>
        <w:rPr>
          <w:rFonts w:ascii="Arial" w:hAnsi="Arial" w:cs="Arial"/>
          <w:sz w:val="20"/>
          <w:szCs w:val="20"/>
          <w:lang w:val="sr-Cyrl-CS"/>
        </w:rPr>
      </w:pPr>
    </w:p>
    <w:p w:rsidR="001554D4" w:rsidRDefault="007115A4" w:rsidP="000750CF">
      <w:pPr>
        <w:spacing w:line="360" w:lineRule="auto"/>
        <w:jc w:val="center"/>
        <w:rPr>
          <w:rFonts w:ascii="Arial" w:hAnsi="Arial" w:cs="Arial"/>
          <w:sz w:val="20"/>
          <w:szCs w:val="20"/>
          <w:lang w:val="sr-Cyrl-CS"/>
        </w:rPr>
      </w:pPr>
      <w:r w:rsidRPr="00C518D2">
        <w:rPr>
          <w:rFonts w:ascii="Arial" w:hAnsi="Arial" w:cs="Arial"/>
          <w:sz w:val="20"/>
          <w:szCs w:val="20"/>
          <w:lang w:val="sr-Cyrl-CS"/>
        </w:rPr>
        <w:t>Понуђач             м.п. _________________</w:t>
      </w:r>
    </w:p>
    <w:p w:rsidR="001554D4" w:rsidRDefault="001554D4" w:rsidP="001554D4">
      <w:pPr>
        <w:spacing w:line="360" w:lineRule="auto"/>
        <w:jc w:val="center"/>
        <w:rPr>
          <w:rFonts w:ascii="Arial" w:hAnsi="Arial" w:cs="Arial"/>
          <w:sz w:val="20"/>
          <w:szCs w:val="20"/>
          <w:lang w:val="sr-Cyrl-CS"/>
        </w:rPr>
      </w:pPr>
    </w:p>
    <w:p w:rsidR="001554D4" w:rsidRPr="001554D4" w:rsidRDefault="001554D4" w:rsidP="000750CF">
      <w:pPr>
        <w:spacing w:line="360" w:lineRule="auto"/>
        <w:rPr>
          <w:rFonts w:ascii="Arial" w:hAnsi="Arial"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97"/>
      </w:tblGrid>
      <w:tr w:rsidR="007115A4" w:rsidRPr="00B63903" w:rsidTr="00853F7F">
        <w:trPr>
          <w:tblCellSpacing w:w="20" w:type="dxa"/>
        </w:trPr>
        <w:tc>
          <w:tcPr>
            <w:tcW w:w="9317" w:type="dxa"/>
            <w:tcBorders>
              <w:top w:val="inset" w:sz="6" w:space="0" w:color="auto"/>
              <w:left w:val="inset" w:sz="6" w:space="0" w:color="auto"/>
              <w:bottom w:val="inset" w:sz="6" w:space="0" w:color="auto"/>
              <w:right w:val="inset" w:sz="6" w:space="0" w:color="auto"/>
            </w:tcBorders>
            <w:shd w:val="clear" w:color="auto" w:fill="F8F8F8" w:themeFill="background2"/>
          </w:tcPr>
          <w:p w:rsidR="007115A4" w:rsidRPr="00B63903" w:rsidRDefault="007115A4" w:rsidP="00EE2172">
            <w:pPr>
              <w:pStyle w:val="MilaColestyle"/>
              <w:numPr>
                <w:ilvl w:val="0"/>
                <w:numId w:val="0"/>
              </w:numPr>
              <w:jc w:val="center"/>
              <w:rPr>
                <w:rFonts w:cs="Arial"/>
                <w:color w:val="7030A0"/>
                <w:sz w:val="20"/>
                <w:lang w:val="ru-RU"/>
              </w:rPr>
            </w:pPr>
            <w:r w:rsidRPr="00B63903">
              <w:rPr>
                <w:rFonts w:cs="Arial"/>
                <w:color w:val="7030A0"/>
                <w:spacing w:val="-2"/>
                <w:sz w:val="20"/>
              </w:rPr>
              <w:lastRenderedPageBreak/>
              <w:t>X</w:t>
            </w:r>
            <w:r w:rsidRPr="00B63903">
              <w:rPr>
                <w:rFonts w:cs="Arial"/>
                <w:color w:val="7030A0"/>
                <w:spacing w:val="-2"/>
                <w:sz w:val="20"/>
                <w:lang w:val="en-US"/>
              </w:rPr>
              <w:t>II</w:t>
            </w:r>
          </w:p>
          <w:p w:rsidR="007115A4" w:rsidRPr="00B63903" w:rsidRDefault="007115A4" w:rsidP="007B3FC6">
            <w:pPr>
              <w:rPr>
                <w:color w:val="000000" w:themeColor="text1"/>
                <w:sz w:val="20"/>
                <w:szCs w:val="20"/>
                <w:highlight w:val="yellow"/>
              </w:rPr>
            </w:pPr>
            <w:r w:rsidRPr="00B63903">
              <w:rPr>
                <w:color w:val="7030A0"/>
                <w:sz w:val="20"/>
                <w:szCs w:val="20"/>
              </w:rPr>
              <w:t xml:space="preserve">                                                         ОБРАЗАЦ МЕНИЧНОГ ОВЛАШЋЕЊА/ПИСМА ЗА УГОВОР</w:t>
            </w:r>
          </w:p>
        </w:tc>
      </w:tr>
    </w:tbl>
    <w:p w:rsidR="007115A4" w:rsidRPr="00B63903" w:rsidRDefault="007115A4" w:rsidP="007115A4">
      <w:pPr>
        <w:jc w:val="both"/>
        <w:rPr>
          <w:rFonts w:ascii="Arial" w:hAnsi="Arial" w:cs="Arial"/>
          <w:color w:val="000000" w:themeColor="text1"/>
          <w:sz w:val="20"/>
          <w:szCs w:val="20"/>
        </w:rPr>
      </w:pPr>
    </w:p>
    <w:p w:rsidR="007115A4" w:rsidRPr="00B63903" w:rsidRDefault="007115A4" w:rsidP="007115A4">
      <w:pPr>
        <w:jc w:val="both"/>
        <w:rPr>
          <w:rFonts w:ascii="Arial" w:hAnsi="Arial" w:cs="Arial"/>
          <w:color w:val="000000" w:themeColor="text1"/>
          <w:sz w:val="20"/>
          <w:szCs w:val="20"/>
          <w:lang w:val="hr-HR" w:eastAsia="hr-HR"/>
        </w:rPr>
      </w:pPr>
      <w:r w:rsidRPr="00B63903">
        <w:rPr>
          <w:rFonts w:ascii="Arial" w:hAnsi="Arial" w:cs="Arial"/>
          <w:color w:val="000000" w:themeColor="text1"/>
          <w:sz w:val="20"/>
          <w:szCs w:val="20"/>
        </w:rPr>
        <w:t>На основу Закона о меници и тачака 1, 2. и 6. Одлуке о облику садржини и начину коришћења јединствених инструмената платног промета</w:t>
      </w:r>
    </w:p>
    <w:p w:rsidR="007115A4" w:rsidRPr="00B63903" w:rsidRDefault="007115A4" w:rsidP="007115A4">
      <w:pPr>
        <w:jc w:val="both"/>
        <w:rPr>
          <w:rFonts w:ascii="Arial" w:hAnsi="Arial" w:cs="Arial"/>
          <w:color w:val="000000" w:themeColor="text1"/>
          <w:sz w:val="20"/>
          <w:szCs w:val="20"/>
          <w:lang w:eastAsia="hr-HR"/>
        </w:rPr>
      </w:pPr>
    </w:p>
    <w:p w:rsidR="007115A4" w:rsidRPr="00B63903" w:rsidRDefault="007115A4" w:rsidP="007115A4">
      <w:pPr>
        <w:jc w:val="center"/>
        <w:rPr>
          <w:rFonts w:ascii="Arial" w:hAnsi="Arial" w:cs="Arial"/>
          <w:color w:val="000000" w:themeColor="text1"/>
          <w:sz w:val="20"/>
          <w:szCs w:val="20"/>
          <w:lang w:val="hr-HR" w:eastAsia="hr-HR"/>
        </w:rPr>
      </w:pPr>
      <w:r w:rsidRPr="00B63903">
        <w:rPr>
          <w:rFonts w:ascii="Arial" w:hAnsi="Arial" w:cs="Arial"/>
          <w:b/>
          <w:bCs/>
          <w:color w:val="000000" w:themeColor="text1"/>
          <w:sz w:val="20"/>
          <w:szCs w:val="20"/>
        </w:rPr>
        <w:t>МЕНИЧНО ОВЛАШЋЕЊЕ/ПИСМО ЗА ДOБРО ИЗВРШЕЊЕ ПОСЛА</w:t>
      </w:r>
    </w:p>
    <w:p w:rsidR="007115A4" w:rsidRPr="00B63903" w:rsidRDefault="007115A4" w:rsidP="00B63903">
      <w:pPr>
        <w:tabs>
          <w:tab w:val="left" w:pos="1080"/>
        </w:tabs>
        <w:jc w:val="center"/>
        <w:rPr>
          <w:rFonts w:ascii="Arial" w:hAnsi="Arial" w:cs="Arial"/>
          <w:b/>
          <w:bCs/>
          <w:color w:val="000000" w:themeColor="text1"/>
          <w:sz w:val="20"/>
          <w:szCs w:val="20"/>
        </w:rPr>
      </w:pPr>
      <w:r w:rsidRPr="00B63903">
        <w:rPr>
          <w:rFonts w:ascii="Arial" w:hAnsi="Arial" w:cs="Arial"/>
          <w:b/>
          <w:bCs/>
          <w:color w:val="000000" w:themeColor="text1"/>
          <w:sz w:val="20"/>
          <w:szCs w:val="20"/>
        </w:rPr>
        <w:t xml:space="preserve">ЗА КОРИСНИКА БЛАНКО, СОЛО МЕНИЦЕ серијски бр. </w:t>
      </w:r>
      <w:r w:rsidRPr="00B63903">
        <w:rPr>
          <w:rFonts w:ascii="Arial" w:hAnsi="Arial" w:cs="Arial"/>
          <w:b/>
          <w:bCs/>
          <w:color w:val="000000" w:themeColor="text1"/>
          <w:sz w:val="20"/>
          <w:szCs w:val="20"/>
          <w:u w:val="single"/>
        </w:rPr>
        <w:t xml:space="preserve">____________ </w:t>
      </w:r>
      <w:r w:rsidRPr="00B63903">
        <w:rPr>
          <w:rFonts w:ascii="Arial" w:hAnsi="Arial" w:cs="Arial"/>
          <w:b/>
          <w:bCs/>
          <w:color w:val="000000" w:themeColor="text1"/>
          <w:sz w:val="20"/>
          <w:szCs w:val="20"/>
        </w:rPr>
        <w:t>(уписује се при  склапању уговора)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7115A4" w:rsidRPr="00B63903" w:rsidTr="007B3FC6">
        <w:tc>
          <w:tcPr>
            <w:tcW w:w="3348" w:type="dxa"/>
            <w:tcBorders>
              <w:top w:val="single" w:sz="12"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МЕНИЧНИ ДУЖНИК – ПРАВНО ЛИЦЕ:</w:t>
            </w:r>
          </w:p>
        </w:tc>
        <w:tc>
          <w:tcPr>
            <w:tcW w:w="6228" w:type="dxa"/>
            <w:tcBorders>
              <w:top w:val="single" w:sz="12"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p>
        </w:tc>
      </w:tr>
      <w:tr w:rsidR="007115A4" w:rsidRPr="00B63903" w:rsidTr="007B3FC6">
        <w:tc>
          <w:tcPr>
            <w:tcW w:w="3348"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Седиште и адреса:</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228"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p>
        </w:tc>
      </w:tr>
      <w:tr w:rsidR="007115A4" w:rsidRPr="00B63903" w:rsidTr="007B3FC6">
        <w:tc>
          <w:tcPr>
            <w:tcW w:w="3348"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Матични број:</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228"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p>
        </w:tc>
      </w:tr>
      <w:tr w:rsidR="007115A4" w:rsidRPr="00B63903" w:rsidTr="007B3FC6">
        <w:tc>
          <w:tcPr>
            <w:tcW w:w="3348" w:type="dxa"/>
            <w:tcBorders>
              <w:top w:val="single" w:sz="6" w:space="0" w:color="auto"/>
              <w:left w:val="single" w:sz="12" w:space="0" w:color="auto"/>
              <w:bottom w:val="single" w:sz="12"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Порески број:</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228" w:type="dxa"/>
            <w:tcBorders>
              <w:top w:val="single" w:sz="6" w:space="0" w:color="auto"/>
              <w:left w:val="single" w:sz="12" w:space="0" w:color="auto"/>
              <w:bottom w:val="single" w:sz="12"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p>
        </w:tc>
      </w:tr>
    </w:tbl>
    <w:p w:rsidR="007115A4" w:rsidRPr="00B63903" w:rsidRDefault="007115A4" w:rsidP="007115A4">
      <w:pPr>
        <w:tabs>
          <w:tab w:val="left" w:pos="1080"/>
        </w:tabs>
        <w:rPr>
          <w:rFonts w:ascii="Arial" w:hAnsi="Arial" w:cs="Arial"/>
          <w:bCs/>
          <w:color w:val="000000" w:themeColor="text1"/>
          <w:sz w:val="20"/>
          <w:szCs w:val="20"/>
          <w:lang w:val="hr-HR" w:eastAsia="hr-H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272"/>
        <w:gridCol w:w="6015"/>
      </w:tblGrid>
      <w:tr w:rsidR="007115A4" w:rsidRPr="00B63903" w:rsidTr="007B3FC6">
        <w:tc>
          <w:tcPr>
            <w:tcW w:w="3272" w:type="dxa"/>
            <w:tcBorders>
              <w:top w:val="single" w:sz="12"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МЕНИЧНИ ПОВЕРИЛАЦ</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015" w:type="dxa"/>
            <w:tcBorders>
              <w:top w:val="single" w:sz="12"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Предшколска Установа „Чика Јова Змај“ - Пирот</w:t>
            </w:r>
          </w:p>
        </w:tc>
      </w:tr>
      <w:tr w:rsidR="007115A4" w:rsidRPr="00B63903" w:rsidTr="007B3FC6">
        <w:tc>
          <w:tcPr>
            <w:tcW w:w="3272"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Седиште и адреса:</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015"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hAnsi="Arial" w:cs="Arial"/>
                <w:bCs/>
                <w:color w:val="000000" w:themeColor="text1"/>
                <w:sz w:val="20"/>
                <w:szCs w:val="20"/>
                <w:lang w:eastAsia="hr-HR"/>
              </w:rPr>
            </w:pPr>
            <w:r w:rsidRPr="00B63903">
              <w:rPr>
                <w:rFonts w:ascii="Arial" w:hAnsi="Arial" w:cs="Arial"/>
                <w:bCs/>
                <w:color w:val="000000" w:themeColor="text1"/>
                <w:sz w:val="20"/>
                <w:szCs w:val="20"/>
              </w:rPr>
              <w:t>Војводе Степе 15, 18300 Пирот</w:t>
            </w:r>
          </w:p>
        </w:tc>
      </w:tr>
      <w:tr w:rsidR="007115A4" w:rsidRPr="00B63903" w:rsidTr="007B3FC6">
        <w:tc>
          <w:tcPr>
            <w:tcW w:w="3272"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Матични број:</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015" w:type="dxa"/>
            <w:tcBorders>
              <w:top w:val="single" w:sz="6" w:space="0" w:color="auto"/>
              <w:left w:val="single" w:sz="12" w:space="0" w:color="auto"/>
              <w:bottom w:val="single" w:sz="6" w:space="0" w:color="auto"/>
              <w:right w:val="single" w:sz="12" w:space="0" w:color="auto"/>
            </w:tcBorders>
            <w:shd w:val="clear" w:color="auto" w:fill="FFFFFF"/>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07131607</w:t>
            </w:r>
          </w:p>
        </w:tc>
      </w:tr>
      <w:tr w:rsidR="007115A4" w:rsidRPr="00B63903" w:rsidTr="007B3FC6">
        <w:tc>
          <w:tcPr>
            <w:tcW w:w="3272" w:type="dxa"/>
            <w:tcBorders>
              <w:top w:val="single" w:sz="6" w:space="0" w:color="auto"/>
              <w:left w:val="single" w:sz="12" w:space="0" w:color="auto"/>
              <w:bottom w:val="single" w:sz="6"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Порески број:</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015" w:type="dxa"/>
            <w:tcBorders>
              <w:top w:val="single" w:sz="6" w:space="0" w:color="auto"/>
              <w:left w:val="single" w:sz="12" w:space="0" w:color="auto"/>
              <w:bottom w:val="single" w:sz="6" w:space="0" w:color="auto"/>
              <w:right w:val="single" w:sz="12" w:space="0" w:color="auto"/>
            </w:tcBorders>
            <w:shd w:val="clear" w:color="auto" w:fill="FFFFFF"/>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100376246</w:t>
            </w:r>
          </w:p>
        </w:tc>
      </w:tr>
      <w:tr w:rsidR="007115A4" w:rsidRPr="00B63903" w:rsidTr="007B3FC6">
        <w:tc>
          <w:tcPr>
            <w:tcW w:w="3272" w:type="dxa"/>
            <w:tcBorders>
              <w:top w:val="single" w:sz="6" w:space="0" w:color="auto"/>
              <w:left w:val="single" w:sz="12" w:space="0" w:color="auto"/>
              <w:bottom w:val="single" w:sz="12" w:space="0" w:color="auto"/>
              <w:right w:val="single" w:sz="12" w:space="0" w:color="auto"/>
            </w:tcBorders>
            <w:vAlign w:val="center"/>
          </w:tcPr>
          <w:p w:rsidR="007115A4" w:rsidRPr="00B63903" w:rsidRDefault="007115A4" w:rsidP="007B3FC6">
            <w:pPr>
              <w:tabs>
                <w:tab w:val="left" w:pos="1080"/>
              </w:tabs>
              <w:rPr>
                <w:rFonts w:ascii="Arial" w:eastAsia="Times New Roman" w:hAnsi="Arial" w:cs="Arial"/>
                <w:bCs/>
                <w:color w:val="000000" w:themeColor="text1"/>
                <w:sz w:val="20"/>
                <w:szCs w:val="20"/>
                <w:lang w:val="hr-HR" w:eastAsia="hr-HR"/>
              </w:rPr>
            </w:pPr>
            <w:r w:rsidRPr="00B63903">
              <w:rPr>
                <w:rFonts w:ascii="Arial" w:hAnsi="Arial" w:cs="Arial"/>
                <w:bCs/>
                <w:color w:val="000000" w:themeColor="text1"/>
                <w:sz w:val="20"/>
                <w:szCs w:val="20"/>
              </w:rPr>
              <w:t>Текући рачун:</w:t>
            </w:r>
          </w:p>
          <w:p w:rsidR="007115A4" w:rsidRPr="00B63903" w:rsidRDefault="007115A4" w:rsidP="007B3FC6">
            <w:pPr>
              <w:tabs>
                <w:tab w:val="left" w:pos="1080"/>
              </w:tabs>
              <w:rPr>
                <w:rFonts w:ascii="Arial" w:hAnsi="Arial" w:cs="Arial"/>
                <w:bCs/>
                <w:color w:val="000000" w:themeColor="text1"/>
                <w:sz w:val="20"/>
                <w:szCs w:val="20"/>
                <w:lang w:val="hr-HR" w:eastAsia="hr-HR"/>
              </w:rPr>
            </w:pPr>
          </w:p>
        </w:tc>
        <w:tc>
          <w:tcPr>
            <w:tcW w:w="6015" w:type="dxa"/>
            <w:tcBorders>
              <w:top w:val="single" w:sz="6" w:space="0" w:color="auto"/>
              <w:left w:val="single" w:sz="12" w:space="0" w:color="auto"/>
              <w:bottom w:val="single" w:sz="12" w:space="0" w:color="auto"/>
              <w:right w:val="single" w:sz="12" w:space="0" w:color="auto"/>
            </w:tcBorders>
            <w:shd w:val="clear" w:color="auto" w:fill="FFFFFF"/>
            <w:vAlign w:val="center"/>
          </w:tcPr>
          <w:p w:rsidR="007115A4" w:rsidRPr="00B63903" w:rsidRDefault="007115A4" w:rsidP="007B3FC6">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840-22667-27 Управа за трезор</w:t>
            </w:r>
          </w:p>
        </w:tc>
      </w:tr>
    </w:tbl>
    <w:p w:rsidR="007115A4" w:rsidRPr="00B63903" w:rsidRDefault="007115A4" w:rsidP="007115A4">
      <w:pPr>
        <w:tabs>
          <w:tab w:val="left" w:pos="1080"/>
        </w:tabs>
        <w:rPr>
          <w:rFonts w:ascii="Arial" w:hAnsi="Arial" w:cs="Arial"/>
          <w:bCs/>
          <w:color w:val="000000" w:themeColor="text1"/>
          <w:sz w:val="20"/>
          <w:szCs w:val="20"/>
        </w:rPr>
      </w:pPr>
    </w:p>
    <w:p w:rsidR="007115A4" w:rsidRPr="00B63903" w:rsidRDefault="007115A4" w:rsidP="007115A4">
      <w:pPr>
        <w:tabs>
          <w:tab w:val="left" w:pos="1080"/>
        </w:tabs>
        <w:rPr>
          <w:rFonts w:ascii="Arial" w:hAnsi="Arial" w:cs="Arial"/>
          <w:bCs/>
          <w:color w:val="000000" w:themeColor="text1"/>
          <w:sz w:val="20"/>
          <w:szCs w:val="20"/>
        </w:rPr>
      </w:pPr>
      <w:r w:rsidRPr="00B63903">
        <w:rPr>
          <w:rFonts w:ascii="Arial" w:hAnsi="Arial" w:cs="Arial"/>
          <w:bCs/>
          <w:color w:val="000000" w:themeColor="text1"/>
          <w:sz w:val="20"/>
          <w:szCs w:val="20"/>
        </w:rPr>
        <w:t xml:space="preserve">Менични дужник предаје Меничном повериоцу бланко, соло меницу серијског броја: __________________ </w:t>
      </w:r>
    </w:p>
    <w:p w:rsidR="007115A4" w:rsidRPr="00B63903" w:rsidRDefault="007115A4" w:rsidP="007115A4">
      <w:pPr>
        <w:tabs>
          <w:tab w:val="left" w:pos="1080"/>
        </w:tabs>
        <w:rPr>
          <w:rFonts w:ascii="Arial" w:hAnsi="Arial" w:cs="Arial"/>
          <w:bCs/>
          <w:color w:val="000000" w:themeColor="text1"/>
          <w:sz w:val="20"/>
          <w:szCs w:val="20"/>
          <w:lang w:val="hr-HR" w:eastAsia="hr-HR"/>
        </w:rPr>
      </w:pPr>
      <w:r w:rsidRPr="00B63903">
        <w:rPr>
          <w:rFonts w:ascii="Arial" w:hAnsi="Arial" w:cs="Arial"/>
          <w:bCs/>
          <w:color w:val="000000" w:themeColor="text1"/>
          <w:sz w:val="20"/>
          <w:szCs w:val="20"/>
        </w:rPr>
        <w:t>(уписује се при склапању уговора)  која је безусловна, платива на први позив и без додатних услова за исплату.</w:t>
      </w:r>
    </w:p>
    <w:p w:rsidR="007115A4" w:rsidRPr="00B63903" w:rsidRDefault="007115A4" w:rsidP="007115A4">
      <w:pPr>
        <w:tabs>
          <w:tab w:val="left" w:pos="1080"/>
        </w:tabs>
        <w:ind w:firstLine="8"/>
        <w:rPr>
          <w:rFonts w:ascii="Arial" w:hAnsi="Arial" w:cs="Arial"/>
          <w:bCs/>
          <w:color w:val="000000" w:themeColor="text1"/>
          <w:sz w:val="20"/>
          <w:szCs w:val="20"/>
        </w:rPr>
      </w:pPr>
      <w:r w:rsidRPr="00B63903">
        <w:rPr>
          <w:rFonts w:ascii="Arial" w:hAnsi="Arial" w:cs="Arial"/>
          <w:bCs/>
          <w:color w:val="000000" w:themeColor="text1"/>
          <w:sz w:val="20"/>
          <w:szCs w:val="20"/>
        </w:rPr>
        <w:t xml:space="preserve">Меница и менично овлашћење се издају као гаранција за добро извршење посла коју је менични дужник поднео у поступку јавне набавке - </w:t>
      </w:r>
      <w:r w:rsidRPr="00B63903">
        <w:rPr>
          <w:rFonts w:ascii="Arial" w:hAnsi="Arial" w:cs="Arial"/>
          <w:color w:val="000000" w:themeColor="text1"/>
          <w:sz w:val="20"/>
          <w:szCs w:val="20"/>
        </w:rPr>
        <w:t xml:space="preserve">Набавка </w:t>
      </w:r>
      <w:r w:rsidR="00EE2172" w:rsidRPr="00B63903">
        <w:rPr>
          <w:rFonts w:ascii="Arial" w:hAnsi="Arial" w:cs="Arial"/>
          <w:color w:val="000000" w:themeColor="text1"/>
          <w:sz w:val="20"/>
          <w:szCs w:val="20"/>
        </w:rPr>
        <w:t>опреме за домаћинство за потребе централне кухиње ПУ“Чика Јова Змај“у Пиорту</w:t>
      </w:r>
      <w:r w:rsidRPr="00B63903">
        <w:rPr>
          <w:rFonts w:ascii="Arial" w:hAnsi="Arial" w:cs="Arial"/>
          <w:b/>
          <w:i/>
          <w:color w:val="000000" w:themeColor="text1"/>
          <w:sz w:val="20"/>
          <w:szCs w:val="20"/>
        </w:rPr>
        <w:t xml:space="preserve"> </w:t>
      </w:r>
      <w:r w:rsidRPr="00B63903">
        <w:rPr>
          <w:rFonts w:ascii="Arial" w:hAnsi="Arial" w:cs="Arial"/>
          <w:color w:val="000000" w:themeColor="text1"/>
          <w:sz w:val="20"/>
          <w:szCs w:val="20"/>
          <w:lang w:val="sr-Cyrl-CS"/>
        </w:rPr>
        <w:t>б</w:t>
      </w:r>
      <w:r w:rsidR="00EE2172" w:rsidRPr="00B63903">
        <w:rPr>
          <w:rFonts w:ascii="Arial" w:hAnsi="Arial" w:cs="Arial"/>
          <w:color w:val="000000" w:themeColor="text1"/>
          <w:sz w:val="20"/>
          <w:szCs w:val="20"/>
        </w:rPr>
        <w:t>рој 1.1.7</w:t>
      </w:r>
      <w:r w:rsidRPr="00B63903">
        <w:rPr>
          <w:rFonts w:ascii="Arial" w:hAnsi="Arial" w:cs="Arial"/>
          <w:color w:val="000000" w:themeColor="text1"/>
          <w:sz w:val="20"/>
          <w:szCs w:val="20"/>
        </w:rPr>
        <w:t>/2</w:t>
      </w:r>
      <w:r w:rsidR="00EE2172" w:rsidRPr="00B63903">
        <w:rPr>
          <w:rFonts w:ascii="Arial" w:hAnsi="Arial" w:cs="Arial"/>
          <w:color w:val="000000" w:themeColor="text1"/>
          <w:sz w:val="20"/>
          <w:szCs w:val="20"/>
        </w:rPr>
        <w:t>016 у Плану јавних набавки 1.1.7</w:t>
      </w:r>
      <w:r w:rsidRPr="00B63903">
        <w:rPr>
          <w:rFonts w:ascii="Arial" w:hAnsi="Arial" w:cs="Arial"/>
          <w:color w:val="000000" w:themeColor="text1"/>
          <w:sz w:val="20"/>
          <w:szCs w:val="20"/>
        </w:rPr>
        <w:t xml:space="preserve">. </w:t>
      </w:r>
      <w:r w:rsidRPr="00B63903">
        <w:rPr>
          <w:rFonts w:ascii="Arial" w:hAnsi="Arial" w:cs="Arial"/>
          <w:bCs/>
          <w:color w:val="000000" w:themeColor="text1"/>
          <w:sz w:val="20"/>
          <w:szCs w:val="20"/>
        </w:rPr>
        <w:t>Меница и менично овлашћење се издају са роком важности који износи најмање 5 (пет) дана дуже од дана истека рока за коначно извршење Уговора.</w:t>
      </w:r>
    </w:p>
    <w:p w:rsidR="007115A4" w:rsidRPr="00B63903" w:rsidRDefault="007115A4" w:rsidP="007115A4">
      <w:pPr>
        <w:tabs>
          <w:tab w:val="left" w:pos="1080"/>
        </w:tabs>
        <w:rPr>
          <w:rFonts w:ascii="Arial" w:hAnsi="Arial" w:cs="Arial"/>
          <w:bCs/>
          <w:color w:val="000000" w:themeColor="text1"/>
          <w:sz w:val="20"/>
          <w:szCs w:val="20"/>
        </w:rPr>
      </w:pPr>
      <w:r w:rsidRPr="00B63903">
        <w:rPr>
          <w:rFonts w:ascii="Arial" w:hAnsi="Arial" w:cs="Arial"/>
          <w:bCs/>
          <w:color w:val="000000" w:themeColor="text1"/>
          <w:sz w:val="20"/>
          <w:szCs w:val="20"/>
        </w:rPr>
        <w:t xml:space="preserve">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 без пдв од уговорене вредности коју је Менични дужник поднео. </w:t>
      </w:r>
    </w:p>
    <w:p w:rsidR="007115A4" w:rsidRPr="00B63903" w:rsidRDefault="007115A4" w:rsidP="007115A4">
      <w:pPr>
        <w:tabs>
          <w:tab w:val="left" w:pos="1080"/>
        </w:tabs>
        <w:rPr>
          <w:rFonts w:ascii="Arial" w:hAnsi="Arial" w:cs="Arial"/>
          <w:bCs/>
          <w:color w:val="000000" w:themeColor="text1"/>
          <w:sz w:val="20"/>
          <w:szCs w:val="20"/>
        </w:rPr>
      </w:pPr>
      <w:r w:rsidRPr="00B63903">
        <w:rPr>
          <w:rFonts w:ascii="Arial" w:hAnsi="Arial" w:cs="Arial"/>
          <w:bCs/>
          <w:color w:val="000000" w:themeColor="text1"/>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115A4" w:rsidRPr="00B63903" w:rsidRDefault="007115A4" w:rsidP="007115A4">
      <w:pPr>
        <w:tabs>
          <w:tab w:val="left" w:pos="1080"/>
        </w:tabs>
        <w:rPr>
          <w:rFonts w:ascii="Arial" w:hAnsi="Arial" w:cs="Arial"/>
          <w:bCs/>
          <w:color w:val="000000" w:themeColor="text1"/>
          <w:sz w:val="20"/>
          <w:szCs w:val="20"/>
        </w:rPr>
      </w:pPr>
      <w:r w:rsidRPr="00B63903">
        <w:rPr>
          <w:rFonts w:ascii="Arial" w:hAnsi="Arial" w:cs="Arial"/>
          <w:bCs/>
          <w:color w:val="000000" w:themeColor="text1"/>
          <w:sz w:val="20"/>
          <w:szCs w:val="20"/>
        </w:rPr>
        <w:t>Меница и менично овлашћење су важећи и у случају да у току трајања важења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Пироту.</w:t>
      </w:r>
    </w:p>
    <w:p w:rsidR="007115A4" w:rsidRPr="00B63903" w:rsidRDefault="007115A4" w:rsidP="007115A4">
      <w:pPr>
        <w:tabs>
          <w:tab w:val="left" w:pos="1080"/>
        </w:tabs>
        <w:outlineLvl w:val="0"/>
        <w:rPr>
          <w:rFonts w:ascii="Arial" w:hAnsi="Arial" w:cs="Arial"/>
          <w:bCs/>
          <w:color w:val="000000" w:themeColor="text1"/>
          <w:sz w:val="20"/>
          <w:szCs w:val="20"/>
          <w:lang w:val="ru-RU"/>
        </w:rPr>
      </w:pPr>
      <w:r w:rsidRPr="00B63903">
        <w:rPr>
          <w:rFonts w:ascii="Arial" w:hAnsi="Arial" w:cs="Arial"/>
          <w:bCs/>
          <w:color w:val="000000" w:themeColor="text1"/>
          <w:sz w:val="20"/>
          <w:szCs w:val="20"/>
        </w:rPr>
        <w:t>Датум  и место издавања  овлашћења: ________________________</w:t>
      </w:r>
    </w:p>
    <w:p w:rsidR="007115A4" w:rsidRPr="00B63903" w:rsidRDefault="007115A4" w:rsidP="007115A4">
      <w:pPr>
        <w:tabs>
          <w:tab w:val="left" w:pos="1080"/>
        </w:tabs>
        <w:rPr>
          <w:rFonts w:ascii="Arial" w:hAnsi="Arial" w:cs="Arial"/>
          <w:bCs/>
          <w:color w:val="000000" w:themeColor="text1"/>
          <w:sz w:val="20"/>
          <w:szCs w:val="20"/>
        </w:rPr>
      </w:pPr>
      <w:r w:rsidRPr="00B63903">
        <w:rPr>
          <w:rFonts w:ascii="Arial" w:hAnsi="Arial" w:cs="Arial"/>
          <w:bCs/>
          <w:color w:val="000000" w:themeColor="text1"/>
          <w:sz w:val="20"/>
          <w:szCs w:val="20"/>
          <w:lang w:val="ru-RU"/>
        </w:rPr>
        <w:t xml:space="preserve"> </w:t>
      </w:r>
    </w:p>
    <w:p w:rsidR="007115A4" w:rsidRPr="00B63903" w:rsidRDefault="007115A4" w:rsidP="007115A4">
      <w:pPr>
        <w:tabs>
          <w:tab w:val="left" w:pos="1080"/>
        </w:tabs>
        <w:rPr>
          <w:rFonts w:ascii="Arial" w:hAnsi="Arial" w:cs="Arial"/>
          <w:bCs/>
          <w:color w:val="000000" w:themeColor="text1"/>
          <w:sz w:val="20"/>
          <w:szCs w:val="20"/>
          <w:lang w:val="hr-HR"/>
        </w:rPr>
      </w:pPr>
    </w:p>
    <w:p w:rsidR="007115A4" w:rsidRPr="00B63903" w:rsidRDefault="007115A4" w:rsidP="007115A4">
      <w:pPr>
        <w:tabs>
          <w:tab w:val="left" w:pos="1080"/>
        </w:tabs>
        <w:jc w:val="right"/>
        <w:outlineLvl w:val="0"/>
        <w:rPr>
          <w:rFonts w:ascii="Arial" w:hAnsi="Arial" w:cs="Arial"/>
          <w:bCs/>
          <w:color w:val="000000" w:themeColor="text1"/>
          <w:sz w:val="20"/>
          <w:szCs w:val="20"/>
          <w:lang w:val="ru-RU"/>
        </w:rPr>
      </w:pPr>
      <w:r w:rsidRPr="00B63903">
        <w:rPr>
          <w:rFonts w:ascii="Arial" w:hAnsi="Arial" w:cs="Arial"/>
          <w:bCs/>
          <w:color w:val="000000" w:themeColor="text1"/>
          <w:sz w:val="20"/>
          <w:szCs w:val="20"/>
        </w:rPr>
        <w:t xml:space="preserve">                                                        </w:t>
      </w:r>
      <w:r w:rsidRPr="00B63903">
        <w:rPr>
          <w:rFonts w:ascii="Arial" w:hAnsi="Arial" w:cs="Arial"/>
          <w:bCs/>
          <w:color w:val="000000" w:themeColor="text1"/>
          <w:sz w:val="20"/>
          <w:szCs w:val="20"/>
          <w:lang w:val="ru-RU"/>
        </w:rPr>
        <w:t xml:space="preserve"> </w:t>
      </w:r>
      <w:r w:rsidRPr="00B63903">
        <w:rPr>
          <w:rFonts w:ascii="Arial" w:hAnsi="Arial" w:cs="Arial"/>
          <w:bCs/>
          <w:color w:val="000000" w:themeColor="text1"/>
          <w:sz w:val="20"/>
          <w:szCs w:val="20"/>
        </w:rPr>
        <w:t xml:space="preserve">М.П.   _____________________________________    </w:t>
      </w:r>
      <w:r w:rsidRPr="00B63903">
        <w:rPr>
          <w:rFonts w:ascii="Arial" w:hAnsi="Arial" w:cs="Arial"/>
          <w:bCs/>
          <w:color w:val="000000" w:themeColor="text1"/>
          <w:sz w:val="20"/>
          <w:szCs w:val="20"/>
          <w:lang w:val="ru-RU"/>
        </w:rPr>
        <w:t xml:space="preserve">   </w:t>
      </w:r>
    </w:p>
    <w:p w:rsidR="007115A4" w:rsidRPr="00B63903" w:rsidRDefault="007115A4" w:rsidP="007115A4">
      <w:pPr>
        <w:tabs>
          <w:tab w:val="right" w:pos="9071"/>
        </w:tabs>
        <w:autoSpaceDE w:val="0"/>
        <w:autoSpaceDN w:val="0"/>
        <w:adjustRightInd w:val="0"/>
        <w:jc w:val="right"/>
        <w:rPr>
          <w:rFonts w:ascii="Arial" w:hAnsi="Arial" w:cs="Arial"/>
          <w:color w:val="000000" w:themeColor="text1"/>
          <w:sz w:val="20"/>
          <w:szCs w:val="20"/>
          <w:lang w:eastAsia="sr-Latn-CS"/>
        </w:rPr>
      </w:pPr>
      <w:r w:rsidRPr="00B63903">
        <w:rPr>
          <w:rFonts w:ascii="Arial" w:hAnsi="Arial" w:cs="Arial"/>
          <w:color w:val="000000" w:themeColor="text1"/>
          <w:sz w:val="20"/>
          <w:szCs w:val="20"/>
        </w:rPr>
        <w:t>Потпис овлашћеног лица меничног дужника</w:t>
      </w:r>
    </w:p>
    <w:p w:rsidR="007115A4" w:rsidRPr="00B63903" w:rsidRDefault="007115A4" w:rsidP="007115A4">
      <w:pPr>
        <w:rPr>
          <w:rFonts w:ascii="Arial" w:hAnsi="Arial" w:cs="Arial"/>
          <w:b/>
          <w:color w:val="000000" w:themeColor="text1"/>
          <w:sz w:val="20"/>
          <w:szCs w:val="20"/>
        </w:rPr>
      </w:pPr>
    </w:p>
    <w:p w:rsidR="007115A4" w:rsidRPr="00B63903" w:rsidRDefault="007115A4" w:rsidP="007115A4">
      <w:pPr>
        <w:ind w:left="432"/>
        <w:jc w:val="center"/>
        <w:rPr>
          <w:b/>
          <w:color w:val="000000" w:themeColor="text1"/>
          <w:sz w:val="20"/>
          <w:szCs w:val="20"/>
        </w:rPr>
      </w:pPr>
    </w:p>
    <w:p w:rsidR="009D4CC6" w:rsidRPr="00E82264" w:rsidRDefault="009D4CC6" w:rsidP="007115A4">
      <w:pPr>
        <w:pStyle w:val="MilaColestyle"/>
        <w:numPr>
          <w:ilvl w:val="0"/>
          <w:numId w:val="0"/>
        </w:numPr>
        <w:jc w:val="center"/>
        <w:rPr>
          <w:rFonts w:cs="Arial"/>
          <w:sz w:val="20"/>
          <w:lang w:val="ru-RU"/>
        </w:rPr>
        <w:sectPr w:rsidR="009D4CC6" w:rsidRPr="00E82264">
          <w:pgSz w:w="12240" w:h="15840"/>
          <w:pgMar w:top="712" w:right="1640" w:bottom="908" w:left="1240" w:header="720" w:footer="720" w:gutter="0"/>
          <w:cols w:space="720" w:equalWidth="0">
            <w:col w:w="9360"/>
          </w:cols>
          <w:noEndnote/>
        </w:sectPr>
      </w:pPr>
    </w:p>
    <w:p w:rsidR="009D4CC6" w:rsidRPr="00ED6DCB" w:rsidRDefault="009D4CC6" w:rsidP="009B76C8">
      <w:pPr>
        <w:autoSpaceDE w:val="0"/>
        <w:autoSpaceDN w:val="0"/>
        <w:adjustRightInd w:val="0"/>
        <w:spacing w:line="240" w:lineRule="auto"/>
        <w:rPr>
          <w:rFonts w:ascii="Arial" w:eastAsia="Times New Roman" w:hAnsi="Arial" w:cs="Arial"/>
        </w:rPr>
      </w:pPr>
    </w:p>
    <w:p w:rsidR="00C160C4" w:rsidRPr="00B63903" w:rsidRDefault="000762E1"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hAnsi="Arial" w:cs="Arial"/>
          <w:b/>
          <w:bCs/>
          <w:i/>
          <w:iCs/>
          <w:color w:val="7030A0"/>
          <w:sz w:val="24"/>
          <w:szCs w:val="24"/>
        </w:rPr>
      </w:pPr>
      <w:r w:rsidRPr="00B63903">
        <w:rPr>
          <w:rFonts w:ascii="Arial" w:hAnsi="Arial" w:cs="Arial"/>
          <w:b/>
          <w:bCs/>
          <w:i/>
          <w:iCs/>
          <w:color w:val="7030A0"/>
          <w:sz w:val="24"/>
          <w:szCs w:val="24"/>
        </w:rPr>
        <w:t>X</w:t>
      </w:r>
      <w:r w:rsidR="009D4CC6" w:rsidRPr="00B63903">
        <w:rPr>
          <w:rFonts w:ascii="Arial" w:hAnsi="Arial" w:cs="Arial"/>
          <w:b/>
          <w:bCs/>
          <w:i/>
          <w:iCs/>
          <w:color w:val="7030A0"/>
          <w:sz w:val="24"/>
          <w:szCs w:val="24"/>
        </w:rPr>
        <w:t>III</w:t>
      </w:r>
      <w:r w:rsidR="007D61BD" w:rsidRPr="00B63903">
        <w:rPr>
          <w:rFonts w:ascii="Arial" w:hAnsi="Arial" w:cs="Arial"/>
          <w:b/>
          <w:bCs/>
          <w:i/>
          <w:iCs/>
          <w:color w:val="7030A0"/>
          <w:sz w:val="24"/>
          <w:szCs w:val="24"/>
        </w:rPr>
        <w:t xml:space="preserve"> </w:t>
      </w:r>
      <w:r w:rsidR="006E42A9" w:rsidRPr="00B63903">
        <w:rPr>
          <w:rFonts w:ascii="Arial" w:hAnsi="Arial" w:cs="Arial"/>
          <w:b/>
          <w:bCs/>
          <w:i/>
          <w:iCs/>
          <w:color w:val="7030A0"/>
          <w:sz w:val="24"/>
          <w:szCs w:val="24"/>
        </w:rPr>
        <w:t>МОДЕЛ УГОВОРА</w:t>
      </w:r>
    </w:p>
    <w:p w:rsidR="007115A4" w:rsidRDefault="007115A4" w:rsidP="007115A4">
      <w:pPr>
        <w:widowControl w:val="0"/>
        <w:overflowPunct w:val="0"/>
        <w:autoSpaceDE w:val="0"/>
        <w:autoSpaceDN w:val="0"/>
        <w:adjustRightInd w:val="0"/>
        <w:spacing w:after="0" w:line="240" w:lineRule="auto"/>
        <w:ind w:right="1060"/>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7115A4">
      <w:pPr>
        <w:pStyle w:val="Heading2"/>
        <w:rPr>
          <w:rFonts w:ascii="Arial" w:hAnsi="Arial" w:cs="Arial"/>
        </w:rPr>
      </w:pPr>
      <w:r>
        <w:rPr>
          <w:rFonts w:ascii="Arial" w:hAnsi="Arial" w:cs="Arial"/>
        </w:rPr>
        <w:t>Модел уговора</w:t>
      </w:r>
    </w:p>
    <w:p w:rsidR="007115A4" w:rsidRPr="00D15067" w:rsidRDefault="007115A4" w:rsidP="007115A4">
      <w:pPr>
        <w:pStyle w:val="BodyText"/>
      </w:pPr>
    </w:p>
    <w:p w:rsidR="007115A4" w:rsidRDefault="007115A4" w:rsidP="007115A4">
      <w:pPr>
        <w:pStyle w:val="Heading2"/>
        <w:rPr>
          <w:rFonts w:ascii="Arial" w:hAnsi="Arial" w:cs="Arial"/>
        </w:rPr>
      </w:pPr>
      <w:r>
        <w:rPr>
          <w:rFonts w:ascii="Arial" w:hAnsi="Arial" w:cs="Arial"/>
        </w:rPr>
        <w:t>за Партију бр.____________________________________</w:t>
      </w:r>
    </w:p>
    <w:p w:rsidR="007115A4" w:rsidRPr="00D15067" w:rsidRDefault="007115A4" w:rsidP="007115A4">
      <w:pPr>
        <w:pStyle w:val="Heading2"/>
        <w:rPr>
          <w:rFonts w:ascii="Arial" w:hAnsi="Arial" w:cs="Arial"/>
        </w:rPr>
      </w:pPr>
      <w:r>
        <w:rPr>
          <w:rFonts w:ascii="Arial" w:hAnsi="Arial" w:cs="Arial"/>
        </w:rPr>
        <w:t xml:space="preserve">                         (Уписати број и назив Партије)</w:t>
      </w:r>
    </w:p>
    <w:p w:rsidR="007115A4" w:rsidRDefault="007115A4" w:rsidP="007115A4">
      <w:pPr>
        <w:rPr>
          <w:rFonts w:ascii="Arial" w:hAnsi="Arial" w:cs="Arial"/>
          <w:b/>
          <w:i/>
          <w:iCs/>
        </w:rPr>
      </w:pPr>
    </w:p>
    <w:p w:rsidR="007115A4" w:rsidRPr="00A915F1" w:rsidRDefault="007115A4" w:rsidP="007115A4">
      <w:pPr>
        <w:rPr>
          <w:rFonts w:ascii="Arial" w:hAnsi="Arial" w:cs="Arial"/>
          <w:i/>
          <w:iCs/>
        </w:rPr>
      </w:pPr>
      <w:r w:rsidRPr="00A915F1">
        <w:rPr>
          <w:rFonts w:ascii="Arial" w:hAnsi="Arial" w:cs="Arial"/>
          <w:b/>
          <w:i/>
          <w:iCs/>
        </w:rPr>
        <w:t>Закључен између:</w:t>
      </w:r>
    </w:p>
    <w:p w:rsidR="007115A4" w:rsidRPr="00A915F1" w:rsidRDefault="007115A4" w:rsidP="007115A4">
      <w:pPr>
        <w:jc w:val="both"/>
        <w:rPr>
          <w:rFonts w:ascii="Arial" w:hAnsi="Arial" w:cs="Arial"/>
        </w:rPr>
      </w:pPr>
      <w:r w:rsidRPr="00A915F1">
        <w:rPr>
          <w:rFonts w:ascii="Arial" w:hAnsi="Arial" w:cs="Arial"/>
          <w:lang w:val="sr-Cyrl-CS"/>
        </w:rPr>
        <w:t>1.ПУ „ЧИКА ЈОВА ЗМАЈ“ са седиштем у Пироту</w:t>
      </w:r>
      <w:r w:rsidRPr="00A915F1">
        <w:rPr>
          <w:rFonts w:ascii="Arial" w:hAnsi="Arial" w:cs="Arial"/>
        </w:rPr>
        <w:t>, улица</w:t>
      </w:r>
      <w:r w:rsidRPr="00A915F1">
        <w:rPr>
          <w:rFonts w:ascii="Arial" w:hAnsi="Arial" w:cs="Arial"/>
          <w:lang w:val="sr-Cyrl-CS"/>
        </w:rPr>
        <w:t xml:space="preserve"> Војводе Степе 15.</w:t>
      </w:r>
      <w:r w:rsidRPr="00A915F1">
        <w:rPr>
          <w:rFonts w:ascii="Arial" w:hAnsi="Arial" w:cs="Arial"/>
        </w:rPr>
        <w:t>, ПИБ:</w:t>
      </w:r>
      <w:r>
        <w:rPr>
          <w:rFonts w:ascii="Arial" w:hAnsi="Arial" w:cs="Arial"/>
          <w:lang w:val="sr-Cyrl-CS"/>
        </w:rPr>
        <w:t>100</w:t>
      </w:r>
      <w:r>
        <w:rPr>
          <w:rFonts w:ascii="Arial" w:hAnsi="Arial" w:cs="Arial"/>
        </w:rPr>
        <w:t>386246</w:t>
      </w:r>
      <w:r w:rsidRPr="00A915F1">
        <w:rPr>
          <w:rFonts w:ascii="Arial" w:hAnsi="Arial" w:cs="Arial"/>
          <w:lang w:val="sr-Cyrl-CS"/>
        </w:rPr>
        <w:t>,</w:t>
      </w:r>
      <w:r w:rsidRPr="00A915F1">
        <w:rPr>
          <w:rFonts w:ascii="Arial" w:hAnsi="Arial" w:cs="Arial"/>
        </w:rPr>
        <w:t xml:space="preserve"> </w:t>
      </w:r>
      <w:r w:rsidRPr="00A915F1">
        <w:rPr>
          <w:rFonts w:ascii="Arial" w:hAnsi="Arial" w:cs="Arial"/>
          <w:lang w:val="sr-Cyrl-CS"/>
        </w:rPr>
        <w:t>м</w:t>
      </w:r>
      <w:r w:rsidRPr="00A915F1">
        <w:rPr>
          <w:rFonts w:ascii="Arial" w:hAnsi="Arial" w:cs="Arial"/>
        </w:rPr>
        <w:t>атични број:</w:t>
      </w:r>
      <w:r>
        <w:rPr>
          <w:rFonts w:ascii="Arial" w:hAnsi="Arial" w:cs="Arial"/>
          <w:lang w:val="sr-Cyrl-CS"/>
        </w:rPr>
        <w:t>07131607</w:t>
      </w:r>
      <w:r w:rsidRPr="00A915F1">
        <w:rPr>
          <w:rFonts w:ascii="Arial" w:hAnsi="Arial" w:cs="Arial"/>
          <w:lang w:val="sr-Cyrl-CS"/>
        </w:rPr>
        <w:t xml:space="preserve"> б</w:t>
      </w:r>
      <w:r w:rsidRPr="00A915F1">
        <w:rPr>
          <w:rFonts w:ascii="Arial" w:hAnsi="Arial" w:cs="Arial"/>
        </w:rPr>
        <w:t>рој рачуна:</w:t>
      </w:r>
      <w:r>
        <w:rPr>
          <w:rFonts w:ascii="Arial" w:hAnsi="Arial" w:cs="Arial"/>
        </w:rPr>
        <w:t>840-22667-27</w:t>
      </w:r>
      <w:r w:rsidRPr="00A915F1">
        <w:rPr>
          <w:rFonts w:ascii="Arial" w:hAnsi="Arial" w:cs="Arial"/>
          <w:lang w:val="sr-Cyrl-CS"/>
        </w:rPr>
        <w:t xml:space="preserve"> управа за трезор</w:t>
      </w:r>
      <w:r w:rsidRPr="00A915F1">
        <w:rPr>
          <w:rFonts w:ascii="Arial" w:hAnsi="Arial" w:cs="Arial"/>
        </w:rPr>
        <w:t>,</w:t>
      </w:r>
      <w:r w:rsidRPr="00A915F1">
        <w:rPr>
          <w:rFonts w:ascii="Arial" w:hAnsi="Arial" w:cs="Arial"/>
          <w:lang w:val="sr-Cyrl-CS"/>
        </w:rPr>
        <w:t>телефон 010/342-433,т</w:t>
      </w:r>
      <w:r w:rsidRPr="00A915F1">
        <w:rPr>
          <w:rFonts w:ascii="Arial" w:hAnsi="Arial" w:cs="Arial"/>
        </w:rPr>
        <w:t>елефакс:</w:t>
      </w:r>
      <w:r w:rsidRPr="00A915F1">
        <w:rPr>
          <w:rFonts w:ascii="Arial" w:hAnsi="Arial" w:cs="Arial"/>
          <w:lang w:val="sr-Cyrl-CS"/>
        </w:rPr>
        <w:t xml:space="preserve">010/310-400 </w:t>
      </w:r>
      <w:r w:rsidRPr="00A915F1">
        <w:rPr>
          <w:rFonts w:ascii="Arial" w:hAnsi="Arial" w:cs="Arial"/>
        </w:rPr>
        <w:t>ко</w:t>
      </w:r>
      <w:r w:rsidRPr="00A915F1">
        <w:rPr>
          <w:rFonts w:ascii="Arial" w:hAnsi="Arial" w:cs="Arial"/>
          <w:lang w:val="sr-Cyrl-CS"/>
        </w:rPr>
        <w:t>ју</w:t>
      </w:r>
      <w:r w:rsidRPr="00A915F1">
        <w:rPr>
          <w:rFonts w:ascii="Arial" w:hAnsi="Arial" w:cs="Arial"/>
        </w:rPr>
        <w:t xml:space="preserve"> заступа</w:t>
      </w:r>
      <w:r w:rsidRPr="00A915F1">
        <w:rPr>
          <w:rFonts w:ascii="Arial" w:hAnsi="Arial" w:cs="Arial"/>
          <w:lang w:val="sr-Cyrl-CS"/>
        </w:rPr>
        <w:t xml:space="preserve"> директор Милош Тодосијевић </w:t>
      </w:r>
      <w:r w:rsidRPr="00A915F1">
        <w:rPr>
          <w:rFonts w:ascii="Arial" w:hAnsi="Arial" w:cs="Arial"/>
        </w:rPr>
        <w:t>у даљем тексту</w:t>
      </w:r>
      <w:r>
        <w:rPr>
          <w:rFonts w:ascii="Arial" w:hAnsi="Arial" w:cs="Arial"/>
          <w:lang w:val="sr-Cyrl-CS"/>
        </w:rPr>
        <w:t>:Купац</w:t>
      </w:r>
    </w:p>
    <w:p w:rsidR="007115A4" w:rsidRPr="00A915F1" w:rsidRDefault="007115A4" w:rsidP="007115A4">
      <w:pPr>
        <w:rPr>
          <w:rFonts w:ascii="Arial" w:hAnsi="Arial" w:cs="Arial"/>
          <w:i/>
          <w:iCs/>
          <w:lang w:val="sr-Cyrl-CS"/>
        </w:rPr>
      </w:pPr>
      <w:r w:rsidRPr="00A915F1">
        <w:rPr>
          <w:rFonts w:ascii="Arial" w:hAnsi="Arial" w:cs="Arial"/>
          <w:i/>
          <w:iCs/>
        </w:rPr>
        <w:t>и</w:t>
      </w:r>
    </w:p>
    <w:p w:rsidR="007115A4" w:rsidRPr="007C5CF0" w:rsidRDefault="007115A4" w:rsidP="007115A4">
      <w:pPr>
        <w:rPr>
          <w:rFonts w:ascii="Arial" w:hAnsi="Arial" w:cs="Arial"/>
          <w:i/>
          <w:iCs/>
        </w:rPr>
      </w:pPr>
      <w:r w:rsidRPr="00A915F1">
        <w:rPr>
          <w:rFonts w:ascii="Arial" w:hAnsi="Arial" w:cs="Arial"/>
          <w:i/>
          <w:iCs/>
        </w:rPr>
        <w:t>........................................................................................................................</w:t>
      </w:r>
      <w:r>
        <w:rPr>
          <w:rFonts w:ascii="Arial" w:hAnsi="Arial" w:cs="Arial"/>
          <w:i/>
          <w:iCs/>
        </w:rPr>
        <w:t>..............................</w:t>
      </w:r>
    </w:p>
    <w:p w:rsidR="007115A4" w:rsidRPr="00A915F1" w:rsidRDefault="007115A4" w:rsidP="007115A4">
      <w:pPr>
        <w:rPr>
          <w:rFonts w:ascii="Arial" w:hAnsi="Arial" w:cs="Arial"/>
          <w:i/>
          <w:iCs/>
          <w:lang w:val="sr-Cyrl-CS"/>
        </w:rPr>
      </w:pPr>
      <w:r w:rsidRPr="00A915F1">
        <w:rPr>
          <w:rFonts w:ascii="Arial" w:hAnsi="Arial" w:cs="Arial"/>
          <w:i/>
          <w:iCs/>
        </w:rPr>
        <w:t>са седиштем у ............................................, улица</w:t>
      </w:r>
      <w:r w:rsidRPr="00A915F1">
        <w:rPr>
          <w:rFonts w:ascii="Arial" w:hAnsi="Arial" w:cs="Arial"/>
          <w:i/>
          <w:iCs/>
          <w:lang w:val="sr-Cyrl-CS"/>
        </w:rPr>
        <w:t>............</w:t>
      </w:r>
      <w:r w:rsidRPr="00A915F1">
        <w:rPr>
          <w:rFonts w:ascii="Arial" w:hAnsi="Arial" w:cs="Arial"/>
          <w:i/>
          <w:iCs/>
        </w:rPr>
        <w:t>........................................................,</w:t>
      </w:r>
    </w:p>
    <w:p w:rsidR="007115A4" w:rsidRPr="00A915F1" w:rsidRDefault="007115A4" w:rsidP="007115A4">
      <w:pPr>
        <w:rPr>
          <w:rFonts w:ascii="Arial" w:hAnsi="Arial" w:cs="Arial"/>
          <w:i/>
          <w:iCs/>
        </w:rPr>
      </w:pPr>
      <w:r w:rsidRPr="00A915F1">
        <w:rPr>
          <w:rFonts w:ascii="Arial" w:hAnsi="Arial" w:cs="Arial"/>
          <w:i/>
          <w:iCs/>
        </w:rPr>
        <w:t xml:space="preserve"> ПИБ:................................................... Матични број: ................................................................,</w:t>
      </w:r>
    </w:p>
    <w:p w:rsidR="007115A4" w:rsidRPr="00A915F1" w:rsidRDefault="007115A4" w:rsidP="007115A4">
      <w:pPr>
        <w:rPr>
          <w:rFonts w:ascii="Arial" w:hAnsi="Arial" w:cs="Arial"/>
          <w:i/>
          <w:iCs/>
        </w:rPr>
      </w:pPr>
      <w:r w:rsidRPr="00A915F1">
        <w:rPr>
          <w:rFonts w:ascii="Arial" w:hAnsi="Arial" w:cs="Arial"/>
          <w:i/>
          <w:iCs/>
        </w:rPr>
        <w:t>Број рачуна: .................................................. Назив банке:......................................,……………,</w:t>
      </w:r>
    </w:p>
    <w:p w:rsidR="007115A4" w:rsidRPr="00A915F1" w:rsidRDefault="007115A4" w:rsidP="007115A4">
      <w:pPr>
        <w:rPr>
          <w:rFonts w:ascii="Arial" w:hAnsi="Arial" w:cs="Arial"/>
          <w:i/>
          <w:iCs/>
        </w:rPr>
      </w:pPr>
      <w:r w:rsidRPr="00A915F1">
        <w:rPr>
          <w:rFonts w:ascii="Arial" w:hAnsi="Arial" w:cs="Arial"/>
          <w:i/>
          <w:iCs/>
        </w:rPr>
        <w:t>Телефон:.......................................................Телефакс:…………………………………………….,</w:t>
      </w:r>
    </w:p>
    <w:p w:rsidR="007115A4" w:rsidRPr="00A915F1" w:rsidRDefault="007115A4" w:rsidP="007115A4">
      <w:pPr>
        <w:rPr>
          <w:rFonts w:ascii="Arial" w:hAnsi="Arial" w:cs="Arial"/>
          <w:i/>
          <w:iCs/>
        </w:rPr>
      </w:pPr>
      <w:r w:rsidRPr="00A915F1">
        <w:rPr>
          <w:rFonts w:ascii="Arial" w:hAnsi="Arial" w:cs="Arial"/>
          <w:i/>
          <w:iCs/>
        </w:rPr>
        <w:t xml:space="preserve">кога заступа.................................................................................................................................. </w:t>
      </w:r>
    </w:p>
    <w:p w:rsidR="007115A4" w:rsidRDefault="007115A4" w:rsidP="007115A4">
      <w:pPr>
        <w:rPr>
          <w:rFonts w:ascii="Arial" w:hAnsi="Arial" w:cs="Arial"/>
          <w:i/>
          <w:iCs/>
        </w:rPr>
      </w:pPr>
      <w:r w:rsidRPr="00A915F1">
        <w:rPr>
          <w:rFonts w:ascii="Arial" w:hAnsi="Arial" w:cs="Arial"/>
          <w:i/>
          <w:iCs/>
        </w:rPr>
        <w:t>у</w:t>
      </w:r>
      <w:r w:rsidRPr="00A915F1">
        <w:rPr>
          <w:rFonts w:ascii="Arial" w:hAnsi="Arial" w:cs="Arial"/>
          <w:i/>
          <w:iCs/>
          <w:lang w:val="sr-Cyrl-CS"/>
        </w:rPr>
        <w:t xml:space="preserve"> </w:t>
      </w:r>
      <w:r w:rsidRPr="00A915F1">
        <w:rPr>
          <w:rFonts w:ascii="Arial" w:hAnsi="Arial" w:cs="Arial"/>
          <w:i/>
          <w:iCs/>
        </w:rPr>
        <w:t>даљем тексту:</w:t>
      </w:r>
      <w:r>
        <w:rPr>
          <w:rFonts w:ascii="Arial" w:hAnsi="Arial" w:cs="Arial"/>
          <w:i/>
          <w:iCs/>
        </w:rPr>
        <w:t>Продавац</w:t>
      </w:r>
      <w:r w:rsidRPr="00A915F1">
        <w:rPr>
          <w:rFonts w:ascii="Arial" w:hAnsi="Arial" w:cs="Arial"/>
          <w:i/>
          <w:iCs/>
        </w:rPr>
        <w:t>,</w:t>
      </w:r>
    </w:p>
    <w:p w:rsidR="00EE2172" w:rsidRDefault="00EE2172" w:rsidP="007115A4">
      <w:pPr>
        <w:rPr>
          <w:rFonts w:ascii="Arial" w:hAnsi="Arial" w:cs="Arial"/>
          <w:i/>
          <w:iCs/>
        </w:rPr>
      </w:pPr>
    </w:p>
    <w:p w:rsidR="00EE2172" w:rsidRDefault="00EE2172" w:rsidP="007115A4">
      <w:pPr>
        <w:rPr>
          <w:rFonts w:ascii="Arial" w:hAnsi="Arial" w:cs="Arial"/>
          <w:i/>
          <w:iCs/>
        </w:rPr>
      </w:pPr>
    </w:p>
    <w:p w:rsidR="00EE2172" w:rsidRDefault="00EE2172" w:rsidP="007115A4">
      <w:pPr>
        <w:rPr>
          <w:rFonts w:ascii="Arial" w:hAnsi="Arial" w:cs="Arial"/>
          <w:i/>
          <w:iCs/>
        </w:rPr>
      </w:pPr>
    </w:p>
    <w:p w:rsidR="00EE2172" w:rsidRDefault="00EE2172" w:rsidP="007115A4">
      <w:pPr>
        <w:rPr>
          <w:rFonts w:ascii="Arial" w:hAnsi="Arial" w:cs="Arial"/>
          <w:i/>
          <w:iCs/>
        </w:rPr>
      </w:pPr>
    </w:p>
    <w:p w:rsidR="00EE2172" w:rsidRPr="00EE2172" w:rsidRDefault="00EE2172" w:rsidP="007115A4">
      <w:pPr>
        <w:rPr>
          <w:rFonts w:ascii="Arial" w:hAnsi="Arial" w:cs="Arial"/>
          <w:i/>
          <w:iCs/>
        </w:rPr>
      </w:pPr>
    </w:p>
    <w:p w:rsidR="00EE2172" w:rsidRPr="004F7E43" w:rsidRDefault="00EE2172" w:rsidP="00EE2172">
      <w:pPr>
        <w:widowControl w:val="0"/>
        <w:overflowPunct w:val="0"/>
        <w:autoSpaceDE w:val="0"/>
        <w:autoSpaceDN w:val="0"/>
        <w:adjustRightInd w:val="0"/>
        <w:spacing w:after="0" w:line="239" w:lineRule="auto"/>
        <w:ind w:right="700" w:firstLine="55"/>
        <w:rPr>
          <w:rFonts w:ascii="Arial" w:hAnsi="Arial" w:cs="Arial"/>
          <w:sz w:val="18"/>
          <w:szCs w:val="18"/>
        </w:rPr>
      </w:pPr>
      <w:r w:rsidRPr="00F92F14">
        <w:rPr>
          <w:rFonts w:ascii="Arial" w:hAnsi="Arial" w:cs="Arial"/>
          <w:b/>
          <w:bCs/>
          <w:sz w:val="18"/>
          <w:szCs w:val="18"/>
        </w:rPr>
        <w:t xml:space="preserve">1а. Подизвођач </w:t>
      </w:r>
      <w:r w:rsidRPr="00F92F14">
        <w:rPr>
          <w:rFonts w:ascii="Arial" w:hAnsi="Arial" w:cs="Arial"/>
          <w:sz w:val="18"/>
          <w:szCs w:val="18"/>
        </w:rPr>
        <w:t>-навести назив подизвођача</w:t>
      </w:r>
      <w:r w:rsidRPr="00F92F14">
        <w:rPr>
          <w:rFonts w:ascii="Arial" w:hAnsi="Arial" w:cs="Arial"/>
          <w:b/>
          <w:bCs/>
          <w:sz w:val="18"/>
          <w:szCs w:val="18"/>
        </w:rPr>
        <w:t xml:space="preserve"> </w:t>
      </w:r>
      <w:r w:rsidRPr="00F92F14">
        <w:rPr>
          <w:rFonts w:ascii="Arial" w:hAnsi="Arial" w:cs="Arial"/>
          <w:sz w:val="18"/>
          <w:szCs w:val="18"/>
        </w:rPr>
        <w:t>(попунити за случај да се подноси понуда</w:t>
      </w:r>
      <w:r w:rsidRPr="00F92F14">
        <w:rPr>
          <w:rFonts w:ascii="Arial" w:hAnsi="Arial" w:cs="Arial"/>
          <w:b/>
          <w:bCs/>
          <w:sz w:val="18"/>
          <w:szCs w:val="18"/>
        </w:rPr>
        <w:t xml:space="preserve"> </w:t>
      </w:r>
      <w:r w:rsidRPr="00F92F14">
        <w:rPr>
          <w:rFonts w:ascii="Arial" w:hAnsi="Arial" w:cs="Arial"/>
          <w:sz w:val="18"/>
          <w:szCs w:val="18"/>
        </w:rPr>
        <w:t>са подизвођачем</w:t>
      </w:r>
      <w:r w:rsidRPr="00F92F14">
        <w:rPr>
          <w:rFonts w:ascii="Arial" w:hAnsi="Arial" w:cs="Arial"/>
          <w:b/>
          <w:bCs/>
          <w:sz w:val="18"/>
          <w:szCs w:val="18"/>
        </w:rPr>
        <w:t>,</w:t>
      </w:r>
      <w:r w:rsidRPr="00F92F14">
        <w:rPr>
          <w:rFonts w:ascii="Arial" w:hAnsi="Arial" w:cs="Arial"/>
          <w:sz w:val="18"/>
          <w:szCs w:val="18"/>
        </w:rPr>
        <w:t xml:space="preserve"> </w:t>
      </w:r>
      <w:r w:rsidRPr="00F92F14">
        <w:rPr>
          <w:rFonts w:ascii="Arial" w:hAnsi="Arial" w:cs="Arial"/>
          <w:b/>
          <w:bCs/>
          <w:sz w:val="18"/>
          <w:szCs w:val="18"/>
        </w:rPr>
        <w:t>с тим што податке као уговорна страна попуњава само понуђач</w:t>
      </w:r>
      <w:r w:rsidRPr="00F92F14">
        <w:rPr>
          <w:rFonts w:ascii="Arial" w:hAnsi="Arial" w:cs="Arial"/>
          <w:sz w:val="18"/>
          <w:szCs w:val="18"/>
        </w:rPr>
        <w:t>)</w:t>
      </w:r>
      <w:r w:rsidR="004F7E43">
        <w:rPr>
          <w:rFonts w:ascii="Arial" w:hAnsi="Arial" w:cs="Arial"/>
          <w:sz w:val="18"/>
          <w:szCs w:val="18"/>
        </w:rPr>
        <w:t>.</w:t>
      </w:r>
    </w:p>
    <w:p w:rsidR="00EE2172" w:rsidRPr="00EE2172" w:rsidRDefault="00EE2172" w:rsidP="00EE2172">
      <w:pPr>
        <w:widowControl w:val="0"/>
        <w:overflowPunct w:val="0"/>
        <w:autoSpaceDE w:val="0"/>
        <w:autoSpaceDN w:val="0"/>
        <w:adjustRightInd w:val="0"/>
        <w:spacing w:after="0" w:line="239" w:lineRule="auto"/>
        <w:ind w:right="700"/>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ind w:left="720" w:firstLine="720"/>
        <w:rPr>
          <w:rFonts w:ascii="Arial" w:hAnsi="Arial" w:cs="Arial"/>
          <w:sz w:val="18"/>
          <w:szCs w:val="18"/>
        </w:rPr>
      </w:pPr>
      <w:r w:rsidRPr="00F92F14">
        <w:rPr>
          <w:rFonts w:ascii="Arial" w:hAnsi="Arial" w:cs="Arial"/>
          <w:sz w:val="18"/>
          <w:szCs w:val="18"/>
        </w:rPr>
        <w:t>Добављач је део набавке која је предмет овог уговора и то:</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ascii="Arial" w:hAnsi="Arial" w:cs="Arial"/>
          <w:sz w:val="18"/>
          <w:szCs w:val="18"/>
        </w:rPr>
      </w:pPr>
      <w:r w:rsidRPr="00F92F14">
        <w:rPr>
          <w:rFonts w:ascii="Arial" w:hAnsi="Arial" w:cs="Arial"/>
          <w:sz w:val="18"/>
          <w:szCs w:val="18"/>
        </w:rPr>
        <w:t>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 xml:space="preserve">                 __________________________________________________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jc w:val="center"/>
        <w:rPr>
          <w:rFonts w:ascii="Arial" w:hAnsi="Arial" w:cs="Arial"/>
          <w:sz w:val="18"/>
          <w:szCs w:val="18"/>
        </w:rPr>
      </w:pPr>
      <w:r w:rsidRPr="00F92F14">
        <w:rPr>
          <w:rFonts w:ascii="Arial" w:hAnsi="Arial" w:cs="Arial"/>
          <w:sz w:val="18"/>
          <w:szCs w:val="18"/>
        </w:rPr>
        <w:t>(навести део предмета који ће извршити подизвођач)</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Поверио подизвођачу_________________________________________________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 xml:space="preserve">                                                                                   (навести пословно име подизвођача)</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Из________, ул._______________________, бр.___, а што чини _____% од укупно уговорене вредности.</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ind w:left="720" w:firstLine="720"/>
        <w:rPr>
          <w:rFonts w:ascii="Arial" w:hAnsi="Arial" w:cs="Arial"/>
          <w:sz w:val="18"/>
          <w:szCs w:val="18"/>
        </w:rPr>
      </w:pPr>
      <w:r w:rsidRPr="00F92F14">
        <w:rPr>
          <w:rFonts w:ascii="Arial" w:hAnsi="Arial" w:cs="Arial"/>
          <w:sz w:val="18"/>
          <w:szCs w:val="18"/>
        </w:rPr>
        <w:t>Добављач је део набавке која је предмет овог уговора и то:</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ascii="Arial" w:hAnsi="Arial" w:cs="Arial"/>
          <w:sz w:val="18"/>
          <w:szCs w:val="18"/>
        </w:rPr>
      </w:pPr>
      <w:r w:rsidRPr="00F92F14">
        <w:rPr>
          <w:rFonts w:ascii="Arial" w:hAnsi="Arial" w:cs="Arial"/>
          <w:sz w:val="18"/>
          <w:szCs w:val="18"/>
        </w:rPr>
        <w:t>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 xml:space="preserve">                 __________________________________________________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jc w:val="center"/>
        <w:rPr>
          <w:rFonts w:ascii="Arial" w:hAnsi="Arial" w:cs="Arial"/>
          <w:sz w:val="18"/>
          <w:szCs w:val="18"/>
        </w:rPr>
      </w:pPr>
      <w:r w:rsidRPr="00F92F14">
        <w:rPr>
          <w:rFonts w:ascii="Arial" w:hAnsi="Arial" w:cs="Arial"/>
          <w:sz w:val="18"/>
          <w:szCs w:val="18"/>
        </w:rPr>
        <w:t>(навести део предмета који ће извршити подизвођач)</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Поверио подизвођачу_________________________________________________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 xml:space="preserve">                                                                                   (навести пословно име подизвођача)</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10" w:lineRule="exact"/>
        <w:rPr>
          <w:rFonts w:ascii="Arial" w:hAnsi="Arial" w:cs="Arial"/>
          <w:sz w:val="18"/>
          <w:szCs w:val="18"/>
        </w:rPr>
      </w:pPr>
      <w:r w:rsidRPr="00F92F14">
        <w:rPr>
          <w:rFonts w:ascii="Arial" w:hAnsi="Arial" w:cs="Arial"/>
          <w:sz w:val="18"/>
          <w:szCs w:val="18"/>
        </w:rPr>
        <w:t>Из________, ул._______________________, бр.___, а што чини _____% од укупно уговорене вредности.</w:t>
      </w:r>
    </w:p>
    <w:p w:rsidR="00EE2172" w:rsidRPr="00F92F14" w:rsidRDefault="00EE2172" w:rsidP="00EE2172">
      <w:pPr>
        <w:widowControl w:val="0"/>
        <w:autoSpaceDE w:val="0"/>
        <w:autoSpaceDN w:val="0"/>
        <w:adjustRightInd w:val="0"/>
        <w:spacing w:after="0" w:line="310" w:lineRule="exact"/>
        <w:rPr>
          <w:rFonts w:ascii="Arial" w:hAnsi="Arial" w:cs="Arial"/>
          <w:sz w:val="18"/>
          <w:szCs w:val="18"/>
        </w:rPr>
      </w:pPr>
      <w:r w:rsidRPr="00F92F14">
        <w:rPr>
          <w:rFonts w:ascii="Arial" w:hAnsi="Arial" w:cs="Arial"/>
          <w:sz w:val="18"/>
          <w:szCs w:val="18"/>
        </w:rPr>
        <w:t>За уредно извршење уговорних обавеза од стране подизвођача одговара Добављач, као да је сам извршио делове набавке поверене подизвођачу.</w:t>
      </w:r>
    </w:p>
    <w:p w:rsidR="00EE2172" w:rsidRPr="00F92F14" w:rsidRDefault="00EE2172" w:rsidP="00EE2172">
      <w:pPr>
        <w:widowControl w:val="0"/>
        <w:autoSpaceDE w:val="0"/>
        <w:autoSpaceDN w:val="0"/>
        <w:adjustRightInd w:val="0"/>
        <w:spacing w:after="0" w:line="310" w:lineRule="exact"/>
        <w:rPr>
          <w:rFonts w:ascii="Arial" w:hAnsi="Arial" w:cs="Arial"/>
          <w:sz w:val="18"/>
          <w:szCs w:val="18"/>
        </w:rPr>
      </w:pPr>
    </w:p>
    <w:p w:rsidR="00EE2172" w:rsidRPr="00F92F14" w:rsidRDefault="00EE2172" w:rsidP="00EE2172">
      <w:pPr>
        <w:widowControl w:val="0"/>
        <w:autoSpaceDE w:val="0"/>
        <w:autoSpaceDN w:val="0"/>
        <w:adjustRightInd w:val="0"/>
        <w:spacing w:after="0" w:line="310" w:lineRule="exact"/>
        <w:rPr>
          <w:rFonts w:ascii="Arial" w:hAnsi="Arial" w:cs="Arial"/>
          <w:b/>
          <w:i/>
          <w:sz w:val="18"/>
          <w:szCs w:val="18"/>
        </w:rPr>
      </w:pPr>
      <w:r w:rsidRPr="00F92F14">
        <w:rPr>
          <w:rFonts w:ascii="Arial" w:hAnsi="Arial" w:cs="Arial"/>
          <w:b/>
          <w:i/>
          <w:sz w:val="18"/>
          <w:szCs w:val="18"/>
        </w:rPr>
        <w:t>Ако је дата заједничка понуда/понуда групе понуђача:</w:t>
      </w:r>
    </w:p>
    <w:p w:rsidR="00EE2172" w:rsidRPr="00F92F14" w:rsidRDefault="00EE2172" w:rsidP="00EE2172">
      <w:pPr>
        <w:widowControl w:val="0"/>
        <w:autoSpaceDE w:val="0"/>
        <w:autoSpaceDN w:val="0"/>
        <w:adjustRightInd w:val="0"/>
        <w:spacing w:after="0" w:line="310" w:lineRule="exact"/>
        <w:rPr>
          <w:rFonts w:ascii="Arial" w:hAnsi="Arial" w:cs="Arial"/>
          <w:b/>
          <w:i/>
          <w:sz w:val="18"/>
          <w:szCs w:val="18"/>
        </w:rPr>
      </w:pPr>
    </w:p>
    <w:p w:rsidR="00EE2172" w:rsidRPr="00F92F14" w:rsidRDefault="00EE2172" w:rsidP="00EE2172">
      <w:pPr>
        <w:widowControl w:val="0"/>
        <w:autoSpaceDE w:val="0"/>
        <w:autoSpaceDN w:val="0"/>
        <w:adjustRightInd w:val="0"/>
        <w:spacing w:after="0" w:line="240" w:lineRule="auto"/>
        <w:ind w:left="100"/>
        <w:rPr>
          <w:rFonts w:ascii="Arial" w:hAnsi="Arial" w:cs="Arial"/>
          <w:sz w:val="18"/>
          <w:szCs w:val="18"/>
        </w:rPr>
      </w:pPr>
      <w:r w:rsidRPr="00F92F14">
        <w:rPr>
          <w:rFonts w:ascii="Arial" w:hAnsi="Arial" w:cs="Arial"/>
          <w:b/>
          <w:bCs/>
          <w:sz w:val="18"/>
          <w:szCs w:val="18"/>
        </w:rPr>
        <w:t>1б. ДОБАВЉАЧА ДОБАРА (попунити само за случај заједничке понуде)</w:t>
      </w:r>
    </w:p>
    <w:p w:rsidR="00EE2172" w:rsidRPr="00F92F14" w:rsidRDefault="00EE2172" w:rsidP="00EE2172">
      <w:pPr>
        <w:widowControl w:val="0"/>
        <w:autoSpaceDE w:val="0"/>
        <w:autoSpaceDN w:val="0"/>
        <w:adjustRightInd w:val="0"/>
        <w:spacing w:after="0" w:line="5" w:lineRule="exact"/>
        <w:rPr>
          <w:rFonts w:ascii="Arial" w:hAnsi="Arial" w:cs="Arial"/>
          <w:sz w:val="18"/>
          <w:szCs w:val="18"/>
        </w:rPr>
      </w:pPr>
    </w:p>
    <w:p w:rsidR="00EE2172" w:rsidRPr="00F92F14" w:rsidRDefault="00EE2172" w:rsidP="00EE2172">
      <w:pPr>
        <w:widowControl w:val="0"/>
        <w:overflowPunct w:val="0"/>
        <w:autoSpaceDE w:val="0"/>
        <w:autoSpaceDN w:val="0"/>
        <w:adjustRightInd w:val="0"/>
        <w:spacing w:after="0" w:line="235" w:lineRule="auto"/>
        <w:ind w:left="220" w:right="280" w:firstLine="55"/>
        <w:rPr>
          <w:rFonts w:ascii="Arial" w:hAnsi="Arial" w:cs="Arial"/>
          <w:sz w:val="18"/>
          <w:szCs w:val="18"/>
        </w:rPr>
      </w:pPr>
      <w:r w:rsidRPr="00F92F14">
        <w:rPr>
          <w:rFonts w:ascii="Arial" w:hAnsi="Arial" w:cs="Arial"/>
          <w:sz w:val="18"/>
          <w:szCs w:val="18"/>
        </w:rPr>
        <w:t xml:space="preserve">Уколико је друга уговорна страна понуђач-добављач група понуђача (заједничка понуда) потребно је навести називе </w:t>
      </w:r>
      <w:r w:rsidRPr="00F92F14">
        <w:rPr>
          <w:rFonts w:ascii="Arial" w:hAnsi="Arial" w:cs="Arial"/>
          <w:sz w:val="18"/>
          <w:szCs w:val="18"/>
          <w:u w:val="single"/>
        </w:rPr>
        <w:t>свих</w:t>
      </w:r>
      <w:r w:rsidRPr="00F92F14">
        <w:rPr>
          <w:rFonts w:ascii="Arial" w:hAnsi="Arial" w:cs="Arial"/>
          <w:sz w:val="18"/>
          <w:szCs w:val="18"/>
        </w:rPr>
        <w:t xml:space="preserve"> чланова групе понуђача.</w:t>
      </w:r>
    </w:p>
    <w:p w:rsidR="00EE2172" w:rsidRPr="00F92F14" w:rsidRDefault="00EE2172" w:rsidP="00EE2172">
      <w:pPr>
        <w:widowControl w:val="0"/>
        <w:autoSpaceDE w:val="0"/>
        <w:autoSpaceDN w:val="0"/>
        <w:adjustRightInd w:val="0"/>
        <w:spacing w:after="0" w:line="255" w:lineRule="exact"/>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1б.Групе понуђача коју чине:</w:t>
      </w:r>
    </w:p>
    <w:p w:rsidR="00EE2172"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1.__________________________________________________из___________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Ул._________________________________________________бр.____, и</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1.2_________________________________________________из___________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Ул._________________________________________________бр._____________,</w:t>
      </w:r>
    </w:p>
    <w:p w:rsidR="00EE2172"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1.3_________________________________________________из___________,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Ул._________________________________________________бр.___________</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На основу Споразума о извршењу јавне набавке број:_________од________________.године који је саставни део овог уговора споразумне стране су се сагласиле да заједнички помоћник групе понуђача буде_____________директор_____________________, из___________________________, ул.__________________________________бр.-_______________који је овлашћен да предузима све потребне правне радње у поступку предметне јавне набавке.</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r w:rsidRPr="00F92F14">
        <w:rPr>
          <w:rFonts w:ascii="Arial" w:hAnsi="Arial" w:cs="Arial"/>
          <w:sz w:val="18"/>
          <w:szCs w:val="18"/>
        </w:rPr>
        <w:t>Чланови конзорцијума(групе добављача) одговарају неограничено солидарно Наручиоцу за извршење преузетих обавеза.</w:t>
      </w:r>
    </w:p>
    <w:p w:rsidR="00EE2172" w:rsidRPr="00F92F14" w:rsidRDefault="00EE2172" w:rsidP="00EE217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40"/>
        <w:rPr>
          <w:rFonts w:ascii="Arial" w:hAnsi="Arial" w:cs="Arial"/>
          <w:sz w:val="18"/>
          <w:szCs w:val="18"/>
        </w:rPr>
      </w:pPr>
    </w:p>
    <w:p w:rsidR="007115A4" w:rsidRPr="00EE2172" w:rsidRDefault="007115A4" w:rsidP="007115A4">
      <w:pPr>
        <w:widowControl w:val="0"/>
        <w:autoSpaceDE w:val="0"/>
        <w:autoSpaceDN w:val="0"/>
        <w:adjustRightInd w:val="0"/>
        <w:spacing w:after="0" w:line="256" w:lineRule="exact"/>
        <w:rPr>
          <w:rFonts w:ascii="Arial" w:hAnsi="Arial" w:cs="Arial"/>
          <w:sz w:val="24"/>
          <w:szCs w:val="24"/>
        </w:rPr>
      </w:pPr>
    </w:p>
    <w:p w:rsidR="007115A4" w:rsidRPr="00A22970" w:rsidRDefault="007115A4" w:rsidP="007115A4">
      <w:pPr>
        <w:widowControl w:val="0"/>
        <w:autoSpaceDE w:val="0"/>
        <w:autoSpaceDN w:val="0"/>
        <w:adjustRightInd w:val="0"/>
        <w:spacing w:after="0" w:line="240" w:lineRule="auto"/>
        <w:ind w:left="340"/>
        <w:rPr>
          <w:rFonts w:ascii="Arial" w:hAnsi="Arial" w:cs="Arial"/>
          <w:i/>
        </w:rPr>
      </w:pPr>
      <w:r w:rsidRPr="00A22970">
        <w:rPr>
          <w:rFonts w:ascii="Arial" w:hAnsi="Arial" w:cs="Arial"/>
          <w:i/>
        </w:rPr>
        <w:t>Споразум закључен између чланова групе понуђача чини саставни део уговора.</w:t>
      </w:r>
    </w:p>
    <w:p w:rsidR="007115A4" w:rsidRPr="00A22970" w:rsidRDefault="007115A4" w:rsidP="007115A4">
      <w:pPr>
        <w:widowControl w:val="0"/>
        <w:autoSpaceDE w:val="0"/>
        <w:autoSpaceDN w:val="0"/>
        <w:adjustRightInd w:val="0"/>
        <w:spacing w:after="0" w:line="240" w:lineRule="auto"/>
        <w:ind w:left="340"/>
        <w:rPr>
          <w:rFonts w:ascii="Arial" w:hAnsi="Arial" w:cs="Arial"/>
          <w:i/>
        </w:rPr>
      </w:pPr>
    </w:p>
    <w:p w:rsidR="007115A4" w:rsidRPr="00D15067" w:rsidRDefault="007115A4" w:rsidP="007115A4">
      <w:pPr>
        <w:widowControl w:val="0"/>
        <w:autoSpaceDE w:val="0"/>
        <w:autoSpaceDN w:val="0"/>
        <w:adjustRightInd w:val="0"/>
        <w:spacing w:after="0" w:line="240" w:lineRule="auto"/>
        <w:ind w:left="620"/>
        <w:rPr>
          <w:rFonts w:ascii="Arial" w:hAnsi="Arial" w:cs="Arial"/>
          <w:sz w:val="24"/>
          <w:szCs w:val="24"/>
        </w:rPr>
      </w:pPr>
      <w:r w:rsidRPr="00D15067">
        <w:rPr>
          <w:rFonts w:ascii="Arial" w:hAnsi="Arial" w:cs="Arial"/>
        </w:rPr>
        <w:t>Уговорне стране су се споразумеле о следећем:</w:t>
      </w:r>
    </w:p>
    <w:p w:rsidR="007115A4" w:rsidRPr="00D15067" w:rsidRDefault="007115A4" w:rsidP="007115A4">
      <w:pPr>
        <w:widowControl w:val="0"/>
        <w:autoSpaceDE w:val="0"/>
        <w:autoSpaceDN w:val="0"/>
        <w:adjustRightInd w:val="0"/>
        <w:spacing w:after="0" w:line="240" w:lineRule="auto"/>
        <w:ind w:left="620"/>
        <w:rPr>
          <w:rFonts w:ascii="Arial" w:hAnsi="Arial" w:cs="Arial"/>
          <w:sz w:val="24"/>
          <w:szCs w:val="24"/>
        </w:rPr>
      </w:pPr>
    </w:p>
    <w:p w:rsidR="007115A4" w:rsidRPr="00D15067" w:rsidRDefault="007115A4" w:rsidP="007115A4">
      <w:pPr>
        <w:widowControl w:val="0"/>
        <w:autoSpaceDE w:val="0"/>
        <w:autoSpaceDN w:val="0"/>
        <w:adjustRightInd w:val="0"/>
        <w:spacing w:after="0" w:line="240" w:lineRule="auto"/>
        <w:ind w:left="4360"/>
        <w:rPr>
          <w:rFonts w:ascii="Arial" w:hAnsi="Arial" w:cs="Arial"/>
          <w:sz w:val="24"/>
          <w:szCs w:val="24"/>
        </w:rPr>
      </w:pPr>
      <w:r w:rsidRPr="00D15067">
        <w:rPr>
          <w:rFonts w:ascii="Arial" w:hAnsi="Arial" w:cs="Arial"/>
          <w:b/>
          <w:bCs/>
        </w:rPr>
        <w:t>Члан 1.</w:t>
      </w:r>
    </w:p>
    <w:p w:rsidR="007115A4" w:rsidRPr="00D15067" w:rsidRDefault="007115A4" w:rsidP="007115A4">
      <w:pPr>
        <w:widowControl w:val="0"/>
        <w:autoSpaceDE w:val="0"/>
        <w:autoSpaceDN w:val="0"/>
        <w:adjustRightInd w:val="0"/>
        <w:spacing w:after="0" w:line="2" w:lineRule="exact"/>
        <w:rPr>
          <w:rFonts w:ascii="Arial" w:hAnsi="Arial" w:cs="Arial"/>
          <w:sz w:val="24"/>
          <w:szCs w:val="24"/>
        </w:rPr>
      </w:pPr>
    </w:p>
    <w:p w:rsidR="007115A4" w:rsidRPr="007C5CF0" w:rsidRDefault="007115A4" w:rsidP="007115A4">
      <w:pPr>
        <w:widowControl w:val="0"/>
        <w:overflowPunct w:val="0"/>
        <w:autoSpaceDE w:val="0"/>
        <w:autoSpaceDN w:val="0"/>
        <w:adjustRightInd w:val="0"/>
        <w:spacing w:after="0" w:line="237" w:lineRule="auto"/>
        <w:ind w:left="180" w:right="20" w:firstLine="540"/>
        <w:rPr>
          <w:rFonts w:ascii="Arial" w:hAnsi="Arial" w:cs="Arial"/>
          <w:sz w:val="24"/>
          <w:szCs w:val="24"/>
        </w:rPr>
      </w:pPr>
      <w:r w:rsidRPr="00D15067">
        <w:rPr>
          <w:rFonts w:ascii="Arial" w:hAnsi="Arial" w:cs="Arial"/>
        </w:rPr>
        <w:t>Наручилац је на основу члана 39. Закона о јавним набавкама (</w:t>
      </w:r>
      <w:r w:rsidR="004F7E43">
        <w:rPr>
          <w:rFonts w:ascii="Arial" w:hAnsi="Arial" w:cs="Arial"/>
        </w:rPr>
        <w:t>„ Сл.гласник РС“ бр.124/2012,</w:t>
      </w:r>
      <w:r w:rsidRPr="00D15067">
        <w:rPr>
          <w:rFonts w:ascii="Arial" w:hAnsi="Arial" w:cs="Arial"/>
        </w:rPr>
        <w:t xml:space="preserve">68/2015), спровео поступак јавне набавке мале вредности – набавка добара </w:t>
      </w:r>
      <w:r w:rsidR="004F7E43">
        <w:rPr>
          <w:rFonts w:ascii="Arial" w:hAnsi="Arial" w:cs="Arial"/>
        </w:rPr>
        <w:t>„Опрема за домаћинство за потребе централне кухиње“</w:t>
      </w:r>
      <w:r>
        <w:rPr>
          <w:rFonts w:ascii="Arial" w:hAnsi="Arial" w:cs="Arial"/>
        </w:rPr>
        <w:t xml:space="preserve"> ПУ“Чика Ј</w:t>
      </w:r>
      <w:r w:rsidR="000750CF">
        <w:rPr>
          <w:rFonts w:ascii="Arial" w:hAnsi="Arial" w:cs="Arial"/>
        </w:rPr>
        <w:t>ова Змај“у Пироту обликовану у 4 Партије</w:t>
      </w:r>
      <w:r>
        <w:rPr>
          <w:rFonts w:ascii="Arial" w:hAnsi="Arial" w:cs="Arial"/>
        </w:rPr>
        <w:t xml:space="preserve"> </w:t>
      </w:r>
      <w:r w:rsidRPr="00D15067">
        <w:rPr>
          <w:rFonts w:ascii="Arial" w:hAnsi="Arial" w:cs="Arial"/>
          <w:i/>
          <w:iCs/>
        </w:rPr>
        <w:t>,</w:t>
      </w:r>
      <w:r w:rsidR="004F7E43">
        <w:rPr>
          <w:rFonts w:ascii="Arial" w:hAnsi="Arial" w:cs="Arial"/>
        </w:rPr>
        <w:t xml:space="preserve"> број ЈН 1.1.7/2016</w:t>
      </w:r>
      <w:r>
        <w:rPr>
          <w:rFonts w:ascii="Arial" w:hAnsi="Arial" w:cs="Arial"/>
        </w:rPr>
        <w:t>.</w:t>
      </w:r>
      <w:r w:rsidRPr="00D15067">
        <w:rPr>
          <w:rFonts w:ascii="Arial" w:hAnsi="Arial" w:cs="Arial"/>
        </w:rPr>
        <w:t xml:space="preserve">-добра по позиву број </w:t>
      </w:r>
      <w:r>
        <w:rPr>
          <w:rFonts w:ascii="Arial" w:hAnsi="Arial" w:cs="Arial"/>
        </w:rPr>
        <w:t>__________од__________год.</w:t>
      </w:r>
    </w:p>
    <w:p w:rsidR="007115A4" w:rsidRPr="00D15067" w:rsidRDefault="007115A4" w:rsidP="007115A4">
      <w:pPr>
        <w:widowControl w:val="0"/>
        <w:autoSpaceDE w:val="0"/>
        <w:autoSpaceDN w:val="0"/>
        <w:adjustRightInd w:val="0"/>
        <w:spacing w:after="0" w:line="14"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8" w:lineRule="auto"/>
        <w:ind w:left="180" w:right="60"/>
        <w:rPr>
          <w:rFonts w:ascii="Arial" w:hAnsi="Arial" w:cs="Arial"/>
          <w:sz w:val="24"/>
          <w:szCs w:val="24"/>
        </w:rPr>
      </w:pPr>
      <w:r w:rsidRPr="00D15067">
        <w:rPr>
          <w:rFonts w:ascii="Arial" w:hAnsi="Arial" w:cs="Arial"/>
        </w:rPr>
        <w:t xml:space="preserve">Наручилац је уз примену критеријума најнижа понуђена цена, донео Одлуку о додели уговора број </w:t>
      </w:r>
      <w:r w:rsidRPr="00D15067">
        <w:rPr>
          <w:rFonts w:ascii="Arial" w:hAnsi="Arial" w:cs="Arial"/>
          <w:i/>
          <w:iCs/>
        </w:rPr>
        <w:t>(</w:t>
      </w:r>
      <w:r w:rsidRPr="00D15067">
        <w:rPr>
          <w:rFonts w:ascii="Arial" w:hAnsi="Arial" w:cs="Arial"/>
          <w:b/>
          <w:bCs/>
          <w:i/>
          <w:iCs/>
        </w:rPr>
        <w:t>у уговору ће се навести број и датум Одлуке</w:t>
      </w:r>
      <w:r w:rsidRPr="00D15067">
        <w:rPr>
          <w:rFonts w:ascii="Arial" w:hAnsi="Arial" w:cs="Arial"/>
          <w:b/>
          <w:bCs/>
        </w:rPr>
        <w:t>,)</w:t>
      </w:r>
      <w:r w:rsidRPr="00D15067">
        <w:rPr>
          <w:rFonts w:ascii="Arial" w:hAnsi="Arial" w:cs="Arial"/>
        </w:rPr>
        <w:t xml:space="preserve"> којом је понуду добављача </w:t>
      </w:r>
      <w:r w:rsidRPr="00D15067">
        <w:rPr>
          <w:rFonts w:ascii="Arial" w:hAnsi="Arial" w:cs="Arial"/>
          <w:i/>
          <w:iCs/>
        </w:rPr>
        <w:t>(</w:t>
      </w:r>
      <w:r w:rsidRPr="00D15067">
        <w:rPr>
          <w:rFonts w:ascii="Arial" w:hAnsi="Arial" w:cs="Arial"/>
          <w:b/>
          <w:bCs/>
          <w:i/>
          <w:iCs/>
        </w:rPr>
        <w:t>у уговору ће се</w:t>
      </w:r>
      <w:r w:rsidRPr="00D15067">
        <w:rPr>
          <w:rFonts w:ascii="Arial" w:hAnsi="Arial" w:cs="Arial"/>
        </w:rPr>
        <w:t xml:space="preserve"> </w:t>
      </w:r>
      <w:r w:rsidRPr="00D15067">
        <w:rPr>
          <w:rFonts w:ascii="Arial" w:hAnsi="Arial" w:cs="Arial"/>
          <w:b/>
          <w:bCs/>
          <w:i/>
          <w:iCs/>
        </w:rPr>
        <w:t>навести добављач</w:t>
      </w:r>
      <w:r w:rsidRPr="00D15067">
        <w:rPr>
          <w:rFonts w:ascii="Arial" w:hAnsi="Arial" w:cs="Arial"/>
          <w:i/>
          <w:iCs/>
        </w:rPr>
        <w:t>)</w:t>
      </w:r>
      <w:r w:rsidRPr="00D15067">
        <w:rPr>
          <w:rFonts w:ascii="Arial" w:hAnsi="Arial" w:cs="Arial"/>
          <w:b/>
          <w:bCs/>
          <w:i/>
          <w:iCs/>
        </w:rPr>
        <w:t xml:space="preserve"> </w:t>
      </w:r>
      <w:r w:rsidRPr="00D15067">
        <w:rPr>
          <w:rFonts w:ascii="Arial" w:hAnsi="Arial" w:cs="Arial"/>
        </w:rPr>
        <w:t>изабрао као најповољнију и која је саставни део уговора.</w:t>
      </w:r>
      <w:r w:rsidRPr="00D15067">
        <w:rPr>
          <w:rFonts w:ascii="Arial" w:hAnsi="Arial" w:cs="Arial"/>
          <w:b/>
          <w:bCs/>
          <w:i/>
          <w:iCs/>
        </w:rPr>
        <w:t xml:space="preserve"> </w:t>
      </w:r>
      <w:r w:rsidRPr="00D15067">
        <w:rPr>
          <w:rFonts w:ascii="Arial" w:hAnsi="Arial" w:cs="Arial"/>
        </w:rPr>
        <w:t>Понуда Добављача</w:t>
      </w:r>
      <w:r w:rsidRPr="00D15067">
        <w:rPr>
          <w:rFonts w:ascii="Arial" w:hAnsi="Arial" w:cs="Arial"/>
          <w:b/>
          <w:bCs/>
          <w:i/>
          <w:iCs/>
        </w:rPr>
        <w:t xml:space="preserve"> </w:t>
      </w:r>
      <w:r w:rsidRPr="00D15067">
        <w:rPr>
          <w:rFonts w:ascii="Arial" w:hAnsi="Arial" w:cs="Arial"/>
        </w:rPr>
        <w:t>у потпуности одговара захтевима и условима које је Наручилац предвидео у конкурсној документацији;</w:t>
      </w:r>
    </w:p>
    <w:p w:rsidR="007115A4" w:rsidRPr="00D15067" w:rsidRDefault="007115A4" w:rsidP="007115A4">
      <w:pPr>
        <w:widowControl w:val="0"/>
        <w:autoSpaceDE w:val="0"/>
        <w:autoSpaceDN w:val="0"/>
        <w:adjustRightInd w:val="0"/>
        <w:spacing w:after="0" w:line="259" w:lineRule="exact"/>
        <w:rPr>
          <w:rFonts w:ascii="Arial" w:hAnsi="Arial" w:cs="Arial"/>
          <w:sz w:val="24"/>
          <w:szCs w:val="24"/>
        </w:rPr>
      </w:pPr>
    </w:p>
    <w:p w:rsidR="007115A4" w:rsidRPr="00D15067" w:rsidRDefault="007115A4" w:rsidP="007115A4">
      <w:pPr>
        <w:widowControl w:val="0"/>
        <w:autoSpaceDE w:val="0"/>
        <w:autoSpaceDN w:val="0"/>
        <w:adjustRightInd w:val="0"/>
        <w:spacing w:after="0" w:line="240" w:lineRule="auto"/>
        <w:ind w:left="4360"/>
        <w:rPr>
          <w:rFonts w:ascii="Arial" w:hAnsi="Arial" w:cs="Arial"/>
          <w:sz w:val="24"/>
          <w:szCs w:val="24"/>
        </w:rPr>
      </w:pPr>
      <w:r w:rsidRPr="00D15067">
        <w:rPr>
          <w:rFonts w:ascii="Arial" w:hAnsi="Arial" w:cs="Arial"/>
          <w:b/>
          <w:bCs/>
        </w:rPr>
        <w:t>Члан 2.</w:t>
      </w:r>
    </w:p>
    <w:p w:rsidR="007115A4" w:rsidRPr="00D15067" w:rsidRDefault="007115A4" w:rsidP="007115A4">
      <w:pPr>
        <w:widowControl w:val="0"/>
        <w:autoSpaceDE w:val="0"/>
        <w:autoSpaceDN w:val="0"/>
        <w:adjustRightInd w:val="0"/>
        <w:spacing w:after="0" w:line="48" w:lineRule="exact"/>
        <w:rPr>
          <w:rFonts w:ascii="Arial" w:hAnsi="Arial" w:cs="Arial"/>
          <w:sz w:val="24"/>
          <w:szCs w:val="24"/>
        </w:rPr>
      </w:pPr>
    </w:p>
    <w:p w:rsidR="007115A4" w:rsidRPr="00724820" w:rsidRDefault="007115A4" w:rsidP="007115A4">
      <w:pPr>
        <w:widowControl w:val="0"/>
        <w:overflowPunct w:val="0"/>
        <w:autoSpaceDE w:val="0"/>
        <w:autoSpaceDN w:val="0"/>
        <w:adjustRightInd w:val="0"/>
        <w:spacing w:after="0" w:line="237" w:lineRule="auto"/>
        <w:ind w:left="180" w:right="20"/>
        <w:rPr>
          <w:rFonts w:ascii="Arial" w:hAnsi="Arial" w:cs="Arial"/>
          <w:sz w:val="24"/>
          <w:szCs w:val="24"/>
        </w:rPr>
      </w:pPr>
      <w:r w:rsidRPr="00D15067">
        <w:rPr>
          <w:rFonts w:ascii="Arial" w:hAnsi="Arial" w:cs="Arial"/>
        </w:rPr>
        <w:t>Предмет овог уговора је н</w:t>
      </w:r>
      <w:r>
        <w:rPr>
          <w:rFonts w:ascii="Arial" w:hAnsi="Arial" w:cs="Arial"/>
        </w:rPr>
        <w:t xml:space="preserve">абавка добара </w:t>
      </w:r>
      <w:r w:rsidRPr="00D15067">
        <w:rPr>
          <w:rFonts w:ascii="Arial" w:hAnsi="Arial" w:cs="Arial"/>
        </w:rPr>
        <w:t xml:space="preserve">, </w:t>
      </w:r>
      <w:r w:rsidR="000750CF">
        <w:rPr>
          <w:rFonts w:ascii="Arial" w:hAnsi="Arial" w:cs="Arial"/>
        </w:rPr>
        <w:t>„Оп</w:t>
      </w:r>
      <w:r w:rsidR="004F7E43">
        <w:rPr>
          <w:rFonts w:ascii="Arial" w:hAnsi="Arial" w:cs="Arial"/>
        </w:rPr>
        <w:t>рема за домаћинство за потребе централне кухиње“</w:t>
      </w:r>
      <w:r>
        <w:rPr>
          <w:rFonts w:ascii="Arial" w:hAnsi="Arial" w:cs="Arial"/>
        </w:rPr>
        <w:t xml:space="preserve"> ПУ“Чика Јова Змај“у Пироту</w:t>
      </w:r>
      <w:r w:rsidRPr="00D15067">
        <w:rPr>
          <w:rFonts w:ascii="Arial" w:hAnsi="Arial" w:cs="Arial"/>
          <w:i/>
          <w:iCs/>
        </w:rPr>
        <w:t>,</w:t>
      </w:r>
      <w:r w:rsidR="004F7E43">
        <w:rPr>
          <w:rFonts w:ascii="Arial" w:hAnsi="Arial" w:cs="Arial"/>
        </w:rPr>
        <w:t xml:space="preserve"> број ЈН 1.1.7/2016</w:t>
      </w:r>
      <w:r>
        <w:rPr>
          <w:rFonts w:ascii="Arial" w:hAnsi="Arial" w:cs="Arial"/>
        </w:rPr>
        <w:t>.</w:t>
      </w:r>
      <w:r w:rsidRPr="00D15067">
        <w:rPr>
          <w:rFonts w:ascii="Arial" w:hAnsi="Arial" w:cs="Arial"/>
        </w:rPr>
        <w:t xml:space="preserve">-добра по позиву број </w:t>
      </w:r>
      <w:r>
        <w:rPr>
          <w:rFonts w:ascii="Arial" w:hAnsi="Arial" w:cs="Arial"/>
        </w:rPr>
        <w:t>____________</w:t>
      </w:r>
      <w:r w:rsidRPr="00D15067">
        <w:rPr>
          <w:rFonts w:ascii="Arial" w:hAnsi="Arial" w:cs="Arial"/>
        </w:rPr>
        <w:t xml:space="preserve"> </w:t>
      </w:r>
      <w:r w:rsidRPr="007C5CF0">
        <w:rPr>
          <w:rFonts w:ascii="Arial" w:hAnsi="Arial" w:cs="Arial"/>
          <w:b/>
        </w:rPr>
        <w:t>за Партију бр._________(Уписати бр.и назив Партије).____</w:t>
      </w:r>
      <w:r>
        <w:rPr>
          <w:rFonts w:ascii="Arial" w:hAnsi="Arial" w:cs="Arial"/>
          <w:b/>
        </w:rPr>
        <w:t>____________________</w:t>
      </w:r>
      <w:r w:rsidRPr="007C5CF0">
        <w:rPr>
          <w:rFonts w:ascii="Arial" w:hAnsi="Arial" w:cs="Arial"/>
          <w:b/>
        </w:rPr>
        <w:t>,</w:t>
      </w:r>
      <w:r w:rsidRPr="00D15067">
        <w:rPr>
          <w:rFonts w:ascii="Arial" w:hAnsi="Arial" w:cs="Arial"/>
        </w:rPr>
        <w:t xml:space="preserve"> а у свему према спецификацији из конкурсне документације и прихваћеној понуди добављача </w:t>
      </w:r>
      <w:r w:rsidRPr="00D15067">
        <w:rPr>
          <w:rFonts w:ascii="Arial" w:hAnsi="Arial" w:cs="Arial"/>
          <w:i/>
          <w:iCs/>
        </w:rPr>
        <w:t>(</w:t>
      </w:r>
      <w:r w:rsidRPr="00D15067">
        <w:rPr>
          <w:rFonts w:ascii="Arial" w:hAnsi="Arial" w:cs="Arial"/>
          <w:b/>
          <w:bCs/>
          <w:i/>
          <w:iCs/>
        </w:rPr>
        <w:t>у уговору ће се навести назив</w:t>
      </w:r>
      <w:r w:rsidRPr="00D15067">
        <w:rPr>
          <w:rFonts w:ascii="Arial" w:hAnsi="Arial" w:cs="Arial"/>
        </w:rPr>
        <w:t xml:space="preserve"> </w:t>
      </w:r>
      <w:r w:rsidRPr="00D15067">
        <w:rPr>
          <w:rFonts w:ascii="Arial" w:hAnsi="Arial" w:cs="Arial"/>
          <w:b/>
          <w:bCs/>
          <w:i/>
          <w:iCs/>
        </w:rPr>
        <w:t>добављача</w:t>
      </w:r>
      <w:r w:rsidRPr="00D15067">
        <w:rPr>
          <w:rFonts w:ascii="Arial" w:hAnsi="Arial" w:cs="Arial"/>
          <w:i/>
          <w:iCs/>
        </w:rPr>
        <w:t>)</w:t>
      </w:r>
      <w:r w:rsidRPr="00D15067">
        <w:rPr>
          <w:rFonts w:ascii="Arial" w:hAnsi="Arial" w:cs="Arial"/>
          <w:b/>
          <w:bCs/>
          <w:i/>
          <w:iCs/>
        </w:rPr>
        <w:t xml:space="preserve"> </w:t>
      </w:r>
      <w:r w:rsidRPr="00D15067">
        <w:rPr>
          <w:rFonts w:ascii="Arial" w:hAnsi="Arial" w:cs="Arial"/>
        </w:rPr>
        <w:t>која је заведена код Наручиоца</w:t>
      </w:r>
      <w:r w:rsidRPr="00D15067">
        <w:rPr>
          <w:rFonts w:ascii="Arial" w:hAnsi="Arial" w:cs="Arial"/>
          <w:b/>
          <w:bCs/>
          <w:i/>
          <w:iCs/>
        </w:rPr>
        <w:t xml:space="preserve"> ( у уговору ће се навести број и датум понуде заведене код Наручиоца</w:t>
      </w:r>
      <w:r w:rsidRPr="00D15067">
        <w:rPr>
          <w:rFonts w:ascii="Arial" w:hAnsi="Arial" w:cs="Arial"/>
          <w:i/>
          <w:iCs/>
        </w:rPr>
        <w:t>)</w:t>
      </w:r>
      <w:r>
        <w:rPr>
          <w:rFonts w:ascii="Arial" w:hAnsi="Arial" w:cs="Arial"/>
          <w:i/>
          <w:iCs/>
        </w:rPr>
        <w:t>.</w:t>
      </w:r>
    </w:p>
    <w:p w:rsidR="007115A4" w:rsidRPr="00D15067" w:rsidRDefault="007115A4" w:rsidP="007115A4">
      <w:pPr>
        <w:widowControl w:val="0"/>
        <w:autoSpaceDE w:val="0"/>
        <w:autoSpaceDN w:val="0"/>
        <w:adjustRightInd w:val="0"/>
        <w:spacing w:after="0" w:line="263"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200"/>
        <w:rPr>
          <w:rFonts w:ascii="Arial" w:hAnsi="Arial" w:cs="Arial"/>
          <w:sz w:val="24"/>
          <w:szCs w:val="24"/>
        </w:rPr>
      </w:pPr>
      <w:r w:rsidRPr="00D15067">
        <w:rPr>
          <w:rFonts w:ascii="Arial" w:hAnsi="Arial" w:cs="Arial"/>
          <w:b/>
          <w:bCs/>
        </w:rPr>
        <w:t>Члан 3.</w:t>
      </w:r>
    </w:p>
    <w:p w:rsidR="007115A4" w:rsidRPr="00D15067" w:rsidRDefault="007115A4" w:rsidP="007115A4">
      <w:pPr>
        <w:widowControl w:val="0"/>
        <w:autoSpaceDE w:val="0"/>
        <w:autoSpaceDN w:val="0"/>
        <w:adjustRightInd w:val="0"/>
        <w:spacing w:after="0" w:line="3" w:lineRule="exact"/>
        <w:rPr>
          <w:rFonts w:ascii="Arial" w:hAnsi="Arial" w:cs="Arial"/>
          <w:sz w:val="24"/>
          <w:szCs w:val="24"/>
        </w:rPr>
      </w:pPr>
    </w:p>
    <w:p w:rsidR="007115A4" w:rsidRPr="00724820" w:rsidRDefault="007115A4" w:rsidP="007115A4">
      <w:pPr>
        <w:widowControl w:val="0"/>
        <w:overflowPunct w:val="0"/>
        <w:autoSpaceDE w:val="0"/>
        <w:autoSpaceDN w:val="0"/>
        <w:adjustRightInd w:val="0"/>
        <w:spacing w:after="0" w:line="237" w:lineRule="auto"/>
        <w:ind w:right="360" w:firstLine="221"/>
        <w:jc w:val="both"/>
        <w:rPr>
          <w:rFonts w:ascii="Arial" w:hAnsi="Arial" w:cs="Arial"/>
          <w:sz w:val="24"/>
          <w:szCs w:val="24"/>
        </w:rPr>
      </w:pPr>
      <w:r w:rsidRPr="00D15067">
        <w:rPr>
          <w:rFonts w:ascii="Arial" w:hAnsi="Arial" w:cs="Arial"/>
        </w:rPr>
        <w:t>Укупна понуђена цена за предметна добра,</w:t>
      </w:r>
      <w:r>
        <w:rPr>
          <w:rFonts w:ascii="Arial" w:hAnsi="Arial" w:cs="Arial"/>
        </w:rPr>
        <w:t xml:space="preserve"> за Партију бр.___________(Уписати назив Партије)___________________________________________________</w:t>
      </w:r>
      <w:r w:rsidRPr="00D15067">
        <w:rPr>
          <w:rFonts w:ascii="Arial" w:hAnsi="Arial" w:cs="Arial"/>
        </w:rPr>
        <w:t xml:space="preserve"> према прихваћеној понуди добављача износи _________________ динара без ПДВ </w:t>
      </w:r>
      <w:r w:rsidRPr="00D15067">
        <w:rPr>
          <w:rFonts w:ascii="Arial" w:hAnsi="Arial" w:cs="Arial"/>
          <w:b/>
          <w:bCs/>
          <w:i/>
          <w:iCs/>
        </w:rPr>
        <w:t>(уписати износ)</w:t>
      </w:r>
      <w:r w:rsidRPr="00D15067">
        <w:rPr>
          <w:rFonts w:ascii="Arial" w:hAnsi="Arial" w:cs="Arial"/>
        </w:rPr>
        <w:t xml:space="preserve"> а што са ПДВ износи ___________________ динара. </w:t>
      </w:r>
      <w:r w:rsidRPr="00D15067">
        <w:rPr>
          <w:rFonts w:ascii="Arial" w:hAnsi="Arial" w:cs="Arial"/>
          <w:i/>
          <w:iCs/>
        </w:rPr>
        <w:t>(</w:t>
      </w:r>
      <w:r w:rsidRPr="00D15067">
        <w:rPr>
          <w:rFonts w:ascii="Arial" w:hAnsi="Arial" w:cs="Arial"/>
          <w:b/>
          <w:bCs/>
          <w:i/>
          <w:iCs/>
        </w:rPr>
        <w:t>уписати износ</w:t>
      </w:r>
      <w:r>
        <w:rPr>
          <w:rFonts w:ascii="Arial" w:hAnsi="Arial" w:cs="Arial"/>
          <w:i/>
          <w:iCs/>
        </w:rPr>
        <w:t>).</w:t>
      </w:r>
    </w:p>
    <w:p w:rsidR="007115A4" w:rsidRPr="00D15067" w:rsidRDefault="007115A4" w:rsidP="007115A4">
      <w:pPr>
        <w:widowControl w:val="0"/>
        <w:autoSpaceDE w:val="0"/>
        <w:autoSpaceDN w:val="0"/>
        <w:adjustRightInd w:val="0"/>
        <w:spacing w:after="0" w:line="11" w:lineRule="exact"/>
        <w:jc w:val="both"/>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5" w:lineRule="auto"/>
        <w:ind w:left="180"/>
        <w:jc w:val="both"/>
        <w:rPr>
          <w:rFonts w:ascii="Arial" w:hAnsi="Arial" w:cs="Arial"/>
          <w:sz w:val="24"/>
          <w:szCs w:val="24"/>
        </w:rPr>
      </w:pPr>
      <w:r w:rsidRPr="00D15067">
        <w:rPr>
          <w:rFonts w:ascii="Arial" w:hAnsi="Arial" w:cs="Arial"/>
        </w:rPr>
        <w:t xml:space="preserve">Наручилац се обавезује да ће плаћање за предметну јавну набавку извршити у року од </w:t>
      </w:r>
      <w:r>
        <w:rPr>
          <w:rFonts w:ascii="Arial" w:hAnsi="Arial" w:cs="Arial"/>
        </w:rPr>
        <w:t>45</w:t>
      </w:r>
      <w:r w:rsidRPr="00D15067">
        <w:rPr>
          <w:rFonts w:ascii="Arial" w:hAnsi="Arial" w:cs="Arial"/>
        </w:rPr>
        <w:t xml:space="preserve"> дана од дана пријема неспорне, исправне и оверене фактуре издате по основу извршене испоруке добара</w:t>
      </w:r>
      <w:r>
        <w:rPr>
          <w:rFonts w:ascii="Arial" w:hAnsi="Arial" w:cs="Arial"/>
          <w:sz w:val="24"/>
          <w:szCs w:val="24"/>
        </w:rPr>
        <w:t>.</w:t>
      </w:r>
      <w:r w:rsidRPr="00D15067">
        <w:rPr>
          <w:rFonts w:ascii="Arial" w:hAnsi="Arial" w:cs="Arial"/>
        </w:rPr>
        <w:t>Цене дате у понуди су фиксне за време трајања закљученог уговора.</w:t>
      </w:r>
    </w:p>
    <w:p w:rsidR="007115A4" w:rsidRPr="00D15067" w:rsidRDefault="007115A4" w:rsidP="007115A4">
      <w:pPr>
        <w:widowControl w:val="0"/>
        <w:autoSpaceDE w:val="0"/>
        <w:autoSpaceDN w:val="0"/>
        <w:adjustRightInd w:val="0"/>
        <w:spacing w:after="0" w:line="259"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340"/>
        <w:rPr>
          <w:rFonts w:ascii="Arial" w:hAnsi="Arial" w:cs="Arial"/>
          <w:sz w:val="24"/>
          <w:szCs w:val="24"/>
        </w:rPr>
      </w:pPr>
      <w:r w:rsidRPr="00D15067">
        <w:rPr>
          <w:rFonts w:ascii="Arial" w:hAnsi="Arial" w:cs="Arial"/>
          <w:b/>
          <w:bCs/>
        </w:rPr>
        <w:t>Члан 4.</w:t>
      </w:r>
    </w:p>
    <w:p w:rsidR="007115A4" w:rsidRPr="00D15067" w:rsidRDefault="007115A4" w:rsidP="007115A4">
      <w:pPr>
        <w:widowControl w:val="0"/>
        <w:autoSpaceDE w:val="0"/>
        <w:autoSpaceDN w:val="0"/>
        <w:adjustRightInd w:val="0"/>
        <w:spacing w:after="0" w:line="49"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14" w:lineRule="auto"/>
        <w:ind w:right="240"/>
        <w:rPr>
          <w:rFonts w:ascii="Arial" w:hAnsi="Arial" w:cs="Arial"/>
          <w:sz w:val="24"/>
          <w:szCs w:val="24"/>
        </w:rPr>
      </w:pPr>
      <w:r w:rsidRPr="00D15067">
        <w:rPr>
          <w:rFonts w:ascii="Arial" w:hAnsi="Arial" w:cs="Arial"/>
        </w:rPr>
        <w:t xml:space="preserve">Добављач се обавезује да испоруку добара предметне јавне набавке изврши у року који не може бити дужи од </w:t>
      </w:r>
      <w:r>
        <w:rPr>
          <w:rFonts w:ascii="Arial" w:hAnsi="Arial" w:cs="Arial"/>
        </w:rPr>
        <w:t>_______</w:t>
      </w:r>
      <w:r w:rsidRPr="00D15067">
        <w:rPr>
          <w:rFonts w:ascii="Arial" w:hAnsi="Arial" w:cs="Arial"/>
        </w:rPr>
        <w:t xml:space="preserve"> дана од дана закључења Уговора.</w:t>
      </w:r>
    </w:p>
    <w:p w:rsidR="007115A4" w:rsidRPr="00D15067" w:rsidRDefault="007115A4" w:rsidP="007115A4">
      <w:pPr>
        <w:widowControl w:val="0"/>
        <w:autoSpaceDE w:val="0"/>
        <w:autoSpaceDN w:val="0"/>
        <w:adjustRightInd w:val="0"/>
        <w:spacing w:after="0" w:line="9" w:lineRule="exact"/>
        <w:rPr>
          <w:rFonts w:ascii="Arial" w:hAnsi="Arial" w:cs="Arial"/>
          <w:sz w:val="24"/>
          <w:szCs w:val="24"/>
        </w:rPr>
      </w:pPr>
    </w:p>
    <w:p w:rsidR="007115A4" w:rsidRPr="00A149CA" w:rsidRDefault="007115A4" w:rsidP="007115A4">
      <w:pPr>
        <w:widowControl w:val="0"/>
        <w:overflowPunct w:val="0"/>
        <w:autoSpaceDE w:val="0"/>
        <w:autoSpaceDN w:val="0"/>
        <w:adjustRightInd w:val="0"/>
        <w:spacing w:after="0" w:line="251" w:lineRule="auto"/>
        <w:ind w:right="20"/>
        <w:rPr>
          <w:rFonts w:ascii="Arial" w:hAnsi="Arial" w:cs="Arial"/>
          <w:sz w:val="24"/>
          <w:szCs w:val="24"/>
        </w:rPr>
      </w:pPr>
      <w:r w:rsidRPr="00D15067">
        <w:rPr>
          <w:rFonts w:ascii="Arial" w:hAnsi="Arial" w:cs="Arial"/>
          <w:sz w:val="21"/>
          <w:szCs w:val="21"/>
        </w:rPr>
        <w:t xml:space="preserve">Добављач се обавезује да на адресу корисника добара, о свом трошку испоручи добра предметне јавне набавке. Адресе крајњих корисника </w:t>
      </w:r>
      <w:r w:rsidR="00D77C06">
        <w:rPr>
          <w:rFonts w:ascii="Arial" w:hAnsi="Arial" w:cs="Arial"/>
          <w:sz w:val="21"/>
          <w:szCs w:val="21"/>
        </w:rPr>
        <w:t xml:space="preserve">дате су у обрасцу понуде и потврдиће се </w:t>
      </w:r>
      <w:r w:rsidRPr="00D15067">
        <w:rPr>
          <w:rFonts w:ascii="Arial" w:hAnsi="Arial" w:cs="Arial"/>
          <w:sz w:val="21"/>
          <w:szCs w:val="21"/>
        </w:rPr>
        <w:t xml:space="preserve"> изабраном понуђачу након закључења уговора</w:t>
      </w:r>
      <w:r>
        <w:rPr>
          <w:rFonts w:ascii="Arial" w:hAnsi="Arial" w:cs="Arial"/>
          <w:sz w:val="21"/>
          <w:szCs w:val="21"/>
        </w:rPr>
        <w:t>.</w:t>
      </w:r>
    </w:p>
    <w:p w:rsidR="007115A4" w:rsidRPr="00A149CA" w:rsidRDefault="007115A4" w:rsidP="007115A4">
      <w:pPr>
        <w:widowControl w:val="0"/>
        <w:autoSpaceDE w:val="0"/>
        <w:autoSpaceDN w:val="0"/>
        <w:adjustRightInd w:val="0"/>
        <w:spacing w:after="0" w:line="254"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400"/>
        <w:rPr>
          <w:rFonts w:ascii="Arial" w:hAnsi="Arial" w:cs="Arial"/>
          <w:sz w:val="24"/>
          <w:szCs w:val="24"/>
        </w:rPr>
      </w:pPr>
      <w:r w:rsidRPr="00D15067">
        <w:rPr>
          <w:rFonts w:ascii="Arial" w:hAnsi="Arial" w:cs="Arial"/>
          <w:b/>
          <w:bCs/>
        </w:rPr>
        <w:t>Члан 5</w:t>
      </w:r>
      <w:r w:rsidRPr="00D15067">
        <w:rPr>
          <w:rFonts w:ascii="Arial" w:hAnsi="Arial" w:cs="Arial"/>
        </w:rPr>
        <w:t>.</w:t>
      </w:r>
    </w:p>
    <w:p w:rsidR="007115A4" w:rsidRPr="00D15067" w:rsidRDefault="007115A4" w:rsidP="007115A4">
      <w:pPr>
        <w:widowControl w:val="0"/>
        <w:autoSpaceDE w:val="0"/>
        <w:autoSpaceDN w:val="0"/>
        <w:adjustRightInd w:val="0"/>
        <w:spacing w:after="0" w:line="8" w:lineRule="exact"/>
        <w:rPr>
          <w:rFonts w:ascii="Arial" w:hAnsi="Arial" w:cs="Arial"/>
          <w:sz w:val="24"/>
          <w:szCs w:val="24"/>
        </w:rPr>
      </w:pPr>
    </w:p>
    <w:p w:rsidR="007115A4" w:rsidRDefault="007115A4" w:rsidP="007115A4">
      <w:pPr>
        <w:widowControl w:val="0"/>
        <w:overflowPunct w:val="0"/>
        <w:autoSpaceDE w:val="0"/>
        <w:autoSpaceDN w:val="0"/>
        <w:adjustRightInd w:val="0"/>
        <w:spacing w:after="0" w:line="236" w:lineRule="auto"/>
        <w:ind w:right="320"/>
        <w:rPr>
          <w:rFonts w:ascii="Arial" w:hAnsi="Arial" w:cs="Arial"/>
        </w:rPr>
      </w:pPr>
      <w:r w:rsidRPr="00D15067">
        <w:rPr>
          <w:rFonts w:ascii="Arial" w:hAnsi="Arial" w:cs="Arial"/>
        </w:rPr>
        <w:t>Добављач се обавезује да приликом испоруке добара која су предмет јавне набавке, кориснику добара преда и оверену и потписану гаранцију произвођача добара за испоручено добро.</w:t>
      </w:r>
    </w:p>
    <w:p w:rsidR="007115A4" w:rsidRDefault="007115A4" w:rsidP="007115A4">
      <w:pPr>
        <w:widowControl w:val="0"/>
        <w:overflowPunct w:val="0"/>
        <w:autoSpaceDE w:val="0"/>
        <w:autoSpaceDN w:val="0"/>
        <w:adjustRightInd w:val="0"/>
        <w:spacing w:after="0" w:line="236" w:lineRule="auto"/>
        <w:ind w:right="320"/>
        <w:rPr>
          <w:rFonts w:ascii="Arial" w:hAnsi="Arial" w:cs="Arial"/>
        </w:rPr>
      </w:pPr>
    </w:p>
    <w:p w:rsidR="007115A4" w:rsidRPr="00D15067" w:rsidRDefault="007115A4" w:rsidP="007115A4">
      <w:pPr>
        <w:widowControl w:val="0"/>
        <w:autoSpaceDE w:val="0"/>
        <w:autoSpaceDN w:val="0"/>
        <w:adjustRightInd w:val="0"/>
        <w:spacing w:after="0" w:line="239" w:lineRule="auto"/>
        <w:ind w:left="4400"/>
        <w:rPr>
          <w:rFonts w:ascii="Arial" w:hAnsi="Arial" w:cs="Arial"/>
          <w:sz w:val="24"/>
          <w:szCs w:val="24"/>
        </w:rPr>
      </w:pPr>
      <w:r w:rsidRPr="00D15067">
        <w:rPr>
          <w:rFonts w:ascii="Arial" w:hAnsi="Arial" w:cs="Arial"/>
          <w:b/>
          <w:bCs/>
        </w:rPr>
        <w:lastRenderedPageBreak/>
        <w:t>Члан 6.</w:t>
      </w:r>
    </w:p>
    <w:p w:rsidR="007115A4" w:rsidRPr="00D15067" w:rsidRDefault="007115A4" w:rsidP="007115A4">
      <w:pPr>
        <w:widowControl w:val="0"/>
        <w:autoSpaceDE w:val="0"/>
        <w:autoSpaceDN w:val="0"/>
        <w:adjustRightInd w:val="0"/>
        <w:spacing w:after="0" w:line="47"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23" w:lineRule="auto"/>
        <w:ind w:right="480" w:firstLine="720"/>
        <w:rPr>
          <w:rFonts w:ascii="Arial" w:hAnsi="Arial" w:cs="Arial"/>
          <w:sz w:val="24"/>
          <w:szCs w:val="24"/>
        </w:rPr>
      </w:pPr>
      <w:r w:rsidRPr="00D15067">
        <w:rPr>
          <w:rFonts w:ascii="Arial" w:hAnsi="Arial" w:cs="Arial"/>
        </w:rPr>
        <w:t>Овлашћено лице наручиоца и добављач ће приликом пријема добара вршити квантитативни и квалитативни пријем истих и утврђивати, да ли иста испуњавају захтеве које је Наручилац дефинисао у спецификацији из конкурсне документације.</w:t>
      </w:r>
    </w:p>
    <w:p w:rsidR="007115A4" w:rsidRPr="00D15067" w:rsidRDefault="007115A4" w:rsidP="007115A4">
      <w:pPr>
        <w:widowControl w:val="0"/>
        <w:autoSpaceDE w:val="0"/>
        <w:autoSpaceDN w:val="0"/>
        <w:adjustRightInd w:val="0"/>
        <w:spacing w:after="0" w:line="53"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28" w:lineRule="auto"/>
        <w:rPr>
          <w:rFonts w:ascii="Arial" w:hAnsi="Arial" w:cs="Arial"/>
          <w:sz w:val="24"/>
          <w:szCs w:val="24"/>
        </w:rPr>
      </w:pPr>
      <w:r w:rsidRPr="00D15067">
        <w:rPr>
          <w:rFonts w:ascii="Arial" w:hAnsi="Arial" w:cs="Arial"/>
        </w:rPr>
        <w:t>Уколико се приликом квантитативног и квалитативног пријема добара утврди да нека добра не одговарају техничкој спецификацији из конкурсне документације, добављач је дужан да најкасније у току наредног дана испoручи добра у складу са техничком документацијом из конкурсне документације.</w:t>
      </w:r>
    </w:p>
    <w:p w:rsidR="007115A4" w:rsidRPr="00D15067" w:rsidRDefault="007115A4" w:rsidP="007115A4">
      <w:pPr>
        <w:widowControl w:val="0"/>
        <w:autoSpaceDE w:val="0"/>
        <w:autoSpaceDN w:val="0"/>
        <w:adjustRightInd w:val="0"/>
        <w:spacing w:after="0" w:line="8"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7" w:lineRule="auto"/>
        <w:ind w:right="300" w:firstLine="720"/>
        <w:rPr>
          <w:rFonts w:ascii="Arial" w:hAnsi="Arial" w:cs="Arial"/>
          <w:sz w:val="24"/>
          <w:szCs w:val="24"/>
        </w:rPr>
      </w:pPr>
      <w:r w:rsidRPr="00D15067">
        <w:rPr>
          <w:rFonts w:ascii="Arial" w:hAnsi="Arial" w:cs="Arial"/>
        </w:rPr>
        <w:t>Уколико се приликом уобичајене употребе добара утврди да иста имају недостатке, тако да се због тих недостатака не могу употребити добављач се обавезује да та добра замени новим добрима у року од једног радног дана од дана пријема писане рекламације Наручиоца</w:t>
      </w:r>
      <w:r w:rsidRPr="00D15067">
        <w:rPr>
          <w:rFonts w:ascii="Arial" w:hAnsi="Arial" w:cs="Arial"/>
          <w:color w:val="FF0000"/>
        </w:rPr>
        <w:t>.</w:t>
      </w:r>
    </w:p>
    <w:p w:rsidR="007115A4" w:rsidRPr="00D15067" w:rsidRDefault="007115A4" w:rsidP="007115A4">
      <w:pPr>
        <w:widowControl w:val="0"/>
        <w:autoSpaceDE w:val="0"/>
        <w:autoSpaceDN w:val="0"/>
        <w:adjustRightInd w:val="0"/>
        <w:spacing w:after="0" w:line="260"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300"/>
        <w:rPr>
          <w:rFonts w:ascii="Arial" w:hAnsi="Arial" w:cs="Arial"/>
          <w:b/>
          <w:bCs/>
        </w:rPr>
      </w:pPr>
    </w:p>
    <w:p w:rsidR="007115A4" w:rsidRPr="00D15067" w:rsidRDefault="007115A4" w:rsidP="007115A4">
      <w:pPr>
        <w:widowControl w:val="0"/>
        <w:autoSpaceDE w:val="0"/>
        <w:autoSpaceDN w:val="0"/>
        <w:adjustRightInd w:val="0"/>
        <w:spacing w:after="0" w:line="239" w:lineRule="auto"/>
        <w:ind w:left="4300"/>
        <w:rPr>
          <w:rFonts w:ascii="Arial" w:hAnsi="Arial" w:cs="Arial"/>
          <w:b/>
          <w:bCs/>
        </w:rPr>
      </w:pPr>
      <w:r w:rsidRPr="00D15067">
        <w:rPr>
          <w:rFonts w:ascii="Arial" w:hAnsi="Arial" w:cs="Arial"/>
          <w:b/>
          <w:bCs/>
        </w:rPr>
        <w:t>Члан 7.</w:t>
      </w:r>
    </w:p>
    <w:p w:rsidR="007115A4" w:rsidRPr="00D15067" w:rsidRDefault="007115A4" w:rsidP="007115A4">
      <w:pPr>
        <w:widowControl w:val="0"/>
        <w:overflowPunct w:val="0"/>
        <w:autoSpaceDE w:val="0"/>
        <w:autoSpaceDN w:val="0"/>
        <w:adjustRightInd w:val="0"/>
        <w:spacing w:after="0" w:line="237" w:lineRule="auto"/>
        <w:jc w:val="both"/>
        <w:rPr>
          <w:rFonts w:ascii="Arial" w:hAnsi="Arial" w:cs="Arial"/>
          <w:sz w:val="24"/>
          <w:szCs w:val="24"/>
        </w:rPr>
      </w:pPr>
      <w:r w:rsidRPr="00D15067">
        <w:rPr>
          <w:rFonts w:ascii="Arial" w:hAnsi="Arial" w:cs="Arial"/>
        </w:rPr>
        <w:t>Уколико добављач поднесе понуду са учешћем подизвођача, то ће се дефинисати у уговору са навођењем послова (испорука добара) које ће извршити подизвођач, као и чињеница ако понуду поднесе група понуђача, све према условима из прихваћене понуде и конкурсне документације.</w:t>
      </w:r>
    </w:p>
    <w:p w:rsidR="007115A4" w:rsidRPr="00D15067" w:rsidRDefault="007115A4" w:rsidP="007115A4">
      <w:pPr>
        <w:widowControl w:val="0"/>
        <w:autoSpaceDE w:val="0"/>
        <w:autoSpaceDN w:val="0"/>
        <w:adjustRightInd w:val="0"/>
        <w:spacing w:after="0" w:line="9"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6" w:lineRule="auto"/>
        <w:ind w:right="500"/>
        <w:rPr>
          <w:rFonts w:ascii="Arial" w:hAnsi="Arial" w:cs="Arial"/>
          <w:sz w:val="24"/>
          <w:szCs w:val="24"/>
        </w:rPr>
      </w:pPr>
      <w:r w:rsidRPr="00D15067">
        <w:rPr>
          <w:rFonts w:ascii="Arial" w:hAnsi="Arial" w:cs="Arial"/>
        </w:rPr>
        <w:t>Уколико понуду подноси понуђач са подизвођачем према Наручиоцу одговара сам понуђач. Добављачи из групе понуђача према Наручиоцу одговарају неограничено солидарно.</w:t>
      </w:r>
    </w:p>
    <w:p w:rsidR="007115A4" w:rsidRPr="00D15067" w:rsidRDefault="007115A4" w:rsidP="007115A4">
      <w:pPr>
        <w:widowControl w:val="0"/>
        <w:autoSpaceDE w:val="0"/>
        <w:autoSpaceDN w:val="0"/>
        <w:adjustRightInd w:val="0"/>
        <w:spacing w:after="0" w:line="261" w:lineRule="exact"/>
        <w:rPr>
          <w:rFonts w:ascii="Arial" w:hAnsi="Arial" w:cs="Arial"/>
          <w:sz w:val="24"/>
          <w:szCs w:val="24"/>
        </w:rPr>
      </w:pPr>
    </w:p>
    <w:p w:rsidR="007115A4" w:rsidRPr="007C5CF0" w:rsidRDefault="007115A4" w:rsidP="007115A4">
      <w:pPr>
        <w:widowControl w:val="0"/>
        <w:overflowPunct w:val="0"/>
        <w:autoSpaceDE w:val="0"/>
        <w:autoSpaceDN w:val="0"/>
        <w:adjustRightInd w:val="0"/>
        <w:spacing w:after="0" w:line="236" w:lineRule="auto"/>
        <w:jc w:val="both"/>
        <w:rPr>
          <w:rFonts w:ascii="Arial" w:hAnsi="Arial" w:cs="Arial"/>
          <w:sz w:val="24"/>
          <w:szCs w:val="24"/>
        </w:rPr>
      </w:pPr>
      <w:r w:rsidRPr="00D15067">
        <w:rPr>
          <w:rFonts w:ascii="Arial" w:hAnsi="Arial" w:cs="Arial"/>
        </w:rPr>
        <w:t>У уговору ће се овај члан прилагодити статусу понуђача у зависности од изабране понуде. (самостална, са подизвођачем или заједничка)</w:t>
      </w:r>
      <w:r>
        <w:rPr>
          <w:rFonts w:ascii="Arial" w:hAnsi="Arial" w:cs="Arial"/>
        </w:rPr>
        <w:t>.</w:t>
      </w:r>
    </w:p>
    <w:p w:rsidR="007115A4" w:rsidRPr="00D15067" w:rsidRDefault="007115A4" w:rsidP="007115A4">
      <w:pPr>
        <w:widowControl w:val="0"/>
        <w:autoSpaceDE w:val="0"/>
        <w:autoSpaceDN w:val="0"/>
        <w:adjustRightInd w:val="0"/>
        <w:spacing w:after="0" w:line="260" w:lineRule="exact"/>
        <w:rPr>
          <w:rFonts w:ascii="Arial" w:hAnsi="Arial" w:cs="Arial"/>
          <w:sz w:val="24"/>
          <w:szCs w:val="24"/>
        </w:rPr>
      </w:pPr>
    </w:p>
    <w:p w:rsidR="007115A4" w:rsidRPr="00D15067" w:rsidRDefault="007115A4" w:rsidP="007115A4">
      <w:pPr>
        <w:widowControl w:val="0"/>
        <w:autoSpaceDE w:val="0"/>
        <w:autoSpaceDN w:val="0"/>
        <w:adjustRightInd w:val="0"/>
        <w:spacing w:after="0" w:line="240" w:lineRule="auto"/>
        <w:ind w:left="4180"/>
        <w:rPr>
          <w:rFonts w:ascii="Arial" w:hAnsi="Arial" w:cs="Arial"/>
          <w:sz w:val="24"/>
          <w:szCs w:val="24"/>
        </w:rPr>
      </w:pPr>
      <w:r w:rsidRPr="00D15067">
        <w:rPr>
          <w:rFonts w:ascii="Arial" w:hAnsi="Arial" w:cs="Arial"/>
          <w:b/>
          <w:bCs/>
        </w:rPr>
        <w:t>Члан 8.</w:t>
      </w:r>
    </w:p>
    <w:p w:rsidR="007115A4" w:rsidRPr="00D15067" w:rsidRDefault="007115A4" w:rsidP="007115A4">
      <w:pPr>
        <w:widowControl w:val="0"/>
        <w:autoSpaceDE w:val="0"/>
        <w:autoSpaceDN w:val="0"/>
        <w:adjustRightInd w:val="0"/>
        <w:spacing w:after="0" w:line="2"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5" w:lineRule="auto"/>
        <w:jc w:val="both"/>
        <w:rPr>
          <w:rFonts w:ascii="Arial" w:hAnsi="Arial" w:cs="Arial"/>
          <w:sz w:val="24"/>
          <w:szCs w:val="24"/>
        </w:rPr>
      </w:pPr>
      <w:r w:rsidRPr="00D15067">
        <w:rPr>
          <w:rFonts w:ascii="Arial" w:hAnsi="Arial" w:cs="Arial"/>
        </w:rPr>
        <w:t>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w:t>
      </w:r>
    </w:p>
    <w:p w:rsidR="007115A4" w:rsidRPr="00D15067" w:rsidRDefault="007115A4" w:rsidP="007115A4">
      <w:pPr>
        <w:widowControl w:val="0"/>
        <w:autoSpaceDE w:val="0"/>
        <w:autoSpaceDN w:val="0"/>
        <w:adjustRightInd w:val="0"/>
        <w:spacing w:after="0" w:line="260" w:lineRule="exact"/>
        <w:rPr>
          <w:rFonts w:ascii="Arial" w:hAnsi="Arial" w:cs="Arial"/>
          <w:sz w:val="24"/>
          <w:szCs w:val="24"/>
        </w:rPr>
      </w:pPr>
    </w:p>
    <w:p w:rsidR="007115A4" w:rsidRPr="00D15067" w:rsidRDefault="007115A4" w:rsidP="007115A4">
      <w:pPr>
        <w:widowControl w:val="0"/>
        <w:autoSpaceDE w:val="0"/>
        <w:autoSpaceDN w:val="0"/>
        <w:adjustRightInd w:val="0"/>
        <w:spacing w:after="0" w:line="240" w:lineRule="auto"/>
        <w:ind w:left="4180"/>
        <w:rPr>
          <w:rFonts w:ascii="Arial" w:hAnsi="Arial" w:cs="Arial"/>
          <w:sz w:val="24"/>
          <w:szCs w:val="24"/>
        </w:rPr>
      </w:pPr>
      <w:r w:rsidRPr="00D15067">
        <w:rPr>
          <w:rFonts w:ascii="Arial" w:hAnsi="Arial" w:cs="Arial"/>
          <w:b/>
          <w:bCs/>
        </w:rPr>
        <w:t>Члан 9.</w:t>
      </w:r>
    </w:p>
    <w:p w:rsidR="007115A4" w:rsidRPr="007C5CF0" w:rsidRDefault="007115A4" w:rsidP="007115A4">
      <w:pPr>
        <w:widowControl w:val="0"/>
        <w:autoSpaceDE w:val="0"/>
        <w:autoSpaceDN w:val="0"/>
        <w:adjustRightInd w:val="0"/>
        <w:spacing w:after="0" w:line="236" w:lineRule="auto"/>
        <w:ind w:left="60"/>
        <w:rPr>
          <w:rFonts w:ascii="Arial" w:hAnsi="Arial" w:cs="Arial"/>
          <w:sz w:val="24"/>
          <w:szCs w:val="24"/>
        </w:rPr>
      </w:pPr>
      <w:r w:rsidRPr="00D15067">
        <w:rPr>
          <w:rFonts w:ascii="Arial" w:hAnsi="Arial" w:cs="Arial"/>
        </w:rPr>
        <w:t>Уговор се закључује на одређено време и траје до реализације предметне јавне набавке</w:t>
      </w:r>
      <w:r>
        <w:rPr>
          <w:rFonts w:ascii="Arial" w:hAnsi="Arial" w:cs="Arial"/>
        </w:rPr>
        <w:t>.</w:t>
      </w:r>
    </w:p>
    <w:p w:rsidR="007115A4" w:rsidRPr="00D15067" w:rsidRDefault="007115A4" w:rsidP="007115A4">
      <w:pPr>
        <w:widowControl w:val="0"/>
        <w:autoSpaceDE w:val="0"/>
        <w:autoSpaceDN w:val="0"/>
        <w:adjustRightInd w:val="0"/>
        <w:spacing w:after="0" w:line="52"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23" w:lineRule="auto"/>
        <w:jc w:val="both"/>
        <w:rPr>
          <w:rFonts w:ascii="Arial" w:hAnsi="Arial" w:cs="Arial"/>
          <w:sz w:val="24"/>
          <w:szCs w:val="24"/>
        </w:rPr>
      </w:pPr>
      <w:r w:rsidRPr="00D15067">
        <w:rPr>
          <w:rFonts w:ascii="Arial" w:hAnsi="Arial" w:cs="Arial"/>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7115A4" w:rsidRPr="00D15067" w:rsidRDefault="007115A4" w:rsidP="007115A4">
      <w:pPr>
        <w:widowControl w:val="0"/>
        <w:autoSpaceDE w:val="0"/>
        <w:autoSpaceDN w:val="0"/>
        <w:adjustRightInd w:val="0"/>
        <w:spacing w:after="0" w:line="261"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120"/>
        <w:rPr>
          <w:rFonts w:ascii="Arial" w:hAnsi="Arial" w:cs="Arial"/>
          <w:sz w:val="24"/>
          <w:szCs w:val="24"/>
        </w:rPr>
      </w:pPr>
      <w:r w:rsidRPr="00D15067">
        <w:rPr>
          <w:rFonts w:ascii="Arial" w:hAnsi="Arial" w:cs="Arial"/>
          <w:b/>
          <w:bCs/>
        </w:rPr>
        <w:t>Члан 10.</w:t>
      </w:r>
    </w:p>
    <w:p w:rsidR="007115A4" w:rsidRPr="00D15067" w:rsidRDefault="007115A4" w:rsidP="007115A4">
      <w:pPr>
        <w:widowControl w:val="0"/>
        <w:autoSpaceDE w:val="0"/>
        <w:autoSpaceDN w:val="0"/>
        <w:adjustRightInd w:val="0"/>
        <w:spacing w:after="0" w:line="3"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6" w:lineRule="auto"/>
        <w:jc w:val="both"/>
        <w:rPr>
          <w:rFonts w:ascii="Arial" w:hAnsi="Arial" w:cs="Arial"/>
          <w:sz w:val="24"/>
          <w:szCs w:val="24"/>
        </w:rPr>
      </w:pPr>
      <w:r w:rsidRPr="00D15067">
        <w:rPr>
          <w:rFonts w:ascii="Arial" w:hAnsi="Arial" w:cs="Arial"/>
        </w:rPr>
        <w:t>Уговорне стране сагласне су да ће све евентуалне спорове решавати споразумно, у супротном спор ће</w:t>
      </w:r>
      <w:r>
        <w:rPr>
          <w:rFonts w:ascii="Arial" w:hAnsi="Arial" w:cs="Arial"/>
        </w:rPr>
        <w:t xml:space="preserve"> решити надлежан Привредни суд у Нишу</w:t>
      </w:r>
      <w:r w:rsidRPr="00D15067">
        <w:rPr>
          <w:rFonts w:ascii="Arial" w:hAnsi="Arial" w:cs="Arial"/>
        </w:rPr>
        <w:t>.</w:t>
      </w:r>
    </w:p>
    <w:p w:rsidR="007115A4" w:rsidRPr="00D15067" w:rsidRDefault="007115A4" w:rsidP="007115A4">
      <w:pPr>
        <w:widowControl w:val="0"/>
        <w:autoSpaceDE w:val="0"/>
        <w:autoSpaceDN w:val="0"/>
        <w:adjustRightInd w:val="0"/>
        <w:spacing w:after="0" w:line="258" w:lineRule="exact"/>
        <w:rPr>
          <w:rFonts w:ascii="Arial" w:hAnsi="Arial" w:cs="Arial"/>
          <w:sz w:val="24"/>
          <w:szCs w:val="24"/>
        </w:rPr>
      </w:pPr>
    </w:p>
    <w:p w:rsidR="007115A4" w:rsidRPr="00D15067" w:rsidRDefault="007115A4" w:rsidP="007115A4">
      <w:pPr>
        <w:widowControl w:val="0"/>
        <w:autoSpaceDE w:val="0"/>
        <w:autoSpaceDN w:val="0"/>
        <w:adjustRightInd w:val="0"/>
        <w:spacing w:after="0" w:line="239" w:lineRule="auto"/>
        <w:ind w:left="4180"/>
        <w:rPr>
          <w:rFonts w:ascii="Arial" w:hAnsi="Arial" w:cs="Arial"/>
          <w:sz w:val="24"/>
          <w:szCs w:val="24"/>
        </w:rPr>
      </w:pPr>
      <w:r w:rsidRPr="00D15067">
        <w:rPr>
          <w:rFonts w:ascii="Arial" w:hAnsi="Arial" w:cs="Arial"/>
          <w:b/>
          <w:bCs/>
        </w:rPr>
        <w:t>Члан 11.</w:t>
      </w:r>
    </w:p>
    <w:p w:rsidR="007115A4" w:rsidRPr="00D15067" w:rsidRDefault="007115A4" w:rsidP="007115A4">
      <w:pPr>
        <w:widowControl w:val="0"/>
        <w:autoSpaceDE w:val="0"/>
        <w:autoSpaceDN w:val="0"/>
        <w:adjustRightInd w:val="0"/>
        <w:spacing w:after="0" w:line="6" w:lineRule="exact"/>
        <w:rPr>
          <w:rFonts w:ascii="Arial" w:hAnsi="Arial" w:cs="Arial"/>
          <w:sz w:val="24"/>
          <w:szCs w:val="24"/>
        </w:rPr>
      </w:pPr>
    </w:p>
    <w:p w:rsidR="007115A4" w:rsidRPr="00D15067" w:rsidRDefault="007115A4" w:rsidP="007115A4">
      <w:pPr>
        <w:widowControl w:val="0"/>
        <w:overflowPunct w:val="0"/>
        <w:autoSpaceDE w:val="0"/>
        <w:autoSpaceDN w:val="0"/>
        <w:adjustRightInd w:val="0"/>
        <w:spacing w:after="0" w:line="235" w:lineRule="auto"/>
        <w:jc w:val="both"/>
        <w:rPr>
          <w:rFonts w:ascii="Arial" w:hAnsi="Arial" w:cs="Arial"/>
          <w:sz w:val="24"/>
          <w:szCs w:val="24"/>
        </w:rPr>
      </w:pPr>
      <w:r w:rsidRPr="00D15067">
        <w:rPr>
          <w:rFonts w:ascii="Arial" w:hAnsi="Arial" w:cs="Arial"/>
        </w:rPr>
        <w:t>Овај уговор је сачињен у 4 истоветна примерака, од којих по 2 примерка задржава свака уговорна страна.</w:t>
      </w:r>
    </w:p>
    <w:p w:rsidR="007115A4" w:rsidRDefault="007115A4" w:rsidP="007115A4">
      <w:pPr>
        <w:widowControl w:val="0"/>
        <w:autoSpaceDE w:val="0"/>
        <w:autoSpaceDN w:val="0"/>
        <w:adjustRightInd w:val="0"/>
        <w:spacing w:after="0" w:line="263" w:lineRule="exact"/>
        <w:rPr>
          <w:rFonts w:ascii="Times New Roman" w:hAnsi="Times New Roman"/>
          <w:sz w:val="24"/>
          <w:szCs w:val="24"/>
        </w:rPr>
      </w:pPr>
    </w:p>
    <w:p w:rsidR="007115A4" w:rsidRDefault="007115A4" w:rsidP="007115A4">
      <w:pPr>
        <w:widowControl w:val="0"/>
        <w:overflowPunct w:val="0"/>
        <w:autoSpaceDE w:val="0"/>
        <w:autoSpaceDN w:val="0"/>
        <w:adjustRightInd w:val="0"/>
        <w:spacing w:after="0" w:line="234" w:lineRule="auto"/>
        <w:ind w:firstLine="55"/>
        <w:jc w:val="both"/>
        <w:rPr>
          <w:rFonts w:ascii="Times New Roman" w:hAnsi="Times New Roman"/>
          <w:b/>
          <w:bCs/>
          <w:i/>
          <w:iCs/>
        </w:rPr>
      </w:pPr>
      <w:r>
        <w:rPr>
          <w:rFonts w:ascii="Times New Roman" w:hAnsi="Times New Roman"/>
          <w:b/>
          <w:bCs/>
          <w:i/>
          <w:iCs/>
          <w:u w:val="single"/>
        </w:rPr>
        <w:t>НАПОМЕНА</w:t>
      </w:r>
      <w:r>
        <w:rPr>
          <w:rFonts w:ascii="Times" w:hAnsi="Times" w:cs="Times"/>
        </w:rPr>
        <w:t>:</w:t>
      </w:r>
      <w:r>
        <w:rPr>
          <w:rFonts w:ascii="Times New Roman" w:hAnsi="Times New Roman"/>
          <w:b/>
          <w:bCs/>
          <w:i/>
          <w:iCs/>
        </w:rPr>
        <w:t xml:space="preserve"> </w:t>
      </w:r>
    </w:p>
    <w:p w:rsidR="007115A4" w:rsidRDefault="007115A4" w:rsidP="007115A4">
      <w:pPr>
        <w:widowControl w:val="0"/>
        <w:overflowPunct w:val="0"/>
        <w:autoSpaceDE w:val="0"/>
        <w:autoSpaceDN w:val="0"/>
        <w:adjustRightInd w:val="0"/>
        <w:spacing w:after="0" w:line="234" w:lineRule="auto"/>
        <w:ind w:firstLine="55"/>
        <w:jc w:val="both"/>
        <w:rPr>
          <w:rFonts w:ascii="Times New Roman" w:hAnsi="Times New Roman"/>
          <w:sz w:val="24"/>
          <w:szCs w:val="24"/>
        </w:rPr>
      </w:pPr>
      <w:r>
        <w:rPr>
          <w:rFonts w:ascii="Times New Roman" w:hAnsi="Times New Roman"/>
          <w:b/>
          <w:bCs/>
          <w:i/>
          <w:iCs/>
        </w:rPr>
        <w:t>Модел уговора представља садржину уговора који ће бити закључен са изабраним понуђачем</w:t>
      </w:r>
      <w:r>
        <w:rPr>
          <w:rFonts w:ascii="Times" w:hAnsi="Times" w:cs="Times"/>
          <w:i/>
          <w:iCs/>
        </w:rPr>
        <w:t>.</w:t>
      </w:r>
      <w:r>
        <w:rPr>
          <w:rFonts w:ascii="Times New Roman" w:hAnsi="Times New Roman"/>
          <w:b/>
          <w:bCs/>
          <w:i/>
          <w:iCs/>
        </w:rPr>
        <w:t xml:space="preserve"> Понуђач је у обавези да у складу са понудом</w:t>
      </w:r>
      <w:r>
        <w:rPr>
          <w:rFonts w:ascii="Times" w:hAnsi="Times" w:cs="Times"/>
          <w:i/>
          <w:iCs/>
        </w:rPr>
        <w:t>,</w:t>
      </w:r>
      <w:r>
        <w:rPr>
          <w:rFonts w:ascii="Times New Roman" w:hAnsi="Times New Roman"/>
          <w:b/>
          <w:bCs/>
          <w:i/>
          <w:iCs/>
        </w:rPr>
        <w:t xml:space="preserve"> модел уговора попуни</w:t>
      </w:r>
      <w:r>
        <w:rPr>
          <w:rFonts w:ascii="Times" w:hAnsi="Times" w:cs="Times"/>
          <w:i/>
          <w:iCs/>
        </w:rPr>
        <w:t>,</w:t>
      </w:r>
    </w:p>
    <w:p w:rsidR="007115A4" w:rsidRDefault="007115A4" w:rsidP="007115A4">
      <w:pPr>
        <w:widowControl w:val="0"/>
        <w:autoSpaceDE w:val="0"/>
        <w:autoSpaceDN w:val="0"/>
        <w:adjustRightInd w:val="0"/>
        <w:spacing w:after="0" w:line="57" w:lineRule="exact"/>
        <w:rPr>
          <w:rFonts w:ascii="Times New Roman" w:hAnsi="Times New Roman"/>
          <w:sz w:val="24"/>
          <w:szCs w:val="24"/>
        </w:rPr>
      </w:pPr>
    </w:p>
    <w:p w:rsidR="007115A4" w:rsidRDefault="007115A4" w:rsidP="007115A4">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b/>
          <w:bCs/>
          <w:i/>
          <w:iCs/>
          <w:sz w:val="21"/>
          <w:szCs w:val="21"/>
        </w:rPr>
        <w:lastRenderedPageBreak/>
        <w:t>потпише и овери печатом чиме потврђује да је сагласан са садржином модела уговора Достављање модела уговора је обавезно</w:t>
      </w:r>
      <w:r>
        <w:rPr>
          <w:rFonts w:ascii="Times" w:hAnsi="Times" w:cs="Times"/>
          <w:i/>
          <w:iCs/>
          <w:sz w:val="21"/>
          <w:szCs w:val="21"/>
        </w:rPr>
        <w:t>.</w:t>
      </w:r>
      <w:r>
        <w:rPr>
          <w:rFonts w:ascii="Times New Roman" w:hAnsi="Times New Roman"/>
          <w:b/>
          <w:bCs/>
          <w:i/>
          <w:iCs/>
          <w:sz w:val="21"/>
          <w:szCs w:val="21"/>
        </w:rPr>
        <w:t xml:space="preserve"> Наручилац ће</w:t>
      </w:r>
      <w:r>
        <w:rPr>
          <w:rFonts w:ascii="Times" w:hAnsi="Times" w:cs="Times"/>
          <w:i/>
          <w:iCs/>
          <w:sz w:val="21"/>
          <w:szCs w:val="21"/>
        </w:rPr>
        <w:t>,</w:t>
      </w:r>
      <w:r>
        <w:rPr>
          <w:rFonts w:ascii="Times New Roman" w:hAnsi="Times New Roman"/>
          <w:b/>
          <w:bCs/>
          <w:i/>
          <w:iCs/>
          <w:sz w:val="21"/>
          <w:szCs w:val="21"/>
        </w:rPr>
        <w:t xml:space="preserve"> ако понуђач не закључи уговор о јавној</w:t>
      </w:r>
      <w:r w:rsidRPr="00D15067">
        <w:rPr>
          <w:rFonts w:ascii="Times New Roman" w:hAnsi="Times New Roman"/>
          <w:b/>
          <w:bCs/>
          <w:i/>
          <w:iCs/>
          <w:sz w:val="21"/>
          <w:szCs w:val="21"/>
        </w:rPr>
        <w:t xml:space="preserve"> </w:t>
      </w:r>
      <w:r>
        <w:rPr>
          <w:rFonts w:ascii="Times New Roman" w:hAnsi="Times New Roman"/>
          <w:b/>
          <w:bCs/>
          <w:i/>
          <w:iCs/>
          <w:sz w:val="21"/>
          <w:szCs w:val="21"/>
        </w:rPr>
        <w:t>набавци</w:t>
      </w:r>
      <w:r>
        <w:rPr>
          <w:rFonts w:ascii="Times" w:hAnsi="Times" w:cs="Times"/>
          <w:i/>
          <w:iCs/>
          <w:sz w:val="21"/>
          <w:szCs w:val="21"/>
        </w:rPr>
        <w:t>,</w:t>
      </w:r>
      <w:r>
        <w:rPr>
          <w:rFonts w:ascii="Times New Roman" w:hAnsi="Times New Roman"/>
          <w:b/>
          <w:bCs/>
          <w:i/>
          <w:iCs/>
          <w:sz w:val="21"/>
          <w:szCs w:val="21"/>
        </w:rPr>
        <w:t xml:space="preserve"> након што му је уговор додељен</w:t>
      </w:r>
      <w:r>
        <w:rPr>
          <w:rFonts w:ascii="Times" w:hAnsi="Times" w:cs="Times"/>
          <w:i/>
          <w:iCs/>
          <w:sz w:val="21"/>
          <w:szCs w:val="21"/>
        </w:rPr>
        <w:t>,</w:t>
      </w:r>
      <w:r>
        <w:rPr>
          <w:rFonts w:ascii="Times New Roman" w:hAnsi="Times New Roman"/>
          <w:b/>
          <w:bCs/>
          <w:i/>
          <w:iCs/>
          <w:sz w:val="21"/>
          <w:szCs w:val="21"/>
        </w:rPr>
        <w:t xml:space="preserve"> Управи за јавне набавке доставити доказ негативне</w:t>
      </w:r>
    </w:p>
    <w:p w:rsidR="007115A4" w:rsidRDefault="007115A4" w:rsidP="007115A4">
      <w:pPr>
        <w:widowControl w:val="0"/>
        <w:autoSpaceDE w:val="0"/>
        <w:autoSpaceDN w:val="0"/>
        <w:adjustRightInd w:val="0"/>
        <w:spacing w:after="0" w:line="1" w:lineRule="exact"/>
        <w:rPr>
          <w:rFonts w:ascii="Times New Roman" w:hAnsi="Times New Roman"/>
          <w:sz w:val="24"/>
          <w:szCs w:val="24"/>
        </w:rPr>
      </w:pPr>
    </w:p>
    <w:p w:rsidR="007115A4" w:rsidRDefault="007115A4" w:rsidP="007115A4">
      <w:pPr>
        <w:widowControl w:val="0"/>
        <w:autoSpaceDE w:val="0"/>
        <w:autoSpaceDN w:val="0"/>
        <w:adjustRightInd w:val="0"/>
        <w:spacing w:after="0" w:line="239" w:lineRule="auto"/>
        <w:rPr>
          <w:rFonts w:ascii="Times New Roman" w:hAnsi="Times New Roman"/>
          <w:b/>
          <w:bCs/>
          <w:i/>
          <w:iCs/>
        </w:rPr>
      </w:pPr>
      <w:r>
        <w:rPr>
          <w:rFonts w:ascii="Times New Roman" w:hAnsi="Times New Roman"/>
          <w:b/>
          <w:bCs/>
          <w:i/>
          <w:iCs/>
        </w:rPr>
        <w:t>референце.</w:t>
      </w:r>
    </w:p>
    <w:p w:rsidR="00B63903" w:rsidRDefault="00B63903" w:rsidP="007115A4">
      <w:pPr>
        <w:widowControl w:val="0"/>
        <w:autoSpaceDE w:val="0"/>
        <w:autoSpaceDN w:val="0"/>
        <w:adjustRightInd w:val="0"/>
        <w:spacing w:after="0" w:line="239" w:lineRule="auto"/>
        <w:rPr>
          <w:rFonts w:ascii="Times New Roman" w:hAnsi="Times New Roman"/>
          <w:b/>
          <w:bCs/>
          <w:i/>
          <w:iCs/>
          <w:sz w:val="28"/>
          <w:szCs w:val="28"/>
        </w:rPr>
      </w:pPr>
    </w:p>
    <w:p w:rsidR="007115A4" w:rsidRPr="00922877" w:rsidRDefault="007115A4" w:rsidP="007115A4">
      <w:pPr>
        <w:widowControl w:val="0"/>
        <w:autoSpaceDE w:val="0"/>
        <w:autoSpaceDN w:val="0"/>
        <w:adjustRightInd w:val="0"/>
        <w:spacing w:after="0" w:line="239" w:lineRule="auto"/>
        <w:rPr>
          <w:rFonts w:ascii="Times New Roman" w:hAnsi="Times New Roman"/>
          <w:sz w:val="28"/>
          <w:szCs w:val="28"/>
        </w:rPr>
      </w:pPr>
      <w:r w:rsidRPr="00922877">
        <w:rPr>
          <w:rFonts w:ascii="Times New Roman" w:hAnsi="Times New Roman"/>
          <w:b/>
          <w:bCs/>
          <w:i/>
          <w:iCs/>
          <w:sz w:val="28"/>
          <w:szCs w:val="28"/>
        </w:rPr>
        <w:t>Модел Уговора умножити посебно за сваку Партију.</w:t>
      </w:r>
    </w:p>
    <w:p w:rsidR="007115A4" w:rsidRPr="00D15067" w:rsidRDefault="007115A4" w:rsidP="007115A4">
      <w:pPr>
        <w:widowControl w:val="0"/>
        <w:autoSpaceDE w:val="0"/>
        <w:autoSpaceDN w:val="0"/>
        <w:adjustRightInd w:val="0"/>
        <w:spacing w:after="0" w:line="200" w:lineRule="exact"/>
        <w:rPr>
          <w:rFonts w:ascii="Times New Roman" w:hAnsi="Times New Roman"/>
          <w:sz w:val="24"/>
          <w:szCs w:val="24"/>
        </w:rPr>
      </w:pPr>
    </w:p>
    <w:p w:rsidR="007115A4" w:rsidRDefault="007115A4" w:rsidP="007115A4">
      <w:pPr>
        <w:widowControl w:val="0"/>
        <w:autoSpaceDE w:val="0"/>
        <w:autoSpaceDN w:val="0"/>
        <w:adjustRightInd w:val="0"/>
        <w:spacing w:after="0" w:line="200" w:lineRule="exact"/>
        <w:rPr>
          <w:rFonts w:ascii="Times New Roman" w:hAnsi="Times New Roman"/>
          <w:sz w:val="24"/>
          <w:szCs w:val="24"/>
        </w:rPr>
      </w:pPr>
    </w:p>
    <w:p w:rsidR="007115A4" w:rsidRDefault="007115A4" w:rsidP="007115A4">
      <w:pPr>
        <w:widowControl w:val="0"/>
        <w:autoSpaceDE w:val="0"/>
        <w:autoSpaceDN w:val="0"/>
        <w:adjustRightInd w:val="0"/>
        <w:spacing w:after="0" w:line="368" w:lineRule="exact"/>
        <w:rPr>
          <w:rFonts w:ascii="Times New Roman" w:hAnsi="Times New Roman"/>
          <w:sz w:val="24"/>
          <w:szCs w:val="24"/>
        </w:rPr>
      </w:pPr>
    </w:p>
    <w:p w:rsidR="007115A4" w:rsidRDefault="007115A4" w:rsidP="007115A4">
      <w:pPr>
        <w:widowControl w:val="0"/>
        <w:autoSpaceDE w:val="0"/>
        <w:autoSpaceDN w:val="0"/>
        <w:adjustRightInd w:val="0"/>
        <w:spacing w:after="0" w:line="239" w:lineRule="auto"/>
        <w:rPr>
          <w:rFonts w:ascii="Times New Roman" w:hAnsi="Times New Roman"/>
          <w:sz w:val="24"/>
          <w:szCs w:val="24"/>
        </w:rPr>
      </w:pPr>
      <w:r>
        <w:rPr>
          <w:rFonts w:ascii="Times" w:hAnsi="Times" w:cs="Times"/>
          <w:b/>
          <w:bCs/>
        </w:rPr>
        <w:t>_________________________</w:t>
      </w:r>
    </w:p>
    <w:p w:rsidR="007115A4" w:rsidRDefault="007115A4" w:rsidP="007115A4">
      <w:pPr>
        <w:widowControl w:val="0"/>
        <w:tabs>
          <w:tab w:val="num" w:pos="6280"/>
        </w:tabs>
        <w:autoSpaceDE w:val="0"/>
        <w:autoSpaceDN w:val="0"/>
        <w:adjustRightInd w:val="0"/>
        <w:spacing w:after="0" w:line="240" w:lineRule="auto"/>
        <w:rPr>
          <w:rFonts w:ascii="Times New Roman" w:hAnsi="Times New Roman"/>
          <w:sz w:val="24"/>
          <w:szCs w:val="24"/>
        </w:rPr>
      </w:pPr>
      <w:r>
        <w:rPr>
          <w:rFonts w:ascii="Times" w:hAnsi="Times" w:cs="Times"/>
          <w:b/>
          <w:bCs/>
          <w:i/>
          <w:iCs/>
        </w:rPr>
        <w:t>(</w:t>
      </w:r>
      <w:r>
        <w:rPr>
          <w:rFonts w:ascii="Times New Roman" w:hAnsi="Times New Roman"/>
          <w:b/>
          <w:bCs/>
          <w:i/>
          <w:iCs/>
        </w:rPr>
        <w:t>Место и датум</w:t>
      </w:r>
      <w:r>
        <w:rPr>
          <w:rFonts w:ascii="Times" w:hAnsi="Times" w:cs="Times"/>
          <w:b/>
          <w:bCs/>
          <w:i/>
          <w:iCs/>
        </w:rPr>
        <w:t>)</w:t>
      </w:r>
      <w:r>
        <w:rPr>
          <w:rFonts w:ascii="Times New Roman" w:hAnsi="Times New Roman"/>
          <w:sz w:val="24"/>
          <w:szCs w:val="24"/>
        </w:rPr>
        <w:tab/>
      </w:r>
      <w:r>
        <w:rPr>
          <w:rFonts w:ascii="Times New Roman" w:hAnsi="Times New Roman"/>
          <w:b/>
          <w:bCs/>
          <w:sz w:val="21"/>
          <w:szCs w:val="21"/>
        </w:rPr>
        <w:t>Понуђач</w:t>
      </w:r>
      <w:r>
        <w:rPr>
          <w:rFonts w:ascii="Times" w:hAnsi="Times" w:cs="Times"/>
          <w:b/>
          <w:bCs/>
          <w:sz w:val="21"/>
          <w:szCs w:val="21"/>
        </w:rPr>
        <w:t>:</w:t>
      </w:r>
    </w:p>
    <w:p w:rsidR="007115A4" w:rsidRDefault="007115A4" w:rsidP="007115A4">
      <w:pPr>
        <w:widowControl w:val="0"/>
        <w:autoSpaceDE w:val="0"/>
        <w:autoSpaceDN w:val="0"/>
        <w:adjustRightInd w:val="0"/>
        <w:spacing w:after="0" w:line="1" w:lineRule="exact"/>
        <w:rPr>
          <w:rFonts w:ascii="Times New Roman" w:hAnsi="Times New Roman"/>
          <w:sz w:val="24"/>
          <w:szCs w:val="24"/>
        </w:rPr>
      </w:pPr>
    </w:p>
    <w:p w:rsidR="007115A4" w:rsidRDefault="007115A4" w:rsidP="007115A4">
      <w:pPr>
        <w:widowControl w:val="0"/>
        <w:autoSpaceDE w:val="0"/>
        <w:autoSpaceDN w:val="0"/>
        <w:adjustRightInd w:val="0"/>
        <w:spacing w:after="0" w:line="239" w:lineRule="auto"/>
        <w:ind w:left="4720"/>
        <w:rPr>
          <w:rFonts w:ascii="Times New Roman" w:hAnsi="Times New Roman"/>
          <w:sz w:val="24"/>
          <w:szCs w:val="24"/>
        </w:rPr>
      </w:pPr>
      <w:r>
        <w:rPr>
          <w:rFonts w:ascii="Times" w:hAnsi="Times" w:cs="Times"/>
          <w:b/>
          <w:bCs/>
        </w:rPr>
        <w:t>______________________________________</w:t>
      </w:r>
    </w:p>
    <w:p w:rsidR="007115A4" w:rsidRDefault="007115A4" w:rsidP="007115A4">
      <w:pPr>
        <w:widowControl w:val="0"/>
        <w:autoSpaceDE w:val="0"/>
        <w:autoSpaceDN w:val="0"/>
        <w:adjustRightInd w:val="0"/>
        <w:spacing w:after="0" w:line="2" w:lineRule="exact"/>
        <w:rPr>
          <w:rFonts w:ascii="Times New Roman" w:hAnsi="Times New Roman"/>
          <w:sz w:val="24"/>
          <w:szCs w:val="24"/>
        </w:rPr>
      </w:pPr>
    </w:p>
    <w:p w:rsidR="007115A4" w:rsidRDefault="007115A4" w:rsidP="007115A4">
      <w:pPr>
        <w:widowControl w:val="0"/>
        <w:autoSpaceDE w:val="0"/>
        <w:autoSpaceDN w:val="0"/>
        <w:adjustRightInd w:val="0"/>
        <w:spacing w:after="0" w:line="239" w:lineRule="auto"/>
        <w:ind w:left="4560"/>
        <w:rPr>
          <w:rFonts w:ascii="Times New Roman" w:hAnsi="Times New Roman"/>
          <w:sz w:val="24"/>
          <w:szCs w:val="24"/>
        </w:rPr>
      </w:pPr>
      <w:r>
        <w:rPr>
          <w:rFonts w:ascii="Times" w:hAnsi="Times" w:cs="Times"/>
          <w:b/>
          <w:bCs/>
          <w:i/>
          <w:iCs/>
        </w:rPr>
        <w:t>(</w:t>
      </w:r>
      <w:r>
        <w:rPr>
          <w:rFonts w:ascii="Times New Roman" w:hAnsi="Times New Roman"/>
          <w:b/>
          <w:bCs/>
          <w:i/>
          <w:iCs/>
        </w:rPr>
        <w:t>штампано име и презиме овлашћеног лица</w:t>
      </w:r>
      <w:r>
        <w:rPr>
          <w:rFonts w:ascii="Times" w:hAnsi="Times" w:cs="Times"/>
          <w:b/>
          <w:bCs/>
          <w:i/>
          <w:iCs/>
        </w:rPr>
        <w:t>)</w:t>
      </w:r>
    </w:p>
    <w:p w:rsidR="007115A4" w:rsidRDefault="007115A4" w:rsidP="007115A4">
      <w:pPr>
        <w:widowControl w:val="0"/>
        <w:autoSpaceDE w:val="0"/>
        <w:autoSpaceDN w:val="0"/>
        <w:adjustRightInd w:val="0"/>
        <w:spacing w:after="0" w:line="200" w:lineRule="exact"/>
        <w:rPr>
          <w:rFonts w:ascii="Times New Roman" w:hAnsi="Times New Roman"/>
          <w:sz w:val="24"/>
          <w:szCs w:val="24"/>
        </w:rPr>
      </w:pPr>
    </w:p>
    <w:p w:rsidR="007115A4" w:rsidRDefault="007115A4" w:rsidP="007115A4">
      <w:pPr>
        <w:widowControl w:val="0"/>
        <w:autoSpaceDE w:val="0"/>
        <w:autoSpaceDN w:val="0"/>
        <w:adjustRightInd w:val="0"/>
        <w:spacing w:after="0" w:line="306" w:lineRule="exact"/>
        <w:rPr>
          <w:rFonts w:ascii="Times New Roman" w:hAnsi="Times New Roman"/>
          <w:sz w:val="24"/>
          <w:szCs w:val="24"/>
        </w:rPr>
      </w:pPr>
    </w:p>
    <w:p w:rsidR="007115A4" w:rsidRDefault="0044736A" w:rsidP="0044736A">
      <w:pPr>
        <w:widowControl w:val="0"/>
        <w:autoSpaceDE w:val="0"/>
        <w:autoSpaceDN w:val="0"/>
        <w:adjustRightInd w:val="0"/>
        <w:spacing w:after="0" w:line="239" w:lineRule="auto"/>
        <w:rPr>
          <w:rFonts w:ascii="Times New Roman" w:hAnsi="Times New Roman"/>
          <w:sz w:val="24"/>
          <w:szCs w:val="24"/>
        </w:rPr>
      </w:pPr>
      <w:r>
        <w:rPr>
          <w:rFonts w:ascii="Times" w:hAnsi="Times" w:cs="Times"/>
          <w:b/>
          <w:bCs/>
        </w:rPr>
        <w:t xml:space="preserve">                                                                  </w:t>
      </w:r>
      <w:r w:rsidR="007115A4">
        <w:rPr>
          <w:rFonts w:ascii="Times" w:hAnsi="Times" w:cs="Times"/>
          <w:b/>
          <w:bCs/>
        </w:rPr>
        <w:t>____________________________</w:t>
      </w:r>
    </w:p>
    <w:p w:rsidR="007115A4" w:rsidRDefault="007115A4" w:rsidP="007115A4">
      <w:pPr>
        <w:widowControl w:val="0"/>
        <w:autoSpaceDE w:val="0"/>
        <w:autoSpaceDN w:val="0"/>
        <w:adjustRightInd w:val="0"/>
        <w:spacing w:after="0" w:line="3" w:lineRule="exact"/>
        <w:rPr>
          <w:rFonts w:ascii="Times New Roman" w:hAnsi="Times New Roman"/>
          <w:sz w:val="24"/>
          <w:szCs w:val="24"/>
        </w:rPr>
      </w:pPr>
    </w:p>
    <w:p w:rsidR="007115A4" w:rsidRPr="00B63903" w:rsidRDefault="007115A4" w:rsidP="007115A4">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r>
        <w:rPr>
          <w:rFonts w:ascii="Times New Roman" w:hAnsi="Times New Roman"/>
          <w:b/>
          <w:bCs/>
        </w:rPr>
        <w:t xml:space="preserve"> М</w:t>
      </w:r>
      <w:r>
        <w:rPr>
          <w:rFonts w:ascii="Times" w:hAnsi="Times" w:cs="Times"/>
          <w:b/>
          <w:bCs/>
        </w:rPr>
        <w:t>.</w:t>
      </w:r>
      <w:r>
        <w:rPr>
          <w:rFonts w:ascii="Times New Roman" w:hAnsi="Times New Roman"/>
          <w:b/>
          <w:bCs/>
        </w:rPr>
        <w:t>П</w:t>
      </w:r>
      <w:r>
        <w:rPr>
          <w:rFonts w:ascii="Times" w:hAnsi="Times" w:cs="Times"/>
          <w:b/>
          <w:bCs/>
        </w:rPr>
        <w:t>.</w:t>
      </w:r>
      <w:r>
        <w:rPr>
          <w:rFonts w:ascii="Times New Roman" w:hAnsi="Times New Roman"/>
          <w:b/>
          <w:bCs/>
        </w:rPr>
        <w:t xml:space="preserve"> </w:t>
      </w:r>
      <w:r>
        <w:rPr>
          <w:rFonts w:ascii="Times" w:hAnsi="Times" w:cs="Times"/>
          <w:b/>
          <w:bCs/>
          <w:i/>
          <w:iCs/>
        </w:rPr>
        <w:t>(</w:t>
      </w:r>
      <w:r>
        <w:rPr>
          <w:rFonts w:ascii="Times New Roman" w:hAnsi="Times New Roman"/>
          <w:b/>
          <w:bCs/>
          <w:i/>
          <w:iCs/>
        </w:rPr>
        <w:t>Потпис овлашћеног лица</w:t>
      </w:r>
      <w:r>
        <w:rPr>
          <w:rFonts w:ascii="Times" w:hAnsi="Times" w:cs="Times"/>
          <w:b/>
          <w:bCs/>
          <w:i/>
          <w:iCs/>
        </w:rPr>
        <w:t>)</w:t>
      </w:r>
      <w:r>
        <w:rPr>
          <w:rFonts w:ascii="Times New Roman" w:hAnsi="Times New Roman"/>
          <w:b/>
          <w:bCs/>
        </w:rPr>
        <w:t xml:space="preserve"> </w:t>
      </w:r>
      <w:r>
        <w:rPr>
          <w:rFonts w:ascii="Times" w:hAnsi="Times" w:cs="Times"/>
          <w:b/>
          <w:bCs/>
          <w:i/>
          <w:iCs/>
        </w:rPr>
        <w:t>(</w:t>
      </w:r>
      <w:r>
        <w:rPr>
          <w:rFonts w:ascii="Times New Roman" w:hAnsi="Times New Roman"/>
          <w:b/>
          <w:bCs/>
          <w:i/>
          <w:iCs/>
        </w:rPr>
        <w:t>читак отисак печата</w:t>
      </w:r>
      <w:r w:rsidR="00B63903">
        <w:rPr>
          <w:rFonts w:ascii="Times New Roman" w:hAnsi="Times New Roman"/>
          <w:b/>
          <w:bCs/>
          <w:i/>
          <w:iCs/>
        </w:rPr>
        <w:t>)</w:t>
      </w: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Default="007115A4" w:rsidP="007115A4">
      <w:pPr>
        <w:widowControl w:val="0"/>
        <w:overflowPunct w:val="0"/>
        <w:autoSpaceDE w:val="0"/>
        <w:autoSpaceDN w:val="0"/>
        <w:adjustRightInd w:val="0"/>
        <w:spacing w:after="0" w:line="240" w:lineRule="auto"/>
        <w:ind w:right="1060"/>
        <w:rPr>
          <w:rFonts w:ascii="Arial" w:hAnsi="Arial" w:cs="Arial"/>
          <w:b/>
          <w:bCs/>
          <w:i/>
          <w:iCs/>
          <w:sz w:val="20"/>
          <w:szCs w:val="20"/>
        </w:rPr>
      </w:pPr>
    </w:p>
    <w:p w:rsid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F7E43" w:rsidRPr="004F7E43" w:rsidRDefault="004F7E43"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7115A4" w:rsidRPr="007115A4" w:rsidRDefault="007115A4" w:rsidP="00C32B2C">
      <w:pPr>
        <w:widowControl w:val="0"/>
        <w:overflowPunct w:val="0"/>
        <w:autoSpaceDE w:val="0"/>
        <w:autoSpaceDN w:val="0"/>
        <w:adjustRightInd w:val="0"/>
        <w:spacing w:after="0" w:line="240" w:lineRule="auto"/>
        <w:ind w:left="1760" w:right="1060" w:firstLine="713"/>
        <w:rPr>
          <w:rFonts w:ascii="Arial" w:hAnsi="Arial" w:cs="Arial"/>
          <w:b/>
          <w:bCs/>
          <w:i/>
          <w:iCs/>
          <w:sz w:val="20"/>
          <w:szCs w:val="20"/>
        </w:rPr>
      </w:pPr>
    </w:p>
    <w:p w:rsidR="00461BDE" w:rsidRPr="00133027" w:rsidRDefault="00461BDE" w:rsidP="007B70A6">
      <w:pPr>
        <w:widowControl w:val="0"/>
        <w:overflowPunct w:val="0"/>
        <w:autoSpaceDE w:val="0"/>
        <w:autoSpaceDN w:val="0"/>
        <w:adjustRightInd w:val="0"/>
        <w:spacing w:after="0" w:line="240" w:lineRule="auto"/>
        <w:ind w:right="1060"/>
        <w:rPr>
          <w:rFonts w:ascii="Arial" w:hAnsi="Arial" w:cs="Arial"/>
          <w:sz w:val="24"/>
          <w:szCs w:val="24"/>
        </w:rPr>
      </w:pPr>
    </w:p>
    <w:p w:rsidR="009D4CC6" w:rsidRPr="004F7E43" w:rsidRDefault="009D4CC6"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eastAsia="Times New Roman" w:hAnsi="Arial" w:cs="Arial"/>
          <w:b/>
          <w:bCs/>
          <w:i/>
          <w:iCs/>
          <w:color w:val="7030A0"/>
          <w:sz w:val="28"/>
          <w:szCs w:val="28"/>
          <w:lang w:val="ru-RU"/>
        </w:rPr>
      </w:pPr>
      <w:r w:rsidRPr="004F7E43">
        <w:rPr>
          <w:rFonts w:ascii="Arial" w:eastAsia="Times New Roman" w:hAnsi="Arial" w:cs="Arial"/>
          <w:b/>
          <w:bCs/>
          <w:i/>
          <w:iCs/>
          <w:color w:val="7030A0"/>
          <w:sz w:val="28"/>
          <w:szCs w:val="28"/>
          <w:lang w:val="sr-Latn-CS"/>
        </w:rPr>
        <w:t>XIV</w:t>
      </w:r>
      <w:r w:rsidRPr="004F7E43">
        <w:rPr>
          <w:rFonts w:ascii="Arial" w:eastAsia="Times New Roman" w:hAnsi="Arial" w:cs="Arial"/>
          <w:b/>
          <w:bCs/>
          <w:i/>
          <w:iCs/>
          <w:color w:val="7030A0"/>
          <w:sz w:val="28"/>
          <w:szCs w:val="28"/>
          <w:lang w:val="ru-RU"/>
        </w:rPr>
        <w:t xml:space="preserve">  ОБРАЗАЦ ТРОШКОВА ПРИПРЕМЕ ПОНУДЕ</w:t>
      </w:r>
    </w:p>
    <w:p w:rsidR="009D4CC6" w:rsidRPr="004F7E43" w:rsidRDefault="00A22970" w:rsidP="00853F7F">
      <w:pPr>
        <w:pBdr>
          <w:top w:val="single" w:sz="4" w:space="1" w:color="auto"/>
          <w:left w:val="single" w:sz="4" w:space="4" w:color="auto"/>
          <w:bottom w:val="single" w:sz="4" w:space="1" w:color="auto"/>
          <w:right w:val="single" w:sz="4" w:space="4" w:color="auto"/>
        </w:pBdr>
        <w:shd w:val="clear" w:color="auto" w:fill="F8F8F8" w:themeFill="background2"/>
        <w:jc w:val="center"/>
        <w:rPr>
          <w:rFonts w:ascii="Arial" w:eastAsia="Times New Roman" w:hAnsi="Arial" w:cs="Arial"/>
          <w:b/>
          <w:bCs/>
          <w:i/>
          <w:iCs/>
          <w:color w:val="000000" w:themeColor="text1"/>
          <w:sz w:val="28"/>
          <w:szCs w:val="28"/>
        </w:rPr>
      </w:pPr>
      <w:r>
        <w:rPr>
          <w:rFonts w:ascii="Arial" w:hAnsi="Arial" w:cs="Arial"/>
          <w:b/>
          <w:bCs/>
          <w:color w:val="000000" w:themeColor="text1"/>
          <w:sz w:val="20"/>
          <w:szCs w:val="20"/>
        </w:rPr>
        <w:t xml:space="preserve">„Опрема </w:t>
      </w:r>
      <w:r w:rsidR="004F7E43" w:rsidRPr="004F7E43">
        <w:rPr>
          <w:rFonts w:ascii="Arial" w:hAnsi="Arial" w:cs="Arial"/>
          <w:b/>
          <w:bCs/>
          <w:color w:val="000000" w:themeColor="text1"/>
          <w:sz w:val="20"/>
          <w:szCs w:val="20"/>
        </w:rPr>
        <w:t>за домаћинство за потребе централне кухиње“, об</w:t>
      </w:r>
      <w:r w:rsidR="000750CF">
        <w:rPr>
          <w:rFonts w:ascii="Arial" w:hAnsi="Arial" w:cs="Arial"/>
          <w:b/>
          <w:bCs/>
          <w:color w:val="000000" w:themeColor="text1"/>
          <w:sz w:val="20"/>
          <w:szCs w:val="20"/>
        </w:rPr>
        <w:t>ликована у 4 партије</w:t>
      </w:r>
      <w:r w:rsidR="009D4CC6" w:rsidRPr="004F7E43">
        <w:rPr>
          <w:rFonts w:ascii="Arial" w:hAnsi="Arial" w:cs="Arial"/>
          <w:b/>
          <w:bCs/>
          <w:color w:val="000000" w:themeColor="text1"/>
          <w:sz w:val="20"/>
          <w:szCs w:val="20"/>
        </w:rPr>
        <w:t>“</w:t>
      </w:r>
      <w:r w:rsidR="009D4CC6" w:rsidRPr="004F7E43">
        <w:rPr>
          <w:rFonts w:ascii="Arial" w:hAnsi="Arial" w:cs="Arial"/>
          <w:color w:val="000000" w:themeColor="text1"/>
          <w:lang w:val="sr-Cyrl-CS"/>
        </w:rPr>
        <w:t xml:space="preserve"> </w:t>
      </w:r>
      <w:r w:rsidR="00823563" w:rsidRPr="004F7E43">
        <w:rPr>
          <w:rFonts w:ascii="Arial" w:hAnsi="Arial" w:cs="Arial"/>
          <w:color w:val="000000" w:themeColor="text1"/>
          <w:lang w:val="sr-Cyrl-CS"/>
        </w:rPr>
        <w:t xml:space="preserve">за потребе </w:t>
      </w:r>
      <w:r w:rsidR="009D4CC6" w:rsidRPr="004F7E43">
        <w:rPr>
          <w:rFonts w:ascii="Arial" w:hAnsi="Arial" w:cs="Arial"/>
          <w:color w:val="000000" w:themeColor="text1"/>
          <w:lang w:val="sr-Cyrl-CS"/>
        </w:rPr>
        <w:t xml:space="preserve"> ПУ“Чика Јова Змај“ у Пироту </w:t>
      </w:r>
      <w:r w:rsidR="009D4CC6" w:rsidRPr="004F7E43">
        <w:rPr>
          <w:rFonts w:ascii="Arial" w:hAnsi="Arial" w:cs="Arial"/>
          <w:bCs/>
          <w:color w:val="000000" w:themeColor="text1"/>
          <w:lang w:val="sr-Cyrl-CS"/>
        </w:rPr>
        <w:t xml:space="preserve"> </w:t>
      </w:r>
      <w:r w:rsidR="009D4CC6" w:rsidRPr="004F7E43">
        <w:rPr>
          <w:rFonts w:ascii="Arial" w:eastAsia="ArialMT" w:hAnsi="Arial" w:cs="Arial"/>
          <w:color w:val="000000" w:themeColor="text1"/>
          <w:sz w:val="24"/>
          <w:szCs w:val="24"/>
        </w:rPr>
        <w:t>ЈН бр.</w:t>
      </w:r>
      <w:r w:rsidR="004F7E43" w:rsidRPr="004F7E43">
        <w:rPr>
          <w:rFonts w:ascii="Arial" w:eastAsia="ArialMT" w:hAnsi="Arial" w:cs="Arial"/>
          <w:color w:val="000000" w:themeColor="text1"/>
          <w:sz w:val="24"/>
          <w:szCs w:val="24"/>
        </w:rPr>
        <w:t>1.1.7</w:t>
      </w:r>
      <w:r w:rsidR="007B70A6" w:rsidRPr="004F7E43">
        <w:rPr>
          <w:rFonts w:ascii="Arial" w:eastAsia="ArialMT" w:hAnsi="Arial" w:cs="Arial"/>
          <w:color w:val="000000" w:themeColor="text1"/>
          <w:sz w:val="24"/>
          <w:szCs w:val="24"/>
        </w:rPr>
        <w:t>/2016</w:t>
      </w:r>
    </w:p>
    <w:p w:rsidR="009D4CC6" w:rsidRPr="00E82264" w:rsidRDefault="009D4CC6" w:rsidP="009D4CC6">
      <w:pPr>
        <w:spacing w:after="120"/>
        <w:jc w:val="both"/>
        <w:rPr>
          <w:rFonts w:ascii="Arial" w:eastAsia="Times New Roman" w:hAnsi="Arial" w:cs="Arial"/>
          <w:b/>
          <w:bCs/>
          <w:i/>
          <w:iCs/>
          <w:lang w:val="ru-RU"/>
        </w:rPr>
      </w:pPr>
      <w:r w:rsidRPr="00E82264">
        <w:rPr>
          <w:rFonts w:ascii="Arial" w:eastAsia="Times New Roman" w:hAnsi="Arial" w:cs="Arial"/>
          <w:lang w:val="ru-RU"/>
        </w:rPr>
        <w:t xml:space="preserve">У складу са чланом 88. </w:t>
      </w:r>
      <w:r w:rsidRPr="00E82264">
        <w:rPr>
          <w:rFonts w:ascii="Arial" w:eastAsia="Times New Roman" w:hAnsi="Arial" w:cs="Arial"/>
          <w:lang w:val="sr-Cyrl-CS"/>
        </w:rPr>
        <w:t>став 1.</w:t>
      </w:r>
      <w:r w:rsidRPr="00E82264">
        <w:rPr>
          <w:rFonts w:ascii="Arial" w:eastAsia="Times New Roman" w:hAnsi="Arial" w:cs="Arial"/>
          <w:lang w:val="ru-RU"/>
        </w:rPr>
        <w:t xml:space="preserve"> Закона, понуђач __________________________________ </w:t>
      </w:r>
      <w:r w:rsidRPr="00E82264">
        <w:rPr>
          <w:rFonts w:ascii="Arial" w:eastAsia="Times New Roman" w:hAnsi="Arial" w:cs="Arial"/>
          <w:i/>
          <w:iCs/>
          <w:lang w:val="ru-RU"/>
        </w:rPr>
        <w:t xml:space="preserve">[навести </w:t>
      </w:r>
      <w:r w:rsidRPr="00E82264">
        <w:rPr>
          <w:rFonts w:ascii="Arial" w:eastAsia="Times New Roman" w:hAnsi="Arial" w:cs="Arial"/>
          <w:i/>
          <w:iCs/>
          <w:lang w:val="sr-Cyrl-CS"/>
        </w:rPr>
        <w:t>назив понуђача</w:t>
      </w:r>
      <w:r w:rsidRPr="00E82264">
        <w:rPr>
          <w:rFonts w:ascii="Arial" w:eastAsia="Times New Roman" w:hAnsi="Arial" w:cs="Arial"/>
          <w:i/>
          <w:iCs/>
          <w:lang w:val="ru-RU"/>
        </w:rPr>
        <w:t xml:space="preserve">], </w:t>
      </w:r>
      <w:r w:rsidRPr="00E82264">
        <w:rPr>
          <w:rFonts w:ascii="Arial" w:eastAsia="Times New Roman" w:hAnsi="Arial" w:cs="Arial"/>
          <w:b/>
          <w:lang w:val="ru-RU"/>
        </w:rPr>
        <w:t>достав</w:t>
      </w:r>
      <w:r w:rsidRPr="00E82264">
        <w:rPr>
          <w:rFonts w:ascii="Arial" w:eastAsia="Times New Roman" w:hAnsi="Arial" w:cs="Arial"/>
          <w:b/>
          <w:lang w:val="sr-Cyrl-CS"/>
        </w:rPr>
        <w:t xml:space="preserve">ља </w:t>
      </w:r>
      <w:r w:rsidRPr="00E82264">
        <w:rPr>
          <w:rFonts w:ascii="Arial" w:eastAsia="Times New Roman" w:hAnsi="Arial" w:cs="Arial"/>
          <w:b/>
          <w:lang w:val="ru-RU"/>
        </w:rPr>
        <w:t>укупан износ и структуру трошкова припремања понуде,</w:t>
      </w:r>
      <w:r w:rsidRPr="00E82264">
        <w:rPr>
          <w:rFonts w:ascii="Arial" w:eastAsia="Times New Roman" w:hAnsi="Arial" w:cs="Arial"/>
          <w:lang w:val="ru-RU"/>
        </w:rPr>
        <w:t xml:space="preserve"> </w:t>
      </w:r>
      <w:r w:rsidRPr="00E82264">
        <w:rPr>
          <w:rFonts w:ascii="Arial" w:eastAsia="Times New Roman" w:hAnsi="Arial" w:cs="Arial"/>
          <w:b/>
          <w:lang w:val="ru-RU"/>
        </w:rPr>
        <w:t xml:space="preserve">за Партије за коју доставља понуде, </w:t>
      </w:r>
      <w:r w:rsidRPr="00E82264">
        <w:rPr>
          <w:rFonts w:ascii="Arial" w:eastAsia="Times New Roman" w:hAnsi="Arial" w:cs="Arial"/>
          <w:b/>
          <w:lang w:val="sr-Cyrl-CS"/>
        </w:rPr>
        <w:t xml:space="preserve">како следи у </w:t>
      </w:r>
      <w:r w:rsidRPr="00E82264">
        <w:rPr>
          <w:rFonts w:ascii="Arial" w:eastAsia="Times New Roman" w:hAnsi="Arial" w:cs="Arial"/>
          <w:b/>
          <w:lang w:val="ru-RU"/>
        </w:rPr>
        <w:t>табели:</w:t>
      </w:r>
    </w:p>
    <w:tbl>
      <w:tblPr>
        <w:tblW w:w="0" w:type="auto"/>
        <w:tblInd w:w="153" w:type="dxa"/>
        <w:tblLayout w:type="fixed"/>
        <w:tblLook w:val="0000"/>
      </w:tblPr>
      <w:tblGrid>
        <w:gridCol w:w="5565"/>
        <w:gridCol w:w="3300"/>
      </w:tblGrid>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jc w:val="center"/>
              <w:rPr>
                <w:rFonts w:ascii="Arial" w:eastAsia="Times New Roman" w:hAnsi="Arial" w:cs="Arial"/>
                <w:b/>
                <w:bCs/>
                <w:i/>
                <w:iCs/>
              </w:rPr>
            </w:pPr>
            <w:r w:rsidRPr="00E82264">
              <w:rPr>
                <w:rFonts w:ascii="Arial" w:eastAsia="Times New Roman" w:hAnsi="Arial" w:cs="Arial"/>
                <w:b/>
                <w:bCs/>
                <w:i/>
                <w:iCs/>
              </w:rPr>
              <w:t>ВРСТА ТРОШКА</w:t>
            </w:r>
          </w:p>
          <w:p w:rsidR="009D4CC6" w:rsidRPr="00E82264" w:rsidRDefault="009D4CC6" w:rsidP="0072190C">
            <w:pPr>
              <w:jc w:val="center"/>
              <w:rPr>
                <w:rFonts w:ascii="Arial" w:eastAsia="Times New Roman" w:hAnsi="Arial" w:cs="Arial"/>
                <w:b/>
                <w:bCs/>
                <w:i/>
                <w:iCs/>
              </w:rPr>
            </w:pPr>
            <w:r w:rsidRPr="00E82264">
              <w:rPr>
                <w:rFonts w:ascii="Arial" w:eastAsia="Times New Roman" w:hAnsi="Arial" w:cs="Arial"/>
                <w:b/>
                <w:bCs/>
                <w:i/>
                <w:iCs/>
              </w:rPr>
              <w:t>За Партију бр:___________________</w:t>
            </w: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jc w:val="center"/>
              <w:rPr>
                <w:rFonts w:ascii="Arial" w:eastAsia="Times New Roman" w:hAnsi="Arial" w:cs="Arial"/>
              </w:rPr>
            </w:pPr>
            <w:r w:rsidRPr="00E82264">
              <w:rPr>
                <w:rFonts w:ascii="Arial" w:eastAsia="Times New Roman" w:hAnsi="Arial" w:cs="Arial"/>
                <w:b/>
                <w:bCs/>
                <w:i/>
                <w:iCs/>
              </w:rPr>
              <w:t>ИЗНОС ТРОШКА У РСД</w:t>
            </w: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jc w:val="right"/>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jc w:val="right"/>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rPr>
                <w:rFonts w:ascii="Arial" w:eastAsia="Times New Roman" w:hAnsi="Arial" w:cs="Arial"/>
              </w:rPr>
            </w:pPr>
          </w:p>
        </w:tc>
      </w:tr>
      <w:tr w:rsidR="009D4CC6" w:rsidRPr="00E82264" w:rsidTr="0072190C">
        <w:tc>
          <w:tcPr>
            <w:tcW w:w="5565" w:type="dxa"/>
            <w:tcBorders>
              <w:top w:val="single" w:sz="4" w:space="0" w:color="000000"/>
              <w:left w:val="single" w:sz="4" w:space="0" w:color="000000"/>
              <w:bottom w:val="single" w:sz="4" w:space="0" w:color="000000"/>
            </w:tcBorders>
          </w:tcPr>
          <w:p w:rsidR="009D4CC6" w:rsidRPr="00E82264" w:rsidRDefault="009D4CC6" w:rsidP="0072190C">
            <w:pPr>
              <w:snapToGrid w:val="0"/>
              <w:rPr>
                <w:rFonts w:ascii="Arial" w:eastAsia="Times New Roman" w:hAnsi="Arial" w:cs="Arial"/>
                <w:i/>
                <w:iCs/>
                <w:lang w:val="ru-RU"/>
              </w:rPr>
            </w:pPr>
          </w:p>
          <w:p w:rsidR="009D4CC6" w:rsidRPr="00E82264" w:rsidRDefault="009D4CC6" w:rsidP="0072190C">
            <w:pPr>
              <w:rPr>
                <w:rFonts w:ascii="Arial" w:eastAsia="Times New Roman" w:hAnsi="Arial" w:cs="Arial"/>
                <w:lang w:val="ru-RU"/>
              </w:rPr>
            </w:pPr>
            <w:r w:rsidRPr="00E82264">
              <w:rPr>
                <w:rFonts w:ascii="Arial" w:eastAsia="Times New Roman" w:hAnsi="Arial" w:cs="Arial"/>
                <w:b/>
                <w:bCs/>
                <w:i/>
                <w:iCs/>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D4CC6" w:rsidRPr="00E82264" w:rsidRDefault="009D4CC6" w:rsidP="0072190C">
            <w:pPr>
              <w:snapToGrid w:val="0"/>
              <w:rPr>
                <w:rFonts w:ascii="Arial" w:eastAsia="Times New Roman" w:hAnsi="Arial" w:cs="Arial"/>
                <w:lang w:val="ru-RU"/>
              </w:rPr>
            </w:pPr>
          </w:p>
        </w:tc>
      </w:tr>
    </w:tbl>
    <w:p w:rsidR="009D4CC6" w:rsidRPr="00E82264" w:rsidRDefault="009D4CC6" w:rsidP="009D4CC6">
      <w:pPr>
        <w:jc w:val="both"/>
        <w:rPr>
          <w:rFonts w:ascii="Arial" w:eastAsia="Times New Roman" w:hAnsi="Arial" w:cs="Arial"/>
          <w:lang w:val="ru-RU"/>
        </w:rPr>
      </w:pPr>
    </w:p>
    <w:p w:rsidR="009D4CC6" w:rsidRPr="00E82264" w:rsidRDefault="009D4CC6" w:rsidP="009D4CC6">
      <w:pPr>
        <w:jc w:val="both"/>
        <w:rPr>
          <w:rFonts w:ascii="Arial" w:eastAsia="Times New Roman" w:hAnsi="Arial" w:cs="Arial"/>
          <w:sz w:val="20"/>
          <w:szCs w:val="20"/>
          <w:lang w:val="ru-RU"/>
        </w:rPr>
      </w:pPr>
      <w:r w:rsidRPr="00E82264">
        <w:rPr>
          <w:rFonts w:ascii="Arial" w:eastAsia="Times New Roman" w:hAnsi="Arial" w:cs="Arial"/>
          <w:sz w:val="20"/>
          <w:szCs w:val="20"/>
          <w:lang w:val="ru-RU"/>
        </w:rPr>
        <w:t>Трошкове припреме и подношења понуде сноси искључиво понуђач и не може тражити од наручиоца накнаду трошкова.</w:t>
      </w:r>
    </w:p>
    <w:p w:rsidR="009D4CC6" w:rsidRPr="00E82264" w:rsidRDefault="009D4CC6" w:rsidP="009D4CC6">
      <w:pPr>
        <w:rPr>
          <w:rFonts w:ascii="Arial" w:hAnsi="Arial" w:cs="Arial"/>
          <w:sz w:val="20"/>
          <w:szCs w:val="20"/>
        </w:rPr>
      </w:pPr>
      <w:r w:rsidRPr="00E82264">
        <w:rPr>
          <w:rFonts w:ascii="Arial" w:eastAsia="Times New Roman" w:hAnsi="Arial" w:cs="Arial"/>
          <w:sz w:val="20"/>
          <w:szCs w:val="20"/>
          <w:lang w:val="ru-RU"/>
        </w:rPr>
        <w:t>Ако је поступак јавне набавке обустављен из разлога који су на страни наручиоца, наручилац је дужан,</w:t>
      </w:r>
      <w:r w:rsidRPr="00E82264">
        <w:rPr>
          <w:rFonts w:ascii="Arial" w:hAnsi="Arial" w:cs="Arial"/>
          <w:sz w:val="20"/>
          <w:szCs w:val="20"/>
        </w:rPr>
        <w:t xml:space="preserve"> сходно члану 88. став 3. ЗЈН-а,</w:t>
      </w:r>
      <w:r w:rsidRPr="00E82264">
        <w:rPr>
          <w:rFonts w:ascii="Arial" w:eastAsia="Times New Roman" w:hAnsi="Arial" w:cs="Arial"/>
          <w:sz w:val="20"/>
          <w:szCs w:val="20"/>
          <w:lang w:val="ru-RU"/>
        </w:rPr>
        <w:t xml:space="preserve">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4CC6" w:rsidRPr="00E82264" w:rsidRDefault="009D4CC6" w:rsidP="009D4CC6">
      <w:pPr>
        <w:rPr>
          <w:rFonts w:ascii="Arial" w:hAnsi="Arial" w:cs="Arial"/>
          <w:b/>
          <w:bCs/>
          <w:sz w:val="20"/>
          <w:szCs w:val="20"/>
        </w:rPr>
      </w:pPr>
      <w:r w:rsidRPr="00E82264">
        <w:rPr>
          <w:rFonts w:ascii="Arial" w:eastAsia="Times New Roman" w:hAnsi="Arial" w:cs="Arial"/>
          <w:b/>
          <w:bCs/>
          <w:i/>
          <w:iCs/>
          <w:sz w:val="20"/>
          <w:szCs w:val="20"/>
          <w:lang w:val="ru-RU"/>
        </w:rPr>
        <w:t xml:space="preserve">Напомена: </w:t>
      </w:r>
      <w:r w:rsidRPr="00E82264">
        <w:rPr>
          <w:rFonts w:ascii="Arial" w:eastAsia="Times New Roman" w:hAnsi="Arial" w:cs="Arial"/>
          <w:i/>
          <w:iCs/>
          <w:sz w:val="20"/>
          <w:szCs w:val="20"/>
          <w:lang w:val="ru-RU"/>
        </w:rPr>
        <w:t>достављање овог обрасца није обавезно.</w:t>
      </w:r>
      <w:r w:rsidRPr="00E82264">
        <w:rPr>
          <w:rFonts w:ascii="Arial" w:hAnsi="Arial" w:cs="Arial"/>
          <w:b/>
          <w:bCs/>
          <w:sz w:val="20"/>
          <w:szCs w:val="20"/>
        </w:rPr>
        <w:t xml:space="preserve"> </w:t>
      </w:r>
    </w:p>
    <w:p w:rsidR="009D4CC6" w:rsidRPr="00E82264" w:rsidRDefault="009D4CC6" w:rsidP="009D4CC6">
      <w:pPr>
        <w:spacing w:after="120"/>
        <w:ind w:firstLine="425"/>
        <w:jc w:val="both"/>
        <w:rPr>
          <w:rFonts w:ascii="Arial" w:eastAsia="Times New Roman" w:hAnsi="Arial" w:cs="Arial"/>
          <w:lang w:val="ru-RU"/>
        </w:rPr>
      </w:pPr>
    </w:p>
    <w:tbl>
      <w:tblPr>
        <w:tblW w:w="0" w:type="auto"/>
        <w:tblLayout w:type="fixed"/>
        <w:tblLook w:val="0000"/>
      </w:tblPr>
      <w:tblGrid>
        <w:gridCol w:w="3080"/>
        <w:gridCol w:w="3068"/>
        <w:gridCol w:w="3094"/>
      </w:tblGrid>
      <w:tr w:rsidR="009D4CC6" w:rsidRPr="00E82264" w:rsidTr="0072190C">
        <w:tc>
          <w:tcPr>
            <w:tcW w:w="3080" w:type="dxa"/>
            <w:vAlign w:val="center"/>
          </w:tcPr>
          <w:p w:rsidR="009D4CC6" w:rsidRPr="00E82264" w:rsidRDefault="009D4CC6" w:rsidP="0072190C">
            <w:pPr>
              <w:pStyle w:val="BodyText2"/>
              <w:spacing w:line="100" w:lineRule="atLeast"/>
              <w:jc w:val="center"/>
              <w:rPr>
                <w:rFonts w:ascii="Arial" w:hAnsi="Arial" w:cs="Arial"/>
              </w:rPr>
            </w:pPr>
            <w:r w:rsidRPr="00E82264">
              <w:rPr>
                <w:rFonts w:ascii="Arial" w:hAnsi="Arial" w:cs="Arial"/>
              </w:rPr>
              <w:t>Датум:</w:t>
            </w:r>
          </w:p>
        </w:tc>
        <w:tc>
          <w:tcPr>
            <w:tcW w:w="3068" w:type="dxa"/>
            <w:vAlign w:val="center"/>
          </w:tcPr>
          <w:p w:rsidR="009D4CC6" w:rsidRPr="00E82264" w:rsidRDefault="009D4CC6" w:rsidP="0072190C">
            <w:pPr>
              <w:pStyle w:val="BodyText2"/>
              <w:spacing w:line="100" w:lineRule="atLeast"/>
              <w:jc w:val="center"/>
              <w:rPr>
                <w:rFonts w:ascii="Arial" w:hAnsi="Arial" w:cs="Arial"/>
              </w:rPr>
            </w:pPr>
            <w:r w:rsidRPr="00E82264">
              <w:rPr>
                <w:rFonts w:ascii="Arial" w:hAnsi="Arial" w:cs="Arial"/>
              </w:rPr>
              <w:t>М.П.</w:t>
            </w:r>
          </w:p>
        </w:tc>
        <w:tc>
          <w:tcPr>
            <w:tcW w:w="3094" w:type="dxa"/>
            <w:vAlign w:val="center"/>
          </w:tcPr>
          <w:p w:rsidR="009D4CC6" w:rsidRPr="00E82264" w:rsidRDefault="009D4CC6" w:rsidP="0072190C">
            <w:pPr>
              <w:pStyle w:val="BodyText2"/>
              <w:spacing w:line="100" w:lineRule="atLeast"/>
              <w:jc w:val="center"/>
              <w:rPr>
                <w:rFonts w:ascii="Arial" w:hAnsi="Arial" w:cs="Arial"/>
              </w:rPr>
            </w:pPr>
            <w:r w:rsidRPr="00E82264">
              <w:rPr>
                <w:rFonts w:ascii="Arial" w:hAnsi="Arial" w:cs="Arial"/>
              </w:rPr>
              <w:t>Потпис понуђача</w:t>
            </w:r>
          </w:p>
        </w:tc>
      </w:tr>
      <w:tr w:rsidR="009D4CC6" w:rsidRPr="00E82264" w:rsidTr="0072190C">
        <w:tc>
          <w:tcPr>
            <w:tcW w:w="3080" w:type="dxa"/>
            <w:tcBorders>
              <w:bottom w:val="single" w:sz="4" w:space="0" w:color="000000"/>
            </w:tcBorders>
          </w:tcPr>
          <w:p w:rsidR="009D4CC6" w:rsidRPr="00E82264" w:rsidRDefault="009D4CC6" w:rsidP="0072190C">
            <w:pPr>
              <w:pStyle w:val="BodyText2"/>
              <w:snapToGrid w:val="0"/>
              <w:spacing w:line="100" w:lineRule="atLeast"/>
              <w:rPr>
                <w:rFonts w:ascii="Arial" w:hAnsi="Arial" w:cs="Arial"/>
              </w:rPr>
            </w:pPr>
          </w:p>
        </w:tc>
        <w:tc>
          <w:tcPr>
            <w:tcW w:w="3068" w:type="dxa"/>
          </w:tcPr>
          <w:p w:rsidR="009D4CC6" w:rsidRPr="00E82264" w:rsidRDefault="009D4CC6" w:rsidP="0072190C">
            <w:pPr>
              <w:pStyle w:val="BodyText2"/>
              <w:snapToGrid w:val="0"/>
              <w:spacing w:line="100" w:lineRule="atLeast"/>
              <w:rPr>
                <w:rFonts w:ascii="Arial" w:hAnsi="Arial" w:cs="Arial"/>
              </w:rPr>
            </w:pPr>
          </w:p>
        </w:tc>
        <w:tc>
          <w:tcPr>
            <w:tcW w:w="3094" w:type="dxa"/>
            <w:tcBorders>
              <w:bottom w:val="single" w:sz="4" w:space="0" w:color="000000"/>
            </w:tcBorders>
          </w:tcPr>
          <w:p w:rsidR="009D4CC6" w:rsidRPr="00E82264" w:rsidRDefault="009D4CC6" w:rsidP="0072190C">
            <w:pPr>
              <w:pStyle w:val="BodyText2"/>
              <w:snapToGrid w:val="0"/>
              <w:spacing w:line="100" w:lineRule="atLeast"/>
              <w:rPr>
                <w:rFonts w:ascii="Arial" w:hAnsi="Arial" w:cs="Arial"/>
              </w:rPr>
            </w:pPr>
          </w:p>
        </w:tc>
      </w:tr>
    </w:tbl>
    <w:p w:rsidR="000750CF" w:rsidRPr="004F7E43" w:rsidRDefault="00A22970" w:rsidP="000750CF">
      <w:pPr>
        <w:widowControl w:val="0"/>
        <w:autoSpaceDE w:val="0"/>
        <w:autoSpaceDN w:val="0"/>
        <w:adjustRightInd w:val="0"/>
        <w:rPr>
          <w:rFonts w:ascii="Arial" w:eastAsia="Times New Roman" w:hAnsi="Arial" w:cs="Arial"/>
          <w:color w:val="000000" w:themeColor="text1"/>
          <w:sz w:val="28"/>
          <w:szCs w:val="28"/>
          <w:lang w:val="ru-RU"/>
        </w:rPr>
      </w:pPr>
      <w:r>
        <w:rPr>
          <w:rFonts w:ascii="Arial" w:eastAsia="Times New Roman" w:hAnsi="Arial" w:cs="Arial"/>
          <w:lang w:val="sr-Cyrl-CS"/>
        </w:rPr>
        <w:lastRenderedPageBreak/>
        <w:t xml:space="preserve"> </w:t>
      </w:r>
      <w:r w:rsidR="000750CF" w:rsidRPr="004F7E43">
        <w:rPr>
          <w:rFonts w:ascii="Arial" w:eastAsia="Times New Roman" w:hAnsi="Arial" w:cs="Arial"/>
          <w:b/>
          <w:bCs/>
          <w:color w:val="000000" w:themeColor="text1"/>
          <w:sz w:val="28"/>
          <w:szCs w:val="28"/>
          <w:lang w:val="ru-RU"/>
        </w:rPr>
        <w:t>ПРИЛОГ П/1</w:t>
      </w:r>
    </w:p>
    <w:p w:rsidR="000750CF" w:rsidRPr="004F7E43" w:rsidRDefault="000750CF" w:rsidP="000750CF">
      <w:pPr>
        <w:widowControl w:val="0"/>
        <w:autoSpaceDE w:val="0"/>
        <w:autoSpaceDN w:val="0"/>
        <w:adjustRightInd w:val="0"/>
        <w:rPr>
          <w:rFonts w:ascii="Arial" w:eastAsia="Times New Roman" w:hAnsi="Arial" w:cs="Arial"/>
          <w:color w:val="000000" w:themeColor="text1"/>
          <w:sz w:val="28"/>
          <w:szCs w:val="28"/>
          <w:lang w:val="ru-RU"/>
        </w:rPr>
      </w:pPr>
      <w:r w:rsidRPr="004F7E43">
        <w:rPr>
          <w:rFonts w:ascii="Arial" w:eastAsia="Times New Roman" w:hAnsi="Arial" w:cs="Arial"/>
          <w:b/>
          <w:bCs/>
          <w:color w:val="000000" w:themeColor="text1"/>
          <w:sz w:val="28"/>
          <w:szCs w:val="28"/>
          <w:lang w:val="ru-RU"/>
        </w:rPr>
        <w:t>ПОШИЉАЛАЦ :</w:t>
      </w:r>
    </w:p>
    <w:p w:rsidR="000750CF" w:rsidRPr="004F7E43" w:rsidRDefault="000750CF" w:rsidP="000750CF">
      <w:pPr>
        <w:widowControl w:val="0"/>
        <w:autoSpaceDE w:val="0"/>
        <w:autoSpaceDN w:val="0"/>
        <w:adjustRightInd w:val="0"/>
        <w:ind w:left="20"/>
        <w:rPr>
          <w:rFonts w:ascii="Arial" w:eastAsia="Times New Roman" w:hAnsi="Arial" w:cs="Arial"/>
          <w:color w:val="000000" w:themeColor="text1"/>
          <w:sz w:val="28"/>
          <w:szCs w:val="28"/>
          <w:lang w:val="ru-RU"/>
        </w:rPr>
      </w:pPr>
      <w:r w:rsidRPr="004F7E43">
        <w:rPr>
          <w:rFonts w:ascii="Arial" w:eastAsia="Times New Roman" w:hAnsi="Arial" w:cs="Arial"/>
          <w:b/>
          <w:bCs/>
          <w:color w:val="000000" w:themeColor="text1"/>
          <w:sz w:val="28"/>
          <w:szCs w:val="28"/>
          <w:lang w:val="ru-RU"/>
        </w:rPr>
        <w:t>_________________________________________________________</w:t>
      </w:r>
    </w:p>
    <w:p w:rsidR="000750CF" w:rsidRPr="004F7E43" w:rsidRDefault="000750CF" w:rsidP="000750CF">
      <w:pPr>
        <w:widowControl w:val="0"/>
        <w:autoSpaceDE w:val="0"/>
        <w:autoSpaceDN w:val="0"/>
        <w:adjustRightInd w:val="0"/>
        <w:spacing w:line="219" w:lineRule="exact"/>
        <w:rPr>
          <w:rFonts w:ascii="Arial" w:eastAsia="Times New Roman" w:hAnsi="Arial" w:cs="Arial"/>
          <w:color w:val="000000" w:themeColor="text1"/>
          <w:sz w:val="28"/>
          <w:szCs w:val="28"/>
          <w:lang w:val="ru-RU"/>
        </w:rPr>
      </w:pPr>
    </w:p>
    <w:p w:rsidR="000750CF" w:rsidRPr="004F7E43" w:rsidRDefault="000750CF" w:rsidP="000750CF">
      <w:pPr>
        <w:widowControl w:val="0"/>
        <w:autoSpaceDE w:val="0"/>
        <w:autoSpaceDN w:val="0"/>
        <w:adjustRightInd w:val="0"/>
        <w:ind w:left="20"/>
        <w:rPr>
          <w:rFonts w:ascii="Arial" w:eastAsia="Times New Roman" w:hAnsi="Arial" w:cs="Arial"/>
          <w:color w:val="000000" w:themeColor="text1"/>
          <w:sz w:val="28"/>
          <w:szCs w:val="28"/>
          <w:lang w:val="ru-RU"/>
        </w:rPr>
      </w:pPr>
      <w:r w:rsidRPr="004F7E43">
        <w:rPr>
          <w:rFonts w:ascii="Arial" w:eastAsia="Times New Roman" w:hAnsi="Arial" w:cs="Arial"/>
          <w:b/>
          <w:bCs/>
          <w:color w:val="000000" w:themeColor="text1"/>
          <w:sz w:val="28"/>
          <w:szCs w:val="28"/>
          <w:lang w:val="ru-RU"/>
        </w:rPr>
        <w:t>_________________________________________________________</w:t>
      </w:r>
    </w:p>
    <w:p w:rsidR="000750CF" w:rsidRPr="004F7E43" w:rsidRDefault="000750CF" w:rsidP="000750CF">
      <w:pPr>
        <w:widowControl w:val="0"/>
        <w:autoSpaceDE w:val="0"/>
        <w:autoSpaceDN w:val="0"/>
        <w:adjustRightInd w:val="0"/>
        <w:rPr>
          <w:rFonts w:ascii="Arial" w:eastAsia="Times New Roman" w:hAnsi="Arial" w:cs="Arial"/>
          <w:color w:val="000000" w:themeColor="text1"/>
          <w:sz w:val="32"/>
          <w:szCs w:val="32"/>
          <w:lang w:val="ru-RU"/>
        </w:rPr>
      </w:pPr>
      <w:r w:rsidRPr="004F7E43">
        <w:rPr>
          <w:rFonts w:ascii="Arial" w:eastAsia="Times New Roman" w:hAnsi="Arial" w:cs="Arial"/>
          <w:color w:val="000000" w:themeColor="text1"/>
          <w:sz w:val="28"/>
          <w:szCs w:val="28"/>
          <w:lang w:val="ru-RU"/>
        </w:rPr>
        <w:t xml:space="preserve">                                    </w:t>
      </w:r>
      <w:r w:rsidRPr="004F7E43">
        <w:rPr>
          <w:rFonts w:ascii="Arial" w:eastAsia="Times New Roman" w:hAnsi="Arial" w:cs="Arial"/>
          <w:b/>
          <w:bCs/>
          <w:color w:val="000000" w:themeColor="text1"/>
          <w:sz w:val="32"/>
          <w:szCs w:val="32"/>
          <w:lang w:val="ru-RU"/>
        </w:rPr>
        <w:t>АДРЕСА НАРУЧИОЦА:</w:t>
      </w:r>
    </w:p>
    <w:p w:rsidR="000750CF" w:rsidRPr="004F7E43" w:rsidRDefault="000750CF" w:rsidP="000750CF">
      <w:pPr>
        <w:widowControl w:val="0"/>
        <w:autoSpaceDE w:val="0"/>
        <w:autoSpaceDN w:val="0"/>
        <w:adjustRightInd w:val="0"/>
        <w:spacing w:line="219" w:lineRule="exact"/>
        <w:rPr>
          <w:rFonts w:ascii="Arial" w:eastAsia="Times New Roman" w:hAnsi="Arial" w:cs="Arial"/>
          <w:color w:val="000000" w:themeColor="text1"/>
          <w:sz w:val="32"/>
          <w:szCs w:val="32"/>
          <w:lang w:val="ru-RU"/>
        </w:rPr>
      </w:pPr>
    </w:p>
    <w:p w:rsidR="000750CF" w:rsidRPr="004F7E43" w:rsidRDefault="000750CF" w:rsidP="000750CF">
      <w:pPr>
        <w:widowControl w:val="0"/>
        <w:autoSpaceDE w:val="0"/>
        <w:autoSpaceDN w:val="0"/>
        <w:adjustRightInd w:val="0"/>
        <w:ind w:left="1840"/>
        <w:rPr>
          <w:rFonts w:ascii="Arial" w:eastAsia="Times New Roman" w:hAnsi="Arial" w:cs="Arial"/>
          <w:b/>
          <w:bCs/>
          <w:color w:val="000000" w:themeColor="text1"/>
          <w:sz w:val="32"/>
          <w:szCs w:val="32"/>
        </w:rPr>
      </w:pPr>
      <w:r w:rsidRPr="004F7E43">
        <w:rPr>
          <w:rFonts w:ascii="Arial" w:eastAsia="Times New Roman" w:hAnsi="Arial" w:cs="Arial"/>
          <w:b/>
          <w:bCs/>
          <w:color w:val="000000" w:themeColor="text1"/>
          <w:sz w:val="32"/>
          <w:szCs w:val="32"/>
          <w:lang w:val="ru-RU"/>
        </w:rPr>
        <w:t xml:space="preserve">           РЕПУБЛИКА СРБИЈА </w:t>
      </w:r>
    </w:p>
    <w:p w:rsidR="000750CF" w:rsidRPr="004F7E43" w:rsidRDefault="000750CF" w:rsidP="000750CF">
      <w:pPr>
        <w:widowControl w:val="0"/>
        <w:autoSpaceDE w:val="0"/>
        <w:autoSpaceDN w:val="0"/>
        <w:adjustRightInd w:val="0"/>
        <w:rPr>
          <w:rFonts w:ascii="Arial" w:eastAsia="Times New Roman" w:hAnsi="Arial" w:cs="Arial"/>
          <w:b/>
          <w:color w:val="000000" w:themeColor="text1"/>
          <w:sz w:val="32"/>
          <w:szCs w:val="32"/>
          <w:lang w:val="ru-RU"/>
        </w:rPr>
      </w:pPr>
      <w:r w:rsidRPr="004F7E43">
        <w:rPr>
          <w:rFonts w:ascii="Arial" w:eastAsia="Times New Roman" w:hAnsi="Arial" w:cs="Arial"/>
          <w:b/>
          <w:color w:val="000000" w:themeColor="text1"/>
          <w:sz w:val="32"/>
          <w:szCs w:val="32"/>
          <w:lang w:val="ru-RU"/>
        </w:rPr>
        <w:t xml:space="preserve">                        ПУ»ЧИКА ЈОВА ЗМАЈ»ПИРОТ</w:t>
      </w:r>
    </w:p>
    <w:p w:rsidR="000750CF" w:rsidRPr="004F7E43" w:rsidRDefault="000750CF" w:rsidP="000750CF">
      <w:pPr>
        <w:widowControl w:val="0"/>
        <w:overflowPunct w:val="0"/>
        <w:autoSpaceDE w:val="0"/>
        <w:autoSpaceDN w:val="0"/>
        <w:adjustRightInd w:val="0"/>
        <w:spacing w:line="235" w:lineRule="auto"/>
        <w:ind w:right="6"/>
        <w:rPr>
          <w:rFonts w:ascii="Arial" w:eastAsia="Times New Roman" w:hAnsi="Arial" w:cs="Arial"/>
          <w:b/>
          <w:bCs/>
          <w:color w:val="000000" w:themeColor="text1"/>
          <w:sz w:val="32"/>
          <w:szCs w:val="32"/>
          <w:lang w:val="ru-RU"/>
        </w:rPr>
      </w:pPr>
      <w:r w:rsidRPr="004F7E43">
        <w:rPr>
          <w:rFonts w:ascii="Arial" w:eastAsia="Times New Roman" w:hAnsi="Arial" w:cs="Arial"/>
          <w:b/>
          <w:bCs/>
          <w:color w:val="000000" w:themeColor="text1"/>
          <w:sz w:val="32"/>
          <w:szCs w:val="32"/>
          <w:lang w:val="ru-RU"/>
        </w:rPr>
        <w:t xml:space="preserve">                            ул. Војводе Степе бр.15</w:t>
      </w:r>
    </w:p>
    <w:p w:rsidR="000750CF" w:rsidRPr="004F7E43" w:rsidRDefault="000750CF" w:rsidP="000750CF">
      <w:pPr>
        <w:widowControl w:val="0"/>
        <w:overflowPunct w:val="0"/>
        <w:autoSpaceDE w:val="0"/>
        <w:autoSpaceDN w:val="0"/>
        <w:adjustRightInd w:val="0"/>
        <w:spacing w:line="235" w:lineRule="auto"/>
        <w:ind w:right="6"/>
        <w:rPr>
          <w:rFonts w:ascii="Arial" w:eastAsia="Times New Roman" w:hAnsi="Arial" w:cs="Arial"/>
          <w:color w:val="000000" w:themeColor="text1"/>
          <w:sz w:val="32"/>
          <w:szCs w:val="32"/>
          <w:lang w:val="ru-RU"/>
        </w:rPr>
      </w:pPr>
      <w:r w:rsidRPr="004F7E43">
        <w:rPr>
          <w:rFonts w:ascii="Arial" w:eastAsia="Times New Roman" w:hAnsi="Arial" w:cs="Arial"/>
          <w:b/>
          <w:bCs/>
          <w:color w:val="000000" w:themeColor="text1"/>
          <w:sz w:val="32"/>
          <w:szCs w:val="32"/>
          <w:lang w:val="ru-RU"/>
        </w:rPr>
        <w:t xml:space="preserve">                                    18300 ПИРОТ</w:t>
      </w:r>
    </w:p>
    <w:p w:rsidR="000750CF" w:rsidRPr="004F7E43" w:rsidRDefault="000750CF" w:rsidP="000750CF">
      <w:pPr>
        <w:widowControl w:val="0"/>
        <w:autoSpaceDE w:val="0"/>
        <w:autoSpaceDN w:val="0"/>
        <w:adjustRightInd w:val="0"/>
        <w:spacing w:line="243" w:lineRule="exact"/>
        <w:rPr>
          <w:rFonts w:ascii="Arial" w:eastAsia="Times New Roman" w:hAnsi="Arial" w:cs="Arial"/>
          <w:color w:val="000000" w:themeColor="text1"/>
          <w:sz w:val="32"/>
          <w:szCs w:val="32"/>
          <w:lang w:val="ru-RU"/>
        </w:rPr>
      </w:pPr>
    </w:p>
    <w:p w:rsidR="000750CF" w:rsidRPr="004F7E43" w:rsidRDefault="000750CF" w:rsidP="000750CF">
      <w:pPr>
        <w:widowControl w:val="0"/>
        <w:autoSpaceDE w:val="0"/>
        <w:autoSpaceDN w:val="0"/>
        <w:adjustRightInd w:val="0"/>
        <w:jc w:val="center"/>
        <w:rPr>
          <w:rFonts w:ascii="Arial" w:eastAsia="Times New Roman" w:hAnsi="Arial" w:cs="Arial"/>
          <w:b/>
          <w:bCs/>
          <w:color w:val="000000" w:themeColor="text1"/>
          <w:sz w:val="32"/>
          <w:szCs w:val="32"/>
          <w:lang w:val="ru-RU"/>
        </w:rPr>
      </w:pPr>
      <w:r w:rsidRPr="004F7E43">
        <w:rPr>
          <w:rFonts w:ascii="Arial" w:eastAsia="Times New Roman" w:hAnsi="Arial" w:cs="Arial"/>
          <w:b/>
          <w:bCs/>
          <w:color w:val="000000" w:themeColor="text1"/>
          <w:sz w:val="32"/>
          <w:szCs w:val="32"/>
          <w:lang w:val="ru-RU"/>
        </w:rPr>
        <w:t>ЈАВНА НАБА</w:t>
      </w:r>
      <w:r w:rsidRPr="004F7E43">
        <w:rPr>
          <w:rFonts w:ascii="Arial" w:eastAsia="Times New Roman" w:hAnsi="Arial" w:cs="Arial"/>
          <w:b/>
          <w:bCs/>
          <w:color w:val="000000" w:themeColor="text1"/>
          <w:sz w:val="32"/>
          <w:szCs w:val="32"/>
          <w:lang w:val="sr-Cyrl-CS"/>
        </w:rPr>
        <w:t>В</w:t>
      </w:r>
      <w:r w:rsidRPr="004F7E43">
        <w:rPr>
          <w:rFonts w:ascii="Arial" w:eastAsia="Times New Roman" w:hAnsi="Arial" w:cs="Arial"/>
          <w:b/>
          <w:bCs/>
          <w:color w:val="000000" w:themeColor="text1"/>
          <w:sz w:val="32"/>
          <w:szCs w:val="32"/>
          <w:lang w:val="ru-RU"/>
        </w:rPr>
        <w:t>КА МАЛЕ ВРЕДНОСТИ ДОБАРА</w:t>
      </w:r>
    </w:p>
    <w:p w:rsidR="000750CF" w:rsidRPr="004F7E43" w:rsidRDefault="000750CF" w:rsidP="000750CF">
      <w:pPr>
        <w:widowControl w:val="0"/>
        <w:autoSpaceDE w:val="0"/>
        <w:autoSpaceDN w:val="0"/>
        <w:adjustRightInd w:val="0"/>
        <w:jc w:val="center"/>
        <w:rPr>
          <w:rFonts w:ascii="Arial" w:eastAsia="Times New Roman" w:hAnsi="Arial" w:cs="Arial"/>
          <w:color w:val="000000" w:themeColor="text1"/>
          <w:sz w:val="32"/>
          <w:szCs w:val="32"/>
        </w:rPr>
      </w:pPr>
      <w:r w:rsidRPr="004F7E43">
        <w:rPr>
          <w:rFonts w:ascii="Arial" w:eastAsia="Times New Roman" w:hAnsi="Arial" w:cs="Arial"/>
          <w:b/>
          <w:bCs/>
          <w:color w:val="000000" w:themeColor="text1"/>
          <w:sz w:val="32"/>
          <w:szCs w:val="32"/>
          <w:lang w:val="ru-RU"/>
        </w:rPr>
        <w:t>ОПРЕМА ЗА ДОМАЋИНСТВО ЗА ПОТРЕБЕ ЦЕНТРАЛНЕ КУХИЊЕ</w:t>
      </w:r>
    </w:p>
    <w:p w:rsidR="000750CF" w:rsidRPr="004F7E43" w:rsidRDefault="000750CF" w:rsidP="000750CF">
      <w:pPr>
        <w:widowControl w:val="0"/>
        <w:overflowPunct w:val="0"/>
        <w:autoSpaceDE w:val="0"/>
        <w:autoSpaceDN w:val="0"/>
        <w:adjustRightInd w:val="0"/>
        <w:spacing w:line="213" w:lineRule="auto"/>
        <w:ind w:left="1460" w:right="6" w:hanging="694"/>
        <w:rPr>
          <w:rFonts w:ascii="Arial" w:eastAsia="Times New Roman" w:hAnsi="Arial" w:cs="Arial"/>
          <w:b/>
          <w:bCs/>
          <w:color w:val="000000" w:themeColor="text1"/>
          <w:sz w:val="32"/>
          <w:szCs w:val="32"/>
          <w:lang w:val="ru-RU"/>
        </w:rPr>
      </w:pPr>
      <w:r w:rsidRPr="004F7E43">
        <w:rPr>
          <w:rFonts w:ascii="Arial" w:eastAsia="Times New Roman" w:hAnsi="Arial" w:cs="Arial"/>
          <w:b/>
          <w:bCs/>
          <w:color w:val="000000" w:themeColor="text1"/>
          <w:sz w:val="32"/>
          <w:szCs w:val="32"/>
          <w:lang w:val="ru-RU"/>
        </w:rPr>
        <w:t xml:space="preserve">                               бр.1.1.7/2016</w:t>
      </w:r>
    </w:p>
    <w:p w:rsidR="000750CF" w:rsidRPr="004F7E43" w:rsidRDefault="000750CF" w:rsidP="000750CF">
      <w:pPr>
        <w:widowControl w:val="0"/>
        <w:overflowPunct w:val="0"/>
        <w:autoSpaceDE w:val="0"/>
        <w:autoSpaceDN w:val="0"/>
        <w:adjustRightInd w:val="0"/>
        <w:spacing w:line="213" w:lineRule="auto"/>
        <w:ind w:left="1460" w:right="6" w:hanging="694"/>
        <w:rPr>
          <w:rFonts w:ascii="Arial" w:eastAsia="Times New Roman" w:hAnsi="Arial" w:cs="Arial"/>
          <w:b/>
          <w:bCs/>
          <w:color w:val="000000" w:themeColor="text1"/>
          <w:sz w:val="32"/>
          <w:szCs w:val="32"/>
          <w:lang w:val="ru-RU"/>
        </w:rPr>
      </w:pPr>
      <w:r w:rsidRPr="004F7E43">
        <w:rPr>
          <w:rFonts w:ascii="Arial" w:eastAsia="Times New Roman" w:hAnsi="Arial" w:cs="Arial"/>
          <w:b/>
          <w:bCs/>
          <w:color w:val="000000" w:themeColor="text1"/>
          <w:sz w:val="32"/>
          <w:szCs w:val="32"/>
          <w:lang w:val="ru-RU"/>
        </w:rPr>
        <w:t xml:space="preserve">                                   ПАРТИЈА</w:t>
      </w:r>
    </w:p>
    <w:p w:rsidR="000750CF" w:rsidRPr="004F7E43" w:rsidRDefault="00D77C06" w:rsidP="00D77C06">
      <w:pPr>
        <w:widowControl w:val="0"/>
        <w:overflowPunct w:val="0"/>
        <w:autoSpaceDE w:val="0"/>
        <w:autoSpaceDN w:val="0"/>
        <w:adjustRightInd w:val="0"/>
        <w:spacing w:line="213" w:lineRule="auto"/>
        <w:ind w:left="1460" w:right="6" w:hanging="694"/>
        <w:rPr>
          <w:rFonts w:ascii="Arial" w:eastAsia="Times New Roman" w:hAnsi="Arial" w:cs="Arial"/>
          <w:b/>
          <w:bCs/>
          <w:color w:val="000000" w:themeColor="text1"/>
          <w:sz w:val="32"/>
          <w:szCs w:val="32"/>
          <w:lang w:val="ru-RU"/>
        </w:rPr>
      </w:pPr>
      <w:r>
        <w:rPr>
          <w:rFonts w:ascii="Arial" w:eastAsia="Times New Roman" w:hAnsi="Arial" w:cs="Arial"/>
          <w:b/>
          <w:bCs/>
          <w:color w:val="000000" w:themeColor="text1"/>
          <w:sz w:val="32"/>
          <w:szCs w:val="32"/>
          <w:lang w:val="ru-RU"/>
        </w:rPr>
        <w:t xml:space="preserve">                       </w:t>
      </w:r>
      <w:r w:rsidR="000750CF" w:rsidRPr="004F7E43">
        <w:rPr>
          <w:rFonts w:ascii="Arial" w:eastAsia="Times New Roman" w:hAnsi="Arial" w:cs="Arial"/>
          <w:b/>
          <w:bCs/>
          <w:color w:val="000000" w:themeColor="text1"/>
          <w:sz w:val="32"/>
          <w:szCs w:val="32"/>
          <w:lang w:val="ru-RU"/>
        </w:rPr>
        <w:t>(Број и назив Партије)</w:t>
      </w:r>
    </w:p>
    <w:p w:rsidR="000750CF" w:rsidRPr="004F7E43" w:rsidRDefault="000750CF" w:rsidP="000750CF">
      <w:pPr>
        <w:widowControl w:val="0"/>
        <w:overflowPunct w:val="0"/>
        <w:autoSpaceDE w:val="0"/>
        <w:autoSpaceDN w:val="0"/>
        <w:adjustRightInd w:val="0"/>
        <w:spacing w:line="213" w:lineRule="auto"/>
        <w:ind w:left="1460" w:right="6" w:hanging="694"/>
        <w:jc w:val="center"/>
        <w:rPr>
          <w:rFonts w:ascii="Arial" w:eastAsia="Times New Roman" w:hAnsi="Arial" w:cs="Arial"/>
          <w:b/>
          <w:bCs/>
          <w:color w:val="000000" w:themeColor="text1"/>
          <w:sz w:val="32"/>
          <w:szCs w:val="32"/>
          <w:lang w:val="ru-RU"/>
        </w:rPr>
      </w:pPr>
    </w:p>
    <w:p w:rsidR="000750CF" w:rsidRPr="004F7E43" w:rsidRDefault="000750CF" w:rsidP="000750CF">
      <w:pPr>
        <w:widowControl w:val="0"/>
        <w:overflowPunct w:val="0"/>
        <w:autoSpaceDE w:val="0"/>
        <w:autoSpaceDN w:val="0"/>
        <w:adjustRightInd w:val="0"/>
        <w:spacing w:line="213" w:lineRule="auto"/>
        <w:ind w:left="1460" w:right="6" w:hanging="694"/>
        <w:jc w:val="center"/>
        <w:rPr>
          <w:rFonts w:ascii="Arial" w:eastAsia="Times New Roman" w:hAnsi="Arial" w:cs="Arial"/>
          <w:color w:val="000000" w:themeColor="text1"/>
          <w:sz w:val="32"/>
          <w:szCs w:val="32"/>
          <w:lang w:val="ru-RU"/>
        </w:rPr>
      </w:pPr>
      <w:r w:rsidRPr="004F7E43">
        <w:rPr>
          <w:rFonts w:ascii="Arial" w:eastAsia="Times New Roman" w:hAnsi="Arial" w:cs="Arial"/>
          <w:b/>
          <w:bCs/>
          <w:color w:val="000000" w:themeColor="text1"/>
          <w:sz w:val="32"/>
          <w:szCs w:val="32"/>
          <w:lang w:val="ru-RU"/>
        </w:rPr>
        <w:t>_________________________________________</w:t>
      </w:r>
    </w:p>
    <w:p w:rsidR="000750CF" w:rsidRPr="004F7E43" w:rsidRDefault="000750CF" w:rsidP="000750CF">
      <w:pPr>
        <w:widowControl w:val="0"/>
        <w:autoSpaceDE w:val="0"/>
        <w:autoSpaceDN w:val="0"/>
        <w:adjustRightInd w:val="0"/>
        <w:jc w:val="center"/>
        <w:rPr>
          <w:rFonts w:ascii="Arial" w:eastAsia="Times New Roman" w:hAnsi="Arial" w:cs="Arial"/>
          <w:b/>
          <w:color w:val="000000" w:themeColor="text1"/>
          <w:sz w:val="32"/>
          <w:szCs w:val="32"/>
          <w:lang w:val="ru-RU"/>
        </w:rPr>
      </w:pPr>
      <w:r w:rsidRPr="004F7E43">
        <w:rPr>
          <w:rFonts w:ascii="Arial" w:eastAsia="Times New Roman" w:hAnsi="Arial" w:cs="Arial"/>
          <w:b/>
          <w:color w:val="000000" w:themeColor="text1"/>
          <w:sz w:val="32"/>
          <w:szCs w:val="32"/>
          <w:lang w:val="ru-RU"/>
        </w:rPr>
        <w:t>ПОНУДА-</w:t>
      </w:r>
    </w:p>
    <w:p w:rsidR="000750CF" w:rsidRPr="004F7E43" w:rsidRDefault="000750CF" w:rsidP="000750CF">
      <w:pPr>
        <w:widowControl w:val="0"/>
        <w:autoSpaceDE w:val="0"/>
        <w:autoSpaceDN w:val="0"/>
        <w:adjustRightInd w:val="0"/>
        <w:jc w:val="center"/>
        <w:rPr>
          <w:rFonts w:ascii="Arial" w:eastAsia="Times New Roman" w:hAnsi="Arial" w:cs="Arial"/>
          <w:b/>
          <w:color w:val="000000" w:themeColor="text1"/>
          <w:sz w:val="32"/>
          <w:szCs w:val="32"/>
          <w:lang w:val="ru-RU"/>
        </w:rPr>
      </w:pPr>
      <w:r w:rsidRPr="004F7E43">
        <w:rPr>
          <w:rFonts w:ascii="Arial" w:eastAsia="Times New Roman" w:hAnsi="Arial" w:cs="Arial"/>
          <w:b/>
          <w:color w:val="000000" w:themeColor="text1"/>
          <w:sz w:val="32"/>
          <w:szCs w:val="32"/>
          <w:lang w:val="ru-RU"/>
        </w:rPr>
        <w:t>НЕ ОТВАРАТИ-</w:t>
      </w:r>
    </w:p>
    <w:p w:rsidR="009D4CC6" w:rsidRPr="00E82264" w:rsidRDefault="009D4CC6" w:rsidP="00984940">
      <w:pPr>
        <w:autoSpaceDE w:val="0"/>
        <w:autoSpaceDN w:val="0"/>
        <w:adjustRightInd w:val="0"/>
        <w:spacing w:line="240" w:lineRule="auto"/>
        <w:rPr>
          <w:rFonts w:ascii="Arial" w:eastAsia="Times New Roman" w:hAnsi="Arial" w:cs="Arial"/>
          <w:lang w:val="sr-Cyrl-CS"/>
        </w:rPr>
        <w:sectPr w:rsidR="009D4CC6" w:rsidRPr="00E82264">
          <w:pgSz w:w="12240" w:h="15840"/>
          <w:pgMar w:top="712" w:right="1620" w:bottom="1440" w:left="1420" w:header="720" w:footer="720" w:gutter="0"/>
          <w:cols w:space="720" w:equalWidth="0">
            <w:col w:w="9200"/>
          </w:cols>
          <w:noEndnote/>
        </w:sectPr>
      </w:pPr>
    </w:p>
    <w:p w:rsidR="00D15067" w:rsidRPr="004F7E43" w:rsidRDefault="00D15067" w:rsidP="00D15067">
      <w:pPr>
        <w:widowControl w:val="0"/>
        <w:overflowPunct w:val="0"/>
        <w:autoSpaceDE w:val="0"/>
        <w:autoSpaceDN w:val="0"/>
        <w:adjustRightInd w:val="0"/>
        <w:spacing w:after="0" w:line="236" w:lineRule="auto"/>
        <w:ind w:right="320"/>
        <w:rPr>
          <w:rFonts w:ascii="Arial" w:hAnsi="Arial" w:cs="Arial"/>
          <w:color w:val="000000" w:themeColor="text1"/>
          <w:sz w:val="24"/>
          <w:szCs w:val="24"/>
        </w:rPr>
        <w:sectPr w:rsidR="00D15067" w:rsidRPr="004F7E43">
          <w:pgSz w:w="12240" w:h="15840"/>
          <w:pgMar w:top="712" w:right="1620" w:bottom="590" w:left="1640" w:header="720" w:footer="720" w:gutter="0"/>
          <w:cols w:space="720" w:equalWidth="0">
            <w:col w:w="8980"/>
          </w:cols>
          <w:noEndnote/>
        </w:sectPr>
      </w:pPr>
    </w:p>
    <w:p w:rsidR="00AA7011" w:rsidRPr="00E82264" w:rsidRDefault="00AA7011" w:rsidP="00970F54">
      <w:pPr>
        <w:widowControl w:val="0"/>
        <w:autoSpaceDE w:val="0"/>
        <w:autoSpaceDN w:val="0"/>
        <w:adjustRightInd w:val="0"/>
        <w:spacing w:after="0" w:line="240" w:lineRule="auto"/>
        <w:rPr>
          <w:rFonts w:ascii="Arial" w:hAnsi="Arial" w:cs="Arial"/>
          <w:sz w:val="24"/>
          <w:szCs w:val="24"/>
        </w:rPr>
      </w:pPr>
      <w:bookmarkStart w:id="0" w:name="page59"/>
      <w:bookmarkEnd w:id="0"/>
    </w:p>
    <w:p w:rsidR="00A915F1" w:rsidRPr="00E82264" w:rsidRDefault="00A915F1" w:rsidP="006E42A9">
      <w:pPr>
        <w:shd w:val="clear" w:color="auto" w:fill="FFFFFF"/>
        <w:jc w:val="both"/>
        <w:rPr>
          <w:rFonts w:ascii="Arial" w:hAnsi="Arial" w:cs="Arial"/>
        </w:rPr>
      </w:pPr>
      <w:bookmarkStart w:id="1" w:name="page61"/>
      <w:bookmarkStart w:id="2" w:name="page63"/>
      <w:bookmarkEnd w:id="1"/>
      <w:bookmarkEnd w:id="2"/>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9B76C8" w:rsidRPr="00E82264" w:rsidRDefault="009B76C8" w:rsidP="009B76C8">
      <w:pPr>
        <w:widowControl w:val="0"/>
        <w:autoSpaceDE w:val="0"/>
        <w:autoSpaceDN w:val="0"/>
        <w:adjustRightInd w:val="0"/>
        <w:spacing w:line="72" w:lineRule="exact"/>
        <w:rPr>
          <w:rFonts w:ascii="Arial" w:eastAsia="Times New Roman" w:hAnsi="Arial" w:cs="Arial"/>
          <w:sz w:val="28"/>
          <w:szCs w:val="28"/>
          <w:lang w:val="sr-Cyrl-CS"/>
        </w:rPr>
      </w:pPr>
    </w:p>
    <w:p w:rsidR="00B730D4" w:rsidRPr="00E82264" w:rsidRDefault="00B730D4" w:rsidP="006E42A9">
      <w:pPr>
        <w:shd w:val="clear" w:color="auto" w:fill="FFFFFF"/>
        <w:jc w:val="both"/>
        <w:rPr>
          <w:rFonts w:ascii="Arial" w:hAnsi="Arial" w:cs="Arial"/>
          <w:sz w:val="28"/>
          <w:szCs w:val="28"/>
          <w:lang w:val="sr-Cyrl-CS"/>
        </w:rPr>
      </w:pPr>
    </w:p>
    <w:p w:rsidR="00B730D4" w:rsidRPr="00E82264" w:rsidRDefault="00B730D4" w:rsidP="006E42A9">
      <w:pPr>
        <w:shd w:val="clear" w:color="auto" w:fill="FFFFFF"/>
        <w:jc w:val="both"/>
        <w:rPr>
          <w:rFonts w:ascii="Arial" w:hAnsi="Arial" w:cs="Arial"/>
          <w:sz w:val="28"/>
          <w:szCs w:val="28"/>
        </w:rPr>
      </w:pPr>
    </w:p>
    <w:p w:rsidR="0088744F" w:rsidRPr="00E82264" w:rsidRDefault="0088744F" w:rsidP="006E42A9">
      <w:pPr>
        <w:shd w:val="clear" w:color="auto" w:fill="FFFFFF"/>
        <w:jc w:val="both"/>
        <w:rPr>
          <w:rFonts w:ascii="Arial" w:hAnsi="Arial" w:cs="Arial"/>
          <w:sz w:val="28"/>
          <w:szCs w:val="28"/>
          <w:lang w:val="sr-Cyrl-CS"/>
        </w:rPr>
      </w:pPr>
    </w:p>
    <w:p w:rsidR="00DF6857" w:rsidRPr="00E82264" w:rsidRDefault="00DF6857" w:rsidP="00DF6857">
      <w:pPr>
        <w:pStyle w:val="BodyText3"/>
        <w:spacing w:after="0"/>
        <w:rPr>
          <w:rFonts w:ascii="Arial" w:hAnsi="Arial" w:cs="Arial"/>
          <w:sz w:val="28"/>
          <w:szCs w:val="28"/>
          <w:lang w:val="sr-Cyrl-CS"/>
        </w:rPr>
      </w:pPr>
    </w:p>
    <w:p w:rsidR="00DF6857" w:rsidRPr="00E82264" w:rsidRDefault="00DF6857" w:rsidP="00DF6857">
      <w:pPr>
        <w:jc w:val="center"/>
        <w:rPr>
          <w:rFonts w:ascii="Arial" w:hAnsi="Arial" w:cs="Arial"/>
          <w:sz w:val="28"/>
          <w:szCs w:val="28"/>
          <w:lang w:val="sr-Cyrl-CS"/>
        </w:rPr>
      </w:pPr>
    </w:p>
    <w:p w:rsidR="00DF6857" w:rsidRPr="00E82264" w:rsidRDefault="00DF6857" w:rsidP="00DF6857">
      <w:pPr>
        <w:jc w:val="center"/>
        <w:rPr>
          <w:rFonts w:ascii="Arial" w:hAnsi="Arial" w:cs="Arial"/>
          <w:sz w:val="28"/>
          <w:szCs w:val="28"/>
          <w:lang w:val="sr-Cyrl-CS"/>
        </w:rPr>
      </w:pPr>
    </w:p>
    <w:p w:rsidR="00DF6857" w:rsidRPr="00E82264" w:rsidRDefault="00DF6857" w:rsidP="00DF6857">
      <w:pPr>
        <w:jc w:val="center"/>
        <w:rPr>
          <w:rFonts w:ascii="Arial" w:hAnsi="Arial" w:cs="Arial"/>
          <w:sz w:val="28"/>
          <w:szCs w:val="28"/>
          <w:lang w:val="sr-Cyrl-CS"/>
        </w:rPr>
      </w:pPr>
    </w:p>
    <w:p w:rsidR="00DF6857" w:rsidRPr="00E82264" w:rsidRDefault="00DF6857" w:rsidP="00DF6857">
      <w:pPr>
        <w:jc w:val="center"/>
        <w:rPr>
          <w:rFonts w:ascii="Arial" w:hAnsi="Arial" w:cs="Arial"/>
          <w:sz w:val="28"/>
          <w:szCs w:val="28"/>
          <w:lang w:val="sr-Cyrl-CS"/>
        </w:rPr>
      </w:pPr>
    </w:p>
    <w:p w:rsidR="00DF6857" w:rsidRPr="00E82264" w:rsidRDefault="00DF6857" w:rsidP="00DF6857">
      <w:pPr>
        <w:jc w:val="center"/>
        <w:rPr>
          <w:rFonts w:ascii="Arial" w:hAnsi="Arial" w:cs="Arial"/>
          <w:lang w:val="sr-Cyrl-CS"/>
        </w:rPr>
      </w:pPr>
    </w:p>
    <w:p w:rsidR="00DF6857" w:rsidRPr="00E82264" w:rsidRDefault="00DF6857" w:rsidP="00DF6857">
      <w:pPr>
        <w:rPr>
          <w:rFonts w:ascii="Arial" w:hAnsi="Arial" w:cs="Arial"/>
          <w:lang w:val="sr-Cyrl-CS"/>
        </w:rPr>
      </w:pPr>
    </w:p>
    <w:p w:rsidR="00DF6857" w:rsidRPr="00E82264" w:rsidRDefault="00DF6857" w:rsidP="00B03E94">
      <w:pPr>
        <w:rPr>
          <w:rFonts w:ascii="Arial" w:hAnsi="Arial" w:cs="Arial"/>
          <w:lang w:val="sr-Cyrl-CS"/>
        </w:rPr>
      </w:pPr>
    </w:p>
    <w:sectPr w:rsidR="00DF6857" w:rsidRPr="00E82264" w:rsidSect="00F049FD">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94" w:rsidRDefault="00E95994" w:rsidP="00CC1336">
      <w:pPr>
        <w:spacing w:after="0" w:line="240" w:lineRule="auto"/>
      </w:pPr>
      <w:r>
        <w:separator/>
      </w:r>
    </w:p>
  </w:endnote>
  <w:endnote w:type="continuationSeparator" w:id="1">
    <w:p w:rsidR="00E95994" w:rsidRDefault="00E95994" w:rsidP="00CC1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E3" w:rsidRPr="00D12790" w:rsidRDefault="006326E3">
    <w:pPr>
      <w:pStyle w:val="Footer"/>
    </w:pPr>
    <w:r>
      <w:t>Конкурсна документација ЈНМВ добара бр.1.1.7/2016-ПУ“Чика Јова Змај“Пирот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E3" w:rsidRDefault="006326E3">
    <w:pPr>
      <w:pStyle w:val="Footer"/>
    </w:pPr>
  </w:p>
  <w:p w:rsidR="006326E3" w:rsidRPr="00CC1336" w:rsidRDefault="006326E3" w:rsidP="00411B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94" w:rsidRDefault="00E95994" w:rsidP="00CC1336">
      <w:pPr>
        <w:spacing w:after="0" w:line="240" w:lineRule="auto"/>
      </w:pPr>
      <w:r>
        <w:separator/>
      </w:r>
    </w:p>
  </w:footnote>
  <w:footnote w:type="continuationSeparator" w:id="1">
    <w:p w:rsidR="00E95994" w:rsidRDefault="00E95994" w:rsidP="00CC1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E3" w:rsidRPr="00C61809" w:rsidRDefault="006326E3">
    <w:pPr>
      <w:pStyle w:val="Header"/>
    </w:pPr>
    <w:r>
      <w:t xml:space="preserve">Page </w:t>
    </w:r>
    <w:r w:rsidR="00386AD0">
      <w:rPr>
        <w:b/>
      </w:rPr>
      <w:fldChar w:fldCharType="begin"/>
    </w:r>
    <w:r>
      <w:rPr>
        <w:b/>
      </w:rPr>
      <w:instrText xml:space="preserve"> PAGE </w:instrText>
    </w:r>
    <w:r w:rsidR="00386AD0">
      <w:rPr>
        <w:b/>
      </w:rPr>
      <w:fldChar w:fldCharType="separate"/>
    </w:r>
    <w:r w:rsidR="007A0921">
      <w:rPr>
        <w:b/>
        <w:noProof/>
      </w:rPr>
      <w:t>62</w:t>
    </w:r>
    <w:r w:rsidR="00386AD0">
      <w:rPr>
        <w:b/>
      </w:rPr>
      <w:fldChar w:fldCharType="end"/>
    </w:r>
    <w:r>
      <w:t xml:space="preserve"> </w:t>
    </w:r>
  </w:p>
  <w:p w:rsidR="006326E3" w:rsidRDefault="006326E3" w:rsidP="008A0CD5">
    <w:pPr>
      <w:pStyle w:val="Header"/>
      <w:jc w:val="center"/>
    </w:pPr>
    <w:r w:rsidRPr="00420CA6">
      <w:rPr>
        <w:noProof/>
        <w:lang w:eastAsia="en-US"/>
      </w:rPr>
      <w:drawing>
        <wp:inline distT="0" distB="0" distL="0" distR="0">
          <wp:extent cx="561975" cy="491360"/>
          <wp:effectExtent l="19050" t="0" r="9525" b="0"/>
          <wp:docPr id="4" name="Picture 1" descr="C:\Users\User\Desktop\znak vr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nak vrtica.png"/>
                  <pic:cNvPicPr>
                    <a:picLocks noChangeAspect="1" noChangeArrowheads="1"/>
                  </pic:cNvPicPr>
                </pic:nvPicPr>
                <pic:blipFill>
                  <a:blip r:embed="rId1"/>
                  <a:srcRect/>
                  <a:stretch>
                    <a:fillRect/>
                  </a:stretch>
                </pic:blipFill>
                <pic:spPr bwMode="auto">
                  <a:xfrm>
                    <a:off x="0" y="0"/>
                    <a:ext cx="561975" cy="49136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E3" w:rsidRDefault="006326E3">
    <w:pPr>
      <w:pStyle w:val="Header"/>
    </w:pPr>
  </w:p>
  <w:p w:rsidR="006326E3" w:rsidRDefault="00632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74185BDE"/>
    <w:name w:val="WW8Num3"/>
    <w:lvl w:ilvl="0">
      <w:start w:val="1"/>
      <w:numFmt w:val="decimal"/>
      <w:lvlText w:val="%1."/>
      <w:lvlJc w:val="left"/>
      <w:pPr>
        <w:tabs>
          <w:tab w:val="num" w:pos="720"/>
        </w:tabs>
        <w:ind w:left="1440" w:hanging="360"/>
      </w:pPr>
      <w:rPr>
        <w:b/>
        <w:color w:val="auto"/>
      </w:rPr>
    </w:lvl>
    <w:lvl w:ilvl="1">
      <w:start w:val="1"/>
      <w:numFmt w:val="decimal"/>
      <w:lvlText w:val="%1.%2."/>
      <w:lvlJc w:val="left"/>
      <w:pPr>
        <w:tabs>
          <w:tab w:val="num" w:pos="540"/>
        </w:tabs>
        <w:ind w:left="1890" w:hanging="720"/>
      </w:pPr>
      <w:rPr>
        <w:rFonts w:ascii="Arial" w:hAnsi="Arial" w:cs="Arial" w:hint="default"/>
        <w:b/>
        <w:i w:val="0"/>
        <w:sz w:val="24"/>
        <w:szCs w:val="24"/>
      </w:rPr>
    </w:lvl>
    <w:lvl w:ilvl="2">
      <w:start w:val="1"/>
      <w:numFmt w:val="decimal"/>
      <w:lvlText w:val="%1.%2.%3."/>
      <w:lvlJc w:val="left"/>
      <w:pPr>
        <w:tabs>
          <w:tab w:val="num" w:pos="540"/>
        </w:tabs>
        <w:ind w:left="1620" w:hanging="720"/>
      </w:pPr>
    </w:lvl>
    <w:lvl w:ilvl="3">
      <w:start w:val="1"/>
      <w:numFmt w:val="decimal"/>
      <w:lvlText w:val="%1.%2.%3.%4."/>
      <w:lvlJc w:val="left"/>
      <w:pPr>
        <w:tabs>
          <w:tab w:val="num" w:pos="540"/>
        </w:tabs>
        <w:ind w:left="1980" w:hanging="1080"/>
      </w:pPr>
    </w:lvl>
    <w:lvl w:ilvl="4">
      <w:start w:val="1"/>
      <w:numFmt w:val="decimal"/>
      <w:lvlText w:val="%1.%2.%3.%4.%5."/>
      <w:lvlJc w:val="left"/>
      <w:pPr>
        <w:tabs>
          <w:tab w:val="num" w:pos="540"/>
        </w:tabs>
        <w:ind w:left="2340" w:hanging="1440"/>
      </w:pPr>
    </w:lvl>
    <w:lvl w:ilvl="5">
      <w:start w:val="1"/>
      <w:numFmt w:val="decimal"/>
      <w:lvlText w:val="%1.%2.%3.%4.%5.%6."/>
      <w:lvlJc w:val="left"/>
      <w:pPr>
        <w:tabs>
          <w:tab w:val="num" w:pos="540"/>
        </w:tabs>
        <w:ind w:left="2340" w:hanging="1440"/>
      </w:pPr>
    </w:lvl>
    <w:lvl w:ilvl="6">
      <w:start w:val="1"/>
      <w:numFmt w:val="decimal"/>
      <w:lvlText w:val="%1.%2.%3.%4.%5.%6.%7."/>
      <w:lvlJc w:val="left"/>
      <w:pPr>
        <w:tabs>
          <w:tab w:val="num" w:pos="540"/>
        </w:tabs>
        <w:ind w:left="2700" w:hanging="1800"/>
      </w:pPr>
    </w:lvl>
    <w:lvl w:ilvl="7">
      <w:start w:val="1"/>
      <w:numFmt w:val="decimal"/>
      <w:lvlText w:val="%1.%2.%3.%4.%5.%6.%7.%8."/>
      <w:lvlJc w:val="left"/>
      <w:pPr>
        <w:tabs>
          <w:tab w:val="num" w:pos="540"/>
        </w:tabs>
        <w:ind w:left="3060" w:hanging="2160"/>
      </w:pPr>
    </w:lvl>
    <w:lvl w:ilvl="8">
      <w:start w:val="1"/>
      <w:numFmt w:val="decimal"/>
      <w:lvlText w:val="%1.%2.%3.%4.%5.%6.%7.%8.%9."/>
      <w:lvlJc w:val="left"/>
      <w:pPr>
        <w:tabs>
          <w:tab w:val="num" w:pos="540"/>
        </w:tabs>
        <w:ind w:left="306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6D4C3F"/>
    <w:multiLevelType w:val="hybridMultilevel"/>
    <w:tmpl w:val="A83C7F0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D12A7"/>
    <w:multiLevelType w:val="hybridMultilevel"/>
    <w:tmpl w:val="6F2C573E"/>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80BFC"/>
    <w:multiLevelType w:val="hybridMultilevel"/>
    <w:tmpl w:val="E63C1A0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D7E0E"/>
    <w:multiLevelType w:val="hybridMultilevel"/>
    <w:tmpl w:val="7A56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375A5"/>
    <w:multiLevelType w:val="hybridMultilevel"/>
    <w:tmpl w:val="35D2048E"/>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92674"/>
    <w:multiLevelType w:val="multilevel"/>
    <w:tmpl w:val="65D2ABA0"/>
    <w:lvl w:ilvl="0">
      <w:start w:val="1"/>
      <w:numFmt w:val="decimal"/>
      <w:pStyle w:val="MilaColestyl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225043D"/>
    <w:multiLevelType w:val="hybridMultilevel"/>
    <w:tmpl w:val="77B26F80"/>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353"/>
        </w:tabs>
        <w:ind w:left="1353" w:hanging="360"/>
      </w:pPr>
      <w:rPr>
        <w:rFonts w:ascii="Courier New" w:hAnsi="Courier New" w:cs="Courier New" w:hint="default"/>
      </w:rPr>
    </w:lvl>
    <w:lvl w:ilvl="2" w:tplc="081A0001">
      <w:start w:val="1"/>
      <w:numFmt w:val="bullet"/>
      <w:lvlText w:val=""/>
      <w:lvlJc w:val="left"/>
      <w:pPr>
        <w:tabs>
          <w:tab w:val="num" w:pos="2160"/>
        </w:tabs>
        <w:ind w:left="2160" w:hanging="360"/>
      </w:pPr>
      <w:rPr>
        <w:rFonts w:ascii="Symbol" w:hAnsi="Symbol"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32A07101"/>
    <w:multiLevelType w:val="hybridMultilevel"/>
    <w:tmpl w:val="EBA248C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F0F3C"/>
    <w:multiLevelType w:val="hybridMultilevel"/>
    <w:tmpl w:val="D02CA614"/>
    <w:lvl w:ilvl="0" w:tplc="51D4CA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64B74"/>
    <w:multiLevelType w:val="hybridMultilevel"/>
    <w:tmpl w:val="E05CC91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55206"/>
    <w:multiLevelType w:val="hybridMultilevel"/>
    <w:tmpl w:val="401606A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96141"/>
    <w:multiLevelType w:val="hybridMultilevel"/>
    <w:tmpl w:val="60DE7F82"/>
    <w:lvl w:ilvl="0" w:tplc="B01800F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D5D2C"/>
    <w:multiLevelType w:val="hybridMultilevel"/>
    <w:tmpl w:val="65C8073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5FA310E"/>
    <w:multiLevelType w:val="hybridMultilevel"/>
    <w:tmpl w:val="ABF8DA9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56EE8"/>
    <w:multiLevelType w:val="hybridMultilevel"/>
    <w:tmpl w:val="136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05D0D"/>
    <w:multiLevelType w:val="hybridMultilevel"/>
    <w:tmpl w:val="18D8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61F7F"/>
    <w:multiLevelType w:val="hybridMultilevel"/>
    <w:tmpl w:val="0FC441EC"/>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nsid w:val="7F3A212F"/>
    <w:multiLevelType w:val="hybridMultilevel"/>
    <w:tmpl w:val="667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23"/>
  </w:num>
  <w:num w:numId="5">
    <w:abstractNumId w:val="26"/>
  </w:num>
  <w:num w:numId="6">
    <w:abstractNumId w:val="22"/>
  </w:num>
  <w:num w:numId="7">
    <w:abstractNumId w:val="19"/>
  </w:num>
  <w:num w:numId="8">
    <w:abstractNumId w:val="14"/>
  </w:num>
  <w:num w:numId="9">
    <w:abstractNumId w:val="12"/>
  </w:num>
  <w:num w:numId="10">
    <w:abstractNumId w:val="20"/>
  </w:num>
  <w:num w:numId="11">
    <w:abstractNumId w:val="10"/>
  </w:num>
  <w:num w:numId="12">
    <w:abstractNumId w:val="17"/>
  </w:num>
  <w:num w:numId="13">
    <w:abstractNumId w:val="13"/>
  </w:num>
  <w:num w:numId="14">
    <w:abstractNumId w:val="27"/>
  </w:num>
  <w:num w:numId="15">
    <w:abstractNumId w:val="11"/>
  </w:num>
  <w:num w:numId="16">
    <w:abstractNumId w:val="24"/>
  </w:num>
  <w:num w:numId="17">
    <w:abstractNumId w:val="25"/>
  </w:num>
  <w:num w:numId="18">
    <w:abstractNumId w:val="9"/>
  </w:num>
  <w:num w:numId="19">
    <w:abstractNumId w:val="21"/>
  </w:num>
  <w:num w:numId="20">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56002"/>
  </w:hdrShapeDefaults>
  <w:footnotePr>
    <w:footnote w:id="0"/>
    <w:footnote w:id="1"/>
  </w:footnotePr>
  <w:endnotePr>
    <w:endnote w:id="0"/>
    <w:endnote w:id="1"/>
  </w:endnotePr>
  <w:compat>
    <w:useFELayout/>
  </w:compat>
  <w:rsids>
    <w:rsidRoot w:val="006E42A9"/>
    <w:rsid w:val="0000000C"/>
    <w:rsid w:val="00001BB6"/>
    <w:rsid w:val="0001178F"/>
    <w:rsid w:val="00014E11"/>
    <w:rsid w:val="00016086"/>
    <w:rsid w:val="00016FCB"/>
    <w:rsid w:val="000205FD"/>
    <w:rsid w:val="00024262"/>
    <w:rsid w:val="0003256B"/>
    <w:rsid w:val="000360F5"/>
    <w:rsid w:val="0003711F"/>
    <w:rsid w:val="000373EF"/>
    <w:rsid w:val="000430D0"/>
    <w:rsid w:val="00044553"/>
    <w:rsid w:val="00044ABE"/>
    <w:rsid w:val="00046E2A"/>
    <w:rsid w:val="000563A0"/>
    <w:rsid w:val="00064D8C"/>
    <w:rsid w:val="0006774C"/>
    <w:rsid w:val="0007292F"/>
    <w:rsid w:val="00073678"/>
    <w:rsid w:val="000750CF"/>
    <w:rsid w:val="000762E1"/>
    <w:rsid w:val="000775D9"/>
    <w:rsid w:val="00077F96"/>
    <w:rsid w:val="00080C22"/>
    <w:rsid w:val="00083B8D"/>
    <w:rsid w:val="000905F7"/>
    <w:rsid w:val="000908E1"/>
    <w:rsid w:val="00091BAB"/>
    <w:rsid w:val="000937E7"/>
    <w:rsid w:val="00097143"/>
    <w:rsid w:val="000A1BC5"/>
    <w:rsid w:val="000A2A80"/>
    <w:rsid w:val="000A2C81"/>
    <w:rsid w:val="000A73F3"/>
    <w:rsid w:val="000B49B5"/>
    <w:rsid w:val="000B665E"/>
    <w:rsid w:val="000B6A35"/>
    <w:rsid w:val="000B70FD"/>
    <w:rsid w:val="000B7B2D"/>
    <w:rsid w:val="000B7FF8"/>
    <w:rsid w:val="000C1550"/>
    <w:rsid w:val="000C3332"/>
    <w:rsid w:val="000C6685"/>
    <w:rsid w:val="000C7544"/>
    <w:rsid w:val="000D3C1B"/>
    <w:rsid w:val="000D6B77"/>
    <w:rsid w:val="000E0754"/>
    <w:rsid w:val="000E4AE9"/>
    <w:rsid w:val="000E6733"/>
    <w:rsid w:val="000E7E6A"/>
    <w:rsid w:val="000F1ADE"/>
    <w:rsid w:val="000F27CF"/>
    <w:rsid w:val="000F3242"/>
    <w:rsid w:val="000F5287"/>
    <w:rsid w:val="000F5A5E"/>
    <w:rsid w:val="000F606E"/>
    <w:rsid w:val="000F6520"/>
    <w:rsid w:val="00101033"/>
    <w:rsid w:val="00102978"/>
    <w:rsid w:val="00103E43"/>
    <w:rsid w:val="00107E2D"/>
    <w:rsid w:val="00114413"/>
    <w:rsid w:val="00115B96"/>
    <w:rsid w:val="00115F89"/>
    <w:rsid w:val="00116297"/>
    <w:rsid w:val="001248BB"/>
    <w:rsid w:val="00126541"/>
    <w:rsid w:val="0013172E"/>
    <w:rsid w:val="00133027"/>
    <w:rsid w:val="00134253"/>
    <w:rsid w:val="00134CA8"/>
    <w:rsid w:val="0013524E"/>
    <w:rsid w:val="00142B4C"/>
    <w:rsid w:val="001445C8"/>
    <w:rsid w:val="00150066"/>
    <w:rsid w:val="00150EE9"/>
    <w:rsid w:val="00151590"/>
    <w:rsid w:val="001554D4"/>
    <w:rsid w:val="0015637D"/>
    <w:rsid w:val="00156523"/>
    <w:rsid w:val="00156F9C"/>
    <w:rsid w:val="001576F4"/>
    <w:rsid w:val="001658AB"/>
    <w:rsid w:val="00174760"/>
    <w:rsid w:val="00175F7F"/>
    <w:rsid w:val="00176096"/>
    <w:rsid w:val="001909BB"/>
    <w:rsid w:val="001911C0"/>
    <w:rsid w:val="001928DD"/>
    <w:rsid w:val="00194E27"/>
    <w:rsid w:val="001A2074"/>
    <w:rsid w:val="001A35DB"/>
    <w:rsid w:val="001A4FCA"/>
    <w:rsid w:val="001B3A29"/>
    <w:rsid w:val="001B4A7F"/>
    <w:rsid w:val="001B4D41"/>
    <w:rsid w:val="001B72DA"/>
    <w:rsid w:val="001C3B33"/>
    <w:rsid w:val="001C3D4F"/>
    <w:rsid w:val="001C6959"/>
    <w:rsid w:val="001C6D1B"/>
    <w:rsid w:val="001D084B"/>
    <w:rsid w:val="001D300B"/>
    <w:rsid w:val="001D623F"/>
    <w:rsid w:val="001D7617"/>
    <w:rsid w:val="001F41BD"/>
    <w:rsid w:val="001F47A4"/>
    <w:rsid w:val="001F4E77"/>
    <w:rsid w:val="001F6706"/>
    <w:rsid w:val="00200545"/>
    <w:rsid w:val="00201190"/>
    <w:rsid w:val="00201997"/>
    <w:rsid w:val="002033A9"/>
    <w:rsid w:val="00206AA4"/>
    <w:rsid w:val="00206B35"/>
    <w:rsid w:val="00212447"/>
    <w:rsid w:val="00217386"/>
    <w:rsid w:val="00217EA9"/>
    <w:rsid w:val="00217F26"/>
    <w:rsid w:val="00221415"/>
    <w:rsid w:val="00221A09"/>
    <w:rsid w:val="00222AC2"/>
    <w:rsid w:val="002235F3"/>
    <w:rsid w:val="00237DAE"/>
    <w:rsid w:val="00243837"/>
    <w:rsid w:val="00244122"/>
    <w:rsid w:val="00244E1B"/>
    <w:rsid w:val="00250779"/>
    <w:rsid w:val="00252CD3"/>
    <w:rsid w:val="002566FF"/>
    <w:rsid w:val="0025688F"/>
    <w:rsid w:val="00261215"/>
    <w:rsid w:val="00262F32"/>
    <w:rsid w:val="002736B6"/>
    <w:rsid w:val="00275AE4"/>
    <w:rsid w:val="0027610D"/>
    <w:rsid w:val="00280A11"/>
    <w:rsid w:val="00282DB4"/>
    <w:rsid w:val="00282F48"/>
    <w:rsid w:val="00283439"/>
    <w:rsid w:val="002907CD"/>
    <w:rsid w:val="00291CDE"/>
    <w:rsid w:val="002956FA"/>
    <w:rsid w:val="002958A4"/>
    <w:rsid w:val="002A11A0"/>
    <w:rsid w:val="002A1430"/>
    <w:rsid w:val="002A4B0F"/>
    <w:rsid w:val="002A506E"/>
    <w:rsid w:val="002B2833"/>
    <w:rsid w:val="002B310B"/>
    <w:rsid w:val="002B3C32"/>
    <w:rsid w:val="002C2B59"/>
    <w:rsid w:val="002C533A"/>
    <w:rsid w:val="002C597B"/>
    <w:rsid w:val="002C75B2"/>
    <w:rsid w:val="002D05ED"/>
    <w:rsid w:val="002D1103"/>
    <w:rsid w:val="002D1630"/>
    <w:rsid w:val="002D46F6"/>
    <w:rsid w:val="002E028D"/>
    <w:rsid w:val="002E120C"/>
    <w:rsid w:val="002E3AE5"/>
    <w:rsid w:val="002E5FAC"/>
    <w:rsid w:val="002E6158"/>
    <w:rsid w:val="002E6FE1"/>
    <w:rsid w:val="002E7E67"/>
    <w:rsid w:val="002F5372"/>
    <w:rsid w:val="003056ED"/>
    <w:rsid w:val="0031025F"/>
    <w:rsid w:val="00310C3E"/>
    <w:rsid w:val="00312482"/>
    <w:rsid w:val="003137CB"/>
    <w:rsid w:val="00325B2D"/>
    <w:rsid w:val="003272DA"/>
    <w:rsid w:val="003316D5"/>
    <w:rsid w:val="003403B0"/>
    <w:rsid w:val="00340E3E"/>
    <w:rsid w:val="00341DFB"/>
    <w:rsid w:val="00342683"/>
    <w:rsid w:val="003435D1"/>
    <w:rsid w:val="00346D51"/>
    <w:rsid w:val="00347B3B"/>
    <w:rsid w:val="00350BF3"/>
    <w:rsid w:val="00355733"/>
    <w:rsid w:val="00356F10"/>
    <w:rsid w:val="0035799C"/>
    <w:rsid w:val="003649A5"/>
    <w:rsid w:val="00366422"/>
    <w:rsid w:val="00366ABD"/>
    <w:rsid w:val="003673B6"/>
    <w:rsid w:val="00376C16"/>
    <w:rsid w:val="003839BB"/>
    <w:rsid w:val="00383CA9"/>
    <w:rsid w:val="00383DFC"/>
    <w:rsid w:val="003842B2"/>
    <w:rsid w:val="00386AD0"/>
    <w:rsid w:val="0039319D"/>
    <w:rsid w:val="003932FE"/>
    <w:rsid w:val="00394860"/>
    <w:rsid w:val="003A1EFC"/>
    <w:rsid w:val="003A38E7"/>
    <w:rsid w:val="003B34F9"/>
    <w:rsid w:val="003B725B"/>
    <w:rsid w:val="003C2C79"/>
    <w:rsid w:val="003C3AE9"/>
    <w:rsid w:val="003D11DB"/>
    <w:rsid w:val="003D316F"/>
    <w:rsid w:val="003D4167"/>
    <w:rsid w:val="003E01F2"/>
    <w:rsid w:val="003E3DB9"/>
    <w:rsid w:val="003E4015"/>
    <w:rsid w:val="003E7726"/>
    <w:rsid w:val="003F1310"/>
    <w:rsid w:val="003F3C3E"/>
    <w:rsid w:val="003F5DAC"/>
    <w:rsid w:val="003F6B81"/>
    <w:rsid w:val="003F7B02"/>
    <w:rsid w:val="004113DF"/>
    <w:rsid w:val="00411717"/>
    <w:rsid w:val="00411BF8"/>
    <w:rsid w:val="00415AAE"/>
    <w:rsid w:val="00420CA6"/>
    <w:rsid w:val="00421CA6"/>
    <w:rsid w:val="004220F3"/>
    <w:rsid w:val="00430CB1"/>
    <w:rsid w:val="00433608"/>
    <w:rsid w:val="00437EA6"/>
    <w:rsid w:val="00441D2B"/>
    <w:rsid w:val="00445514"/>
    <w:rsid w:val="004459DA"/>
    <w:rsid w:val="0044736A"/>
    <w:rsid w:val="00450297"/>
    <w:rsid w:val="00452E5E"/>
    <w:rsid w:val="00453762"/>
    <w:rsid w:val="00461BDE"/>
    <w:rsid w:val="0046301B"/>
    <w:rsid w:val="004645F3"/>
    <w:rsid w:val="00472F6A"/>
    <w:rsid w:val="00473314"/>
    <w:rsid w:val="00474CB8"/>
    <w:rsid w:val="00480185"/>
    <w:rsid w:val="00481A42"/>
    <w:rsid w:val="004858A0"/>
    <w:rsid w:val="00492541"/>
    <w:rsid w:val="0049563E"/>
    <w:rsid w:val="00496699"/>
    <w:rsid w:val="004A6407"/>
    <w:rsid w:val="004A71DC"/>
    <w:rsid w:val="004B1087"/>
    <w:rsid w:val="004B19CC"/>
    <w:rsid w:val="004B29CF"/>
    <w:rsid w:val="004B458C"/>
    <w:rsid w:val="004B7F11"/>
    <w:rsid w:val="004C49A3"/>
    <w:rsid w:val="004C5097"/>
    <w:rsid w:val="004D3FAC"/>
    <w:rsid w:val="004D4D0D"/>
    <w:rsid w:val="004D587D"/>
    <w:rsid w:val="004E3333"/>
    <w:rsid w:val="004E3606"/>
    <w:rsid w:val="004E37B8"/>
    <w:rsid w:val="004E7627"/>
    <w:rsid w:val="004E7E13"/>
    <w:rsid w:val="004F49DB"/>
    <w:rsid w:val="004F68C3"/>
    <w:rsid w:val="004F7E43"/>
    <w:rsid w:val="00501F0F"/>
    <w:rsid w:val="00503BD5"/>
    <w:rsid w:val="00510B93"/>
    <w:rsid w:val="0051139B"/>
    <w:rsid w:val="005116D4"/>
    <w:rsid w:val="005146A5"/>
    <w:rsid w:val="00516DFE"/>
    <w:rsid w:val="00520A2B"/>
    <w:rsid w:val="005219D9"/>
    <w:rsid w:val="00521DDA"/>
    <w:rsid w:val="00522C02"/>
    <w:rsid w:val="005262A8"/>
    <w:rsid w:val="00527E67"/>
    <w:rsid w:val="0053362C"/>
    <w:rsid w:val="00535D4E"/>
    <w:rsid w:val="0054090A"/>
    <w:rsid w:val="005449E1"/>
    <w:rsid w:val="00545011"/>
    <w:rsid w:val="005456F4"/>
    <w:rsid w:val="0055535B"/>
    <w:rsid w:val="00564526"/>
    <w:rsid w:val="005746C3"/>
    <w:rsid w:val="00575F04"/>
    <w:rsid w:val="00581395"/>
    <w:rsid w:val="00582E96"/>
    <w:rsid w:val="005856A6"/>
    <w:rsid w:val="00586742"/>
    <w:rsid w:val="00587C1A"/>
    <w:rsid w:val="00590505"/>
    <w:rsid w:val="0059066E"/>
    <w:rsid w:val="005914D4"/>
    <w:rsid w:val="00593C65"/>
    <w:rsid w:val="00596286"/>
    <w:rsid w:val="005963E5"/>
    <w:rsid w:val="005A3504"/>
    <w:rsid w:val="005A3E61"/>
    <w:rsid w:val="005A5F21"/>
    <w:rsid w:val="005A7DAF"/>
    <w:rsid w:val="005B22E7"/>
    <w:rsid w:val="005B42F5"/>
    <w:rsid w:val="005B5B43"/>
    <w:rsid w:val="005D04B8"/>
    <w:rsid w:val="005D15D4"/>
    <w:rsid w:val="005D1950"/>
    <w:rsid w:val="005D2854"/>
    <w:rsid w:val="005E00F3"/>
    <w:rsid w:val="005E2607"/>
    <w:rsid w:val="005E276A"/>
    <w:rsid w:val="005E3EF9"/>
    <w:rsid w:val="005E6FD3"/>
    <w:rsid w:val="005F2CFA"/>
    <w:rsid w:val="005F43EE"/>
    <w:rsid w:val="005F4CA0"/>
    <w:rsid w:val="005F7599"/>
    <w:rsid w:val="005F7D32"/>
    <w:rsid w:val="006077F5"/>
    <w:rsid w:val="0061018B"/>
    <w:rsid w:val="0061608D"/>
    <w:rsid w:val="00617816"/>
    <w:rsid w:val="00617EDF"/>
    <w:rsid w:val="00621D7D"/>
    <w:rsid w:val="006245C5"/>
    <w:rsid w:val="00624DA9"/>
    <w:rsid w:val="00630C7C"/>
    <w:rsid w:val="00631BC5"/>
    <w:rsid w:val="006326E3"/>
    <w:rsid w:val="00634FB3"/>
    <w:rsid w:val="00640832"/>
    <w:rsid w:val="00644483"/>
    <w:rsid w:val="00646BFC"/>
    <w:rsid w:val="0064776B"/>
    <w:rsid w:val="0065145D"/>
    <w:rsid w:val="00654C48"/>
    <w:rsid w:val="00654EE2"/>
    <w:rsid w:val="00655558"/>
    <w:rsid w:val="00660413"/>
    <w:rsid w:val="00662FEB"/>
    <w:rsid w:val="0066364C"/>
    <w:rsid w:val="006650D9"/>
    <w:rsid w:val="006709D2"/>
    <w:rsid w:val="0067212D"/>
    <w:rsid w:val="00672AAB"/>
    <w:rsid w:val="006774D7"/>
    <w:rsid w:val="0068471E"/>
    <w:rsid w:val="00684E98"/>
    <w:rsid w:val="00691E6A"/>
    <w:rsid w:val="00697E3A"/>
    <w:rsid w:val="006A00B7"/>
    <w:rsid w:val="006A0A97"/>
    <w:rsid w:val="006A2A04"/>
    <w:rsid w:val="006A39D3"/>
    <w:rsid w:val="006A60E0"/>
    <w:rsid w:val="006B14E0"/>
    <w:rsid w:val="006B1567"/>
    <w:rsid w:val="006B405B"/>
    <w:rsid w:val="006C0B06"/>
    <w:rsid w:val="006C4125"/>
    <w:rsid w:val="006C5AE5"/>
    <w:rsid w:val="006C6F4D"/>
    <w:rsid w:val="006D3213"/>
    <w:rsid w:val="006D79F8"/>
    <w:rsid w:val="006E37F0"/>
    <w:rsid w:val="006E42A9"/>
    <w:rsid w:val="006E72C3"/>
    <w:rsid w:val="006F0CA8"/>
    <w:rsid w:val="006F229C"/>
    <w:rsid w:val="006F2EC8"/>
    <w:rsid w:val="006F2F81"/>
    <w:rsid w:val="006F4B21"/>
    <w:rsid w:val="006F68BC"/>
    <w:rsid w:val="006F77DC"/>
    <w:rsid w:val="00700599"/>
    <w:rsid w:val="0070201A"/>
    <w:rsid w:val="00702C69"/>
    <w:rsid w:val="00711510"/>
    <w:rsid w:val="007115A4"/>
    <w:rsid w:val="0071282D"/>
    <w:rsid w:val="00712C6A"/>
    <w:rsid w:val="00713634"/>
    <w:rsid w:val="007212CB"/>
    <w:rsid w:val="0072190C"/>
    <w:rsid w:val="007247B7"/>
    <w:rsid w:val="00724820"/>
    <w:rsid w:val="0072640A"/>
    <w:rsid w:val="0072729A"/>
    <w:rsid w:val="0072765F"/>
    <w:rsid w:val="00730289"/>
    <w:rsid w:val="007314E3"/>
    <w:rsid w:val="007349CB"/>
    <w:rsid w:val="007368D7"/>
    <w:rsid w:val="00737E8F"/>
    <w:rsid w:val="00741E59"/>
    <w:rsid w:val="007466AA"/>
    <w:rsid w:val="00753517"/>
    <w:rsid w:val="00753D03"/>
    <w:rsid w:val="00761500"/>
    <w:rsid w:val="00776E7A"/>
    <w:rsid w:val="00780EC9"/>
    <w:rsid w:val="00781D4C"/>
    <w:rsid w:val="00784CD6"/>
    <w:rsid w:val="00787759"/>
    <w:rsid w:val="007940D9"/>
    <w:rsid w:val="007A0921"/>
    <w:rsid w:val="007A0EEE"/>
    <w:rsid w:val="007A6D16"/>
    <w:rsid w:val="007B3FC6"/>
    <w:rsid w:val="007B5544"/>
    <w:rsid w:val="007B5D87"/>
    <w:rsid w:val="007B70A6"/>
    <w:rsid w:val="007C0152"/>
    <w:rsid w:val="007C03CE"/>
    <w:rsid w:val="007C2448"/>
    <w:rsid w:val="007C3ADF"/>
    <w:rsid w:val="007C47CD"/>
    <w:rsid w:val="007C4F87"/>
    <w:rsid w:val="007C5CF0"/>
    <w:rsid w:val="007D1145"/>
    <w:rsid w:val="007D61BD"/>
    <w:rsid w:val="007D684B"/>
    <w:rsid w:val="007E19B8"/>
    <w:rsid w:val="007E1AE3"/>
    <w:rsid w:val="007E35DC"/>
    <w:rsid w:val="007E362F"/>
    <w:rsid w:val="007F4B1F"/>
    <w:rsid w:val="007F691B"/>
    <w:rsid w:val="007F6DD6"/>
    <w:rsid w:val="008017AC"/>
    <w:rsid w:val="00804672"/>
    <w:rsid w:val="008073FD"/>
    <w:rsid w:val="00811CA5"/>
    <w:rsid w:val="0081542D"/>
    <w:rsid w:val="0082131C"/>
    <w:rsid w:val="00823563"/>
    <w:rsid w:val="008243C0"/>
    <w:rsid w:val="0082625E"/>
    <w:rsid w:val="00826F41"/>
    <w:rsid w:val="0083086C"/>
    <w:rsid w:val="008310C8"/>
    <w:rsid w:val="00835D41"/>
    <w:rsid w:val="00837D0C"/>
    <w:rsid w:val="00840B0B"/>
    <w:rsid w:val="0084218F"/>
    <w:rsid w:val="00842EFA"/>
    <w:rsid w:val="008466F9"/>
    <w:rsid w:val="008523F4"/>
    <w:rsid w:val="00853F7F"/>
    <w:rsid w:val="00855AF2"/>
    <w:rsid w:val="00856E6E"/>
    <w:rsid w:val="00860F91"/>
    <w:rsid w:val="0086168F"/>
    <w:rsid w:val="008616FC"/>
    <w:rsid w:val="008627C1"/>
    <w:rsid w:val="00862F89"/>
    <w:rsid w:val="00866DB2"/>
    <w:rsid w:val="00874B06"/>
    <w:rsid w:val="00874B9B"/>
    <w:rsid w:val="0087516B"/>
    <w:rsid w:val="00875FA2"/>
    <w:rsid w:val="00876FFA"/>
    <w:rsid w:val="00881C47"/>
    <w:rsid w:val="00883D25"/>
    <w:rsid w:val="008849A4"/>
    <w:rsid w:val="00884CEB"/>
    <w:rsid w:val="008855D7"/>
    <w:rsid w:val="0088744F"/>
    <w:rsid w:val="0089264B"/>
    <w:rsid w:val="008A0CD5"/>
    <w:rsid w:val="008A197B"/>
    <w:rsid w:val="008A1BC0"/>
    <w:rsid w:val="008A2B43"/>
    <w:rsid w:val="008A35D9"/>
    <w:rsid w:val="008A4BD6"/>
    <w:rsid w:val="008A6A44"/>
    <w:rsid w:val="008A7E32"/>
    <w:rsid w:val="008B04B9"/>
    <w:rsid w:val="008B2A1E"/>
    <w:rsid w:val="008B326C"/>
    <w:rsid w:val="008B3BDD"/>
    <w:rsid w:val="008B3D96"/>
    <w:rsid w:val="008B6E8D"/>
    <w:rsid w:val="008B7187"/>
    <w:rsid w:val="008B7DDB"/>
    <w:rsid w:val="008C50A1"/>
    <w:rsid w:val="008D7BC6"/>
    <w:rsid w:val="008E2BAB"/>
    <w:rsid w:val="008E66E7"/>
    <w:rsid w:val="008E7885"/>
    <w:rsid w:val="008F1DC0"/>
    <w:rsid w:val="008F4297"/>
    <w:rsid w:val="008F447B"/>
    <w:rsid w:val="00902BFD"/>
    <w:rsid w:val="00905DBB"/>
    <w:rsid w:val="00906036"/>
    <w:rsid w:val="00907893"/>
    <w:rsid w:val="00912ACE"/>
    <w:rsid w:val="00913E38"/>
    <w:rsid w:val="0091478F"/>
    <w:rsid w:val="0092074D"/>
    <w:rsid w:val="0092088F"/>
    <w:rsid w:val="0092103F"/>
    <w:rsid w:val="00922877"/>
    <w:rsid w:val="00930D53"/>
    <w:rsid w:val="00931EC2"/>
    <w:rsid w:val="009320C8"/>
    <w:rsid w:val="0093675A"/>
    <w:rsid w:val="00936C4B"/>
    <w:rsid w:val="00941479"/>
    <w:rsid w:val="00946BCE"/>
    <w:rsid w:val="0095090C"/>
    <w:rsid w:val="00954E50"/>
    <w:rsid w:val="009648A2"/>
    <w:rsid w:val="00964F80"/>
    <w:rsid w:val="00970F54"/>
    <w:rsid w:val="009760CA"/>
    <w:rsid w:val="009778BA"/>
    <w:rsid w:val="009802FA"/>
    <w:rsid w:val="00984940"/>
    <w:rsid w:val="0098538C"/>
    <w:rsid w:val="009870F3"/>
    <w:rsid w:val="0098714E"/>
    <w:rsid w:val="00993D8A"/>
    <w:rsid w:val="00995F34"/>
    <w:rsid w:val="009A4447"/>
    <w:rsid w:val="009A4E18"/>
    <w:rsid w:val="009A63AF"/>
    <w:rsid w:val="009B76C8"/>
    <w:rsid w:val="009C2275"/>
    <w:rsid w:val="009D2944"/>
    <w:rsid w:val="009D4CC6"/>
    <w:rsid w:val="009D7403"/>
    <w:rsid w:val="009E1224"/>
    <w:rsid w:val="009E42FF"/>
    <w:rsid w:val="009E46FE"/>
    <w:rsid w:val="009E5461"/>
    <w:rsid w:val="009E5D8A"/>
    <w:rsid w:val="009E61EF"/>
    <w:rsid w:val="009F0BBC"/>
    <w:rsid w:val="009F27EE"/>
    <w:rsid w:val="009F2A4D"/>
    <w:rsid w:val="009F50CD"/>
    <w:rsid w:val="009F691D"/>
    <w:rsid w:val="009F6E59"/>
    <w:rsid w:val="009F78C8"/>
    <w:rsid w:val="00A06289"/>
    <w:rsid w:val="00A0734A"/>
    <w:rsid w:val="00A07AA8"/>
    <w:rsid w:val="00A13E67"/>
    <w:rsid w:val="00A149CA"/>
    <w:rsid w:val="00A15E3B"/>
    <w:rsid w:val="00A17B63"/>
    <w:rsid w:val="00A226A8"/>
    <w:rsid w:val="00A22970"/>
    <w:rsid w:val="00A23983"/>
    <w:rsid w:val="00A243BC"/>
    <w:rsid w:val="00A24733"/>
    <w:rsid w:val="00A31836"/>
    <w:rsid w:val="00A332FB"/>
    <w:rsid w:val="00A333F1"/>
    <w:rsid w:val="00A33C4A"/>
    <w:rsid w:val="00A35278"/>
    <w:rsid w:val="00A355BB"/>
    <w:rsid w:val="00A3570F"/>
    <w:rsid w:val="00A3596D"/>
    <w:rsid w:val="00A4507E"/>
    <w:rsid w:val="00A45A31"/>
    <w:rsid w:val="00A504AA"/>
    <w:rsid w:val="00A514E9"/>
    <w:rsid w:val="00A51F97"/>
    <w:rsid w:val="00A61762"/>
    <w:rsid w:val="00A63BC8"/>
    <w:rsid w:val="00A64146"/>
    <w:rsid w:val="00A6421A"/>
    <w:rsid w:val="00A721E8"/>
    <w:rsid w:val="00A72497"/>
    <w:rsid w:val="00A730C2"/>
    <w:rsid w:val="00A84248"/>
    <w:rsid w:val="00A8525B"/>
    <w:rsid w:val="00A879A3"/>
    <w:rsid w:val="00A908CE"/>
    <w:rsid w:val="00A915F1"/>
    <w:rsid w:val="00A924A4"/>
    <w:rsid w:val="00AA037E"/>
    <w:rsid w:val="00AA7011"/>
    <w:rsid w:val="00AA7F67"/>
    <w:rsid w:val="00AB0F90"/>
    <w:rsid w:val="00AB5C38"/>
    <w:rsid w:val="00AC2FD2"/>
    <w:rsid w:val="00AC77E6"/>
    <w:rsid w:val="00AD04AA"/>
    <w:rsid w:val="00AD16C9"/>
    <w:rsid w:val="00AD1B49"/>
    <w:rsid w:val="00AE407C"/>
    <w:rsid w:val="00AE4C62"/>
    <w:rsid w:val="00AE5819"/>
    <w:rsid w:val="00AE5B0C"/>
    <w:rsid w:val="00AE7319"/>
    <w:rsid w:val="00AF2228"/>
    <w:rsid w:val="00AF6E65"/>
    <w:rsid w:val="00AF763F"/>
    <w:rsid w:val="00B009E1"/>
    <w:rsid w:val="00B0104A"/>
    <w:rsid w:val="00B01CD9"/>
    <w:rsid w:val="00B02B8C"/>
    <w:rsid w:val="00B03E94"/>
    <w:rsid w:val="00B1187B"/>
    <w:rsid w:val="00B13F46"/>
    <w:rsid w:val="00B1438D"/>
    <w:rsid w:val="00B16DDE"/>
    <w:rsid w:val="00B32673"/>
    <w:rsid w:val="00B366A4"/>
    <w:rsid w:val="00B401AA"/>
    <w:rsid w:val="00B418B9"/>
    <w:rsid w:val="00B52232"/>
    <w:rsid w:val="00B5588A"/>
    <w:rsid w:val="00B6060F"/>
    <w:rsid w:val="00B606B0"/>
    <w:rsid w:val="00B61A92"/>
    <w:rsid w:val="00B6272F"/>
    <w:rsid w:val="00B62B69"/>
    <w:rsid w:val="00B63903"/>
    <w:rsid w:val="00B63A16"/>
    <w:rsid w:val="00B63A7A"/>
    <w:rsid w:val="00B6437E"/>
    <w:rsid w:val="00B6724F"/>
    <w:rsid w:val="00B712A0"/>
    <w:rsid w:val="00B730D4"/>
    <w:rsid w:val="00B774F6"/>
    <w:rsid w:val="00B7782F"/>
    <w:rsid w:val="00B80392"/>
    <w:rsid w:val="00B826F4"/>
    <w:rsid w:val="00B84A7B"/>
    <w:rsid w:val="00B85FBB"/>
    <w:rsid w:val="00B95D5C"/>
    <w:rsid w:val="00BA2747"/>
    <w:rsid w:val="00BA27DF"/>
    <w:rsid w:val="00BA79C3"/>
    <w:rsid w:val="00BB146B"/>
    <w:rsid w:val="00BB439D"/>
    <w:rsid w:val="00BB5201"/>
    <w:rsid w:val="00BC256D"/>
    <w:rsid w:val="00BC4734"/>
    <w:rsid w:val="00BC479D"/>
    <w:rsid w:val="00BC69A7"/>
    <w:rsid w:val="00BC760D"/>
    <w:rsid w:val="00BD34DC"/>
    <w:rsid w:val="00BD5719"/>
    <w:rsid w:val="00BD6701"/>
    <w:rsid w:val="00BE1E5F"/>
    <w:rsid w:val="00BE2D91"/>
    <w:rsid w:val="00BE5FD9"/>
    <w:rsid w:val="00BE604D"/>
    <w:rsid w:val="00BF0AFF"/>
    <w:rsid w:val="00BF195E"/>
    <w:rsid w:val="00BF2D7E"/>
    <w:rsid w:val="00BF4049"/>
    <w:rsid w:val="00C005E6"/>
    <w:rsid w:val="00C00F0E"/>
    <w:rsid w:val="00C012C4"/>
    <w:rsid w:val="00C03511"/>
    <w:rsid w:val="00C04937"/>
    <w:rsid w:val="00C06B60"/>
    <w:rsid w:val="00C072B7"/>
    <w:rsid w:val="00C13784"/>
    <w:rsid w:val="00C1477C"/>
    <w:rsid w:val="00C160C4"/>
    <w:rsid w:val="00C30442"/>
    <w:rsid w:val="00C31661"/>
    <w:rsid w:val="00C32B2C"/>
    <w:rsid w:val="00C3686B"/>
    <w:rsid w:val="00C3726C"/>
    <w:rsid w:val="00C37709"/>
    <w:rsid w:val="00C4115A"/>
    <w:rsid w:val="00C41739"/>
    <w:rsid w:val="00C47917"/>
    <w:rsid w:val="00C518D2"/>
    <w:rsid w:val="00C52901"/>
    <w:rsid w:val="00C52944"/>
    <w:rsid w:val="00C53432"/>
    <w:rsid w:val="00C61063"/>
    <w:rsid w:val="00C61809"/>
    <w:rsid w:val="00C72066"/>
    <w:rsid w:val="00C76E51"/>
    <w:rsid w:val="00C90E1B"/>
    <w:rsid w:val="00C93BB0"/>
    <w:rsid w:val="00C95306"/>
    <w:rsid w:val="00C95F95"/>
    <w:rsid w:val="00CA6406"/>
    <w:rsid w:val="00CB2CBA"/>
    <w:rsid w:val="00CB5283"/>
    <w:rsid w:val="00CC0D73"/>
    <w:rsid w:val="00CC1336"/>
    <w:rsid w:val="00CD44B3"/>
    <w:rsid w:val="00CE057A"/>
    <w:rsid w:val="00CE0CEB"/>
    <w:rsid w:val="00CE4CDD"/>
    <w:rsid w:val="00CE7045"/>
    <w:rsid w:val="00CF00C7"/>
    <w:rsid w:val="00CF01A6"/>
    <w:rsid w:val="00CF5012"/>
    <w:rsid w:val="00CF5BC0"/>
    <w:rsid w:val="00CF748D"/>
    <w:rsid w:val="00D01D5D"/>
    <w:rsid w:val="00D036FC"/>
    <w:rsid w:val="00D0674F"/>
    <w:rsid w:val="00D07B7D"/>
    <w:rsid w:val="00D10F35"/>
    <w:rsid w:val="00D12790"/>
    <w:rsid w:val="00D12C61"/>
    <w:rsid w:val="00D134D5"/>
    <w:rsid w:val="00D14BC2"/>
    <w:rsid w:val="00D15067"/>
    <w:rsid w:val="00D1629B"/>
    <w:rsid w:val="00D164B3"/>
    <w:rsid w:val="00D1710E"/>
    <w:rsid w:val="00D20846"/>
    <w:rsid w:val="00D2117C"/>
    <w:rsid w:val="00D21690"/>
    <w:rsid w:val="00D22AAE"/>
    <w:rsid w:val="00D25D8B"/>
    <w:rsid w:val="00D33CCF"/>
    <w:rsid w:val="00D36517"/>
    <w:rsid w:val="00D36EB8"/>
    <w:rsid w:val="00D45920"/>
    <w:rsid w:val="00D5218C"/>
    <w:rsid w:val="00D527B9"/>
    <w:rsid w:val="00D56E13"/>
    <w:rsid w:val="00D63A24"/>
    <w:rsid w:val="00D6475E"/>
    <w:rsid w:val="00D70AE5"/>
    <w:rsid w:val="00D72038"/>
    <w:rsid w:val="00D73AC2"/>
    <w:rsid w:val="00D75BB1"/>
    <w:rsid w:val="00D76252"/>
    <w:rsid w:val="00D77C06"/>
    <w:rsid w:val="00D844B6"/>
    <w:rsid w:val="00D845E1"/>
    <w:rsid w:val="00D876DD"/>
    <w:rsid w:val="00D87A96"/>
    <w:rsid w:val="00D90397"/>
    <w:rsid w:val="00D9103F"/>
    <w:rsid w:val="00D91C57"/>
    <w:rsid w:val="00D94085"/>
    <w:rsid w:val="00D969F0"/>
    <w:rsid w:val="00D978B9"/>
    <w:rsid w:val="00DA0195"/>
    <w:rsid w:val="00DA6D84"/>
    <w:rsid w:val="00DA771D"/>
    <w:rsid w:val="00DB5760"/>
    <w:rsid w:val="00DB5D0F"/>
    <w:rsid w:val="00DB6E17"/>
    <w:rsid w:val="00DC62D4"/>
    <w:rsid w:val="00DD0982"/>
    <w:rsid w:val="00DE02F7"/>
    <w:rsid w:val="00DE03B0"/>
    <w:rsid w:val="00DE18B5"/>
    <w:rsid w:val="00DE3BCF"/>
    <w:rsid w:val="00DE419D"/>
    <w:rsid w:val="00DE4E95"/>
    <w:rsid w:val="00DE61C6"/>
    <w:rsid w:val="00DE6993"/>
    <w:rsid w:val="00DF144D"/>
    <w:rsid w:val="00DF29C6"/>
    <w:rsid w:val="00DF50D8"/>
    <w:rsid w:val="00DF6857"/>
    <w:rsid w:val="00DF746F"/>
    <w:rsid w:val="00DF7F89"/>
    <w:rsid w:val="00E1071B"/>
    <w:rsid w:val="00E11537"/>
    <w:rsid w:val="00E12BF4"/>
    <w:rsid w:val="00E14EC4"/>
    <w:rsid w:val="00E150E6"/>
    <w:rsid w:val="00E15D62"/>
    <w:rsid w:val="00E164CA"/>
    <w:rsid w:val="00E26494"/>
    <w:rsid w:val="00E30BF9"/>
    <w:rsid w:val="00E3504D"/>
    <w:rsid w:val="00E36A89"/>
    <w:rsid w:val="00E42565"/>
    <w:rsid w:val="00E44BAA"/>
    <w:rsid w:val="00E4528B"/>
    <w:rsid w:val="00E51589"/>
    <w:rsid w:val="00E51616"/>
    <w:rsid w:val="00E51715"/>
    <w:rsid w:val="00E53672"/>
    <w:rsid w:val="00E53D77"/>
    <w:rsid w:val="00E56743"/>
    <w:rsid w:val="00E61F1D"/>
    <w:rsid w:val="00E62AFC"/>
    <w:rsid w:val="00E62FDC"/>
    <w:rsid w:val="00E67CE6"/>
    <w:rsid w:val="00E7300E"/>
    <w:rsid w:val="00E73F4E"/>
    <w:rsid w:val="00E75903"/>
    <w:rsid w:val="00E75983"/>
    <w:rsid w:val="00E82264"/>
    <w:rsid w:val="00E83FAD"/>
    <w:rsid w:val="00E84A5F"/>
    <w:rsid w:val="00E8526A"/>
    <w:rsid w:val="00E85D56"/>
    <w:rsid w:val="00E95994"/>
    <w:rsid w:val="00E962DD"/>
    <w:rsid w:val="00E96D33"/>
    <w:rsid w:val="00EA1B74"/>
    <w:rsid w:val="00EA4A2D"/>
    <w:rsid w:val="00EB2C41"/>
    <w:rsid w:val="00EB3B37"/>
    <w:rsid w:val="00EB5028"/>
    <w:rsid w:val="00EC084C"/>
    <w:rsid w:val="00EC386A"/>
    <w:rsid w:val="00ED008A"/>
    <w:rsid w:val="00ED6DCB"/>
    <w:rsid w:val="00EE2172"/>
    <w:rsid w:val="00EE3152"/>
    <w:rsid w:val="00EE35C3"/>
    <w:rsid w:val="00EF2E0D"/>
    <w:rsid w:val="00EF6F05"/>
    <w:rsid w:val="00EF716D"/>
    <w:rsid w:val="00F01AC7"/>
    <w:rsid w:val="00F02889"/>
    <w:rsid w:val="00F049FD"/>
    <w:rsid w:val="00F069DA"/>
    <w:rsid w:val="00F0788C"/>
    <w:rsid w:val="00F132E1"/>
    <w:rsid w:val="00F135DE"/>
    <w:rsid w:val="00F204E0"/>
    <w:rsid w:val="00F20A4C"/>
    <w:rsid w:val="00F22AF3"/>
    <w:rsid w:val="00F302A9"/>
    <w:rsid w:val="00F304C0"/>
    <w:rsid w:val="00F31D30"/>
    <w:rsid w:val="00F332AF"/>
    <w:rsid w:val="00F34198"/>
    <w:rsid w:val="00F36130"/>
    <w:rsid w:val="00F36EF6"/>
    <w:rsid w:val="00F473A1"/>
    <w:rsid w:val="00F55A15"/>
    <w:rsid w:val="00F55D78"/>
    <w:rsid w:val="00F716BB"/>
    <w:rsid w:val="00F74603"/>
    <w:rsid w:val="00F74ED6"/>
    <w:rsid w:val="00F82543"/>
    <w:rsid w:val="00F834E4"/>
    <w:rsid w:val="00F92B12"/>
    <w:rsid w:val="00F92EF1"/>
    <w:rsid w:val="00F92F14"/>
    <w:rsid w:val="00F92FB5"/>
    <w:rsid w:val="00F932AA"/>
    <w:rsid w:val="00F938E3"/>
    <w:rsid w:val="00FA1477"/>
    <w:rsid w:val="00FA2138"/>
    <w:rsid w:val="00FA434F"/>
    <w:rsid w:val="00FA5F66"/>
    <w:rsid w:val="00FA6705"/>
    <w:rsid w:val="00FB0A31"/>
    <w:rsid w:val="00FB13FF"/>
    <w:rsid w:val="00FB3E11"/>
    <w:rsid w:val="00FC43A9"/>
    <w:rsid w:val="00FC5657"/>
    <w:rsid w:val="00FC5E71"/>
    <w:rsid w:val="00FC6693"/>
    <w:rsid w:val="00FD380F"/>
    <w:rsid w:val="00FD7273"/>
    <w:rsid w:val="00FD7F27"/>
    <w:rsid w:val="00FE1C72"/>
    <w:rsid w:val="00FE5DF8"/>
    <w:rsid w:val="00FF31C3"/>
    <w:rsid w:val="00FF4445"/>
    <w:rsid w:val="00FF4577"/>
    <w:rsid w:val="00FF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07"/>
  </w:style>
  <w:style w:type="paragraph" w:styleId="Heading1">
    <w:name w:val="heading 1"/>
    <w:basedOn w:val="Normal"/>
    <w:next w:val="BodyText"/>
    <w:link w:val="Heading1Char"/>
    <w:qFormat/>
    <w:rsid w:val="006E42A9"/>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6E42A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E42A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E42A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E42A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E42A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E42A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E42A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E42A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2A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E42A9"/>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6E42A9"/>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6E42A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E42A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E42A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E42A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E42A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E42A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E42A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E42A9"/>
    <w:rPr>
      <w:rFonts w:ascii="Arial" w:eastAsia="Times New Roman" w:hAnsi="Arial" w:cs="Arial"/>
      <w:color w:val="000000"/>
      <w:kern w:val="1"/>
      <w:sz w:val="24"/>
      <w:szCs w:val="24"/>
      <w:lang w:eastAsia="ar-SA"/>
    </w:rPr>
  </w:style>
  <w:style w:type="character" w:customStyle="1" w:styleId="WW8Num2z0">
    <w:name w:val="WW8Num2z0"/>
    <w:rsid w:val="006E42A9"/>
    <w:rPr>
      <w:rFonts w:ascii="Symbol" w:hAnsi="Symbol" w:cs="Symbol"/>
    </w:rPr>
  </w:style>
  <w:style w:type="character" w:customStyle="1" w:styleId="WW8Num2z1">
    <w:name w:val="WW8Num2z1"/>
    <w:rsid w:val="006E42A9"/>
    <w:rPr>
      <w:rFonts w:ascii="Courier New" w:hAnsi="Courier New" w:cs="Courier New"/>
    </w:rPr>
  </w:style>
  <w:style w:type="character" w:customStyle="1" w:styleId="WW8Num2z2">
    <w:name w:val="WW8Num2z2"/>
    <w:rsid w:val="006E42A9"/>
    <w:rPr>
      <w:rFonts w:ascii="Wingdings" w:hAnsi="Wingdings" w:cs="Wingdings"/>
    </w:rPr>
  </w:style>
  <w:style w:type="character" w:customStyle="1" w:styleId="WW8Num3z0">
    <w:name w:val="WW8Num3z0"/>
    <w:rsid w:val="006E42A9"/>
    <w:rPr>
      <w:b/>
    </w:rPr>
  </w:style>
  <w:style w:type="character" w:customStyle="1" w:styleId="WW8Num3z1">
    <w:name w:val="WW8Num3z1"/>
    <w:rsid w:val="006E42A9"/>
    <w:rPr>
      <w:b/>
      <w:i w:val="0"/>
      <w:sz w:val="24"/>
      <w:szCs w:val="24"/>
    </w:rPr>
  </w:style>
  <w:style w:type="character" w:customStyle="1" w:styleId="WW8Num4z0">
    <w:name w:val="WW8Num4z0"/>
    <w:rsid w:val="006E42A9"/>
    <w:rPr>
      <w:rFonts w:cs="Arial"/>
      <w:i w:val="0"/>
      <w:sz w:val="24"/>
    </w:rPr>
  </w:style>
  <w:style w:type="character" w:customStyle="1" w:styleId="WW8Num5z0">
    <w:name w:val="WW8Num5z0"/>
    <w:rsid w:val="006E42A9"/>
    <w:rPr>
      <w:rFonts w:cs="Arial"/>
      <w:b w:val="0"/>
      <w:i w:val="0"/>
      <w:sz w:val="24"/>
    </w:rPr>
  </w:style>
  <w:style w:type="character" w:customStyle="1" w:styleId="WW8Num6z0">
    <w:name w:val="WW8Num6z0"/>
    <w:rsid w:val="006E42A9"/>
    <w:rPr>
      <w:rFonts w:ascii="Symbol" w:hAnsi="Symbol" w:cs="Symbol"/>
    </w:rPr>
  </w:style>
  <w:style w:type="character" w:customStyle="1" w:styleId="WW8Num6z1">
    <w:name w:val="WW8Num6z1"/>
    <w:rsid w:val="006E42A9"/>
    <w:rPr>
      <w:rFonts w:ascii="Courier New" w:hAnsi="Courier New" w:cs="Courier New"/>
    </w:rPr>
  </w:style>
  <w:style w:type="character" w:customStyle="1" w:styleId="WW8Num6z2">
    <w:name w:val="WW8Num6z2"/>
    <w:rsid w:val="006E42A9"/>
    <w:rPr>
      <w:rFonts w:ascii="Wingdings" w:hAnsi="Wingdings" w:cs="Wingdings"/>
    </w:rPr>
  </w:style>
  <w:style w:type="character" w:customStyle="1" w:styleId="WW8Num7z0">
    <w:name w:val="WW8Num7z0"/>
    <w:rsid w:val="006E42A9"/>
    <w:rPr>
      <w:b w:val="0"/>
      <w:i w:val="0"/>
      <w:color w:val="00000A"/>
    </w:rPr>
  </w:style>
  <w:style w:type="character" w:customStyle="1" w:styleId="WW8Num7z1">
    <w:name w:val="WW8Num7z1"/>
    <w:rsid w:val="006E42A9"/>
    <w:rPr>
      <w:rFonts w:ascii="Courier New" w:hAnsi="Courier New" w:cs="Courier New"/>
    </w:rPr>
  </w:style>
  <w:style w:type="character" w:customStyle="1" w:styleId="WW8Num7z2">
    <w:name w:val="WW8Num7z2"/>
    <w:rsid w:val="006E42A9"/>
    <w:rPr>
      <w:rFonts w:ascii="Wingdings" w:hAnsi="Wingdings" w:cs="Wingdings"/>
    </w:rPr>
  </w:style>
  <w:style w:type="character" w:customStyle="1" w:styleId="WW8Num8z0">
    <w:name w:val="WW8Num8z0"/>
    <w:rsid w:val="006E42A9"/>
    <w:rPr>
      <w:rFonts w:ascii="Symbol" w:hAnsi="Symbol" w:cs="Symbol"/>
    </w:rPr>
  </w:style>
  <w:style w:type="character" w:customStyle="1" w:styleId="WW8Num9z0">
    <w:name w:val="WW8Num9z0"/>
    <w:rsid w:val="006E42A9"/>
    <w:rPr>
      <w:i w:val="0"/>
    </w:rPr>
  </w:style>
  <w:style w:type="character" w:customStyle="1" w:styleId="WW8Num9z1">
    <w:name w:val="WW8Num9z1"/>
    <w:rsid w:val="006E42A9"/>
    <w:rPr>
      <w:rFonts w:ascii="Courier New" w:hAnsi="Courier New" w:cs="Courier New"/>
    </w:rPr>
  </w:style>
  <w:style w:type="character" w:customStyle="1" w:styleId="WW8Num9z2">
    <w:name w:val="WW8Num9z2"/>
    <w:rsid w:val="006E42A9"/>
    <w:rPr>
      <w:rFonts w:ascii="Wingdings" w:hAnsi="Wingdings" w:cs="Wingdings"/>
    </w:rPr>
  </w:style>
  <w:style w:type="character" w:customStyle="1" w:styleId="WW8Num8z1">
    <w:name w:val="WW8Num8z1"/>
    <w:rsid w:val="006E42A9"/>
    <w:rPr>
      <w:rFonts w:ascii="Courier New" w:hAnsi="Courier New" w:cs="Courier New"/>
    </w:rPr>
  </w:style>
  <w:style w:type="character" w:customStyle="1" w:styleId="WW8Num8z2">
    <w:name w:val="WW8Num8z2"/>
    <w:rsid w:val="006E42A9"/>
    <w:rPr>
      <w:rFonts w:ascii="Wingdings" w:hAnsi="Wingdings" w:cs="Wingdings"/>
    </w:rPr>
  </w:style>
  <w:style w:type="character" w:customStyle="1" w:styleId="WW8Num10z0">
    <w:name w:val="WW8Num10z0"/>
    <w:rsid w:val="006E42A9"/>
    <w:rPr>
      <w:rFonts w:ascii="Symbol" w:hAnsi="Symbol" w:cs="Symbol"/>
    </w:rPr>
  </w:style>
  <w:style w:type="character" w:customStyle="1" w:styleId="WW8Num10z1">
    <w:name w:val="WW8Num10z1"/>
    <w:rsid w:val="006E42A9"/>
    <w:rPr>
      <w:rFonts w:ascii="Courier New" w:hAnsi="Courier New" w:cs="Courier New"/>
    </w:rPr>
  </w:style>
  <w:style w:type="character" w:customStyle="1" w:styleId="WW8Num10z2">
    <w:name w:val="WW8Num10z2"/>
    <w:rsid w:val="006E42A9"/>
    <w:rPr>
      <w:rFonts w:ascii="Wingdings" w:hAnsi="Wingdings" w:cs="Wingdings"/>
    </w:rPr>
  </w:style>
  <w:style w:type="character" w:customStyle="1" w:styleId="WW8Num12z0">
    <w:name w:val="WW8Num12z0"/>
    <w:rsid w:val="006E42A9"/>
    <w:rPr>
      <w:b/>
    </w:rPr>
  </w:style>
  <w:style w:type="character" w:customStyle="1" w:styleId="WW8Num12z1">
    <w:name w:val="WW8Num12z1"/>
    <w:rsid w:val="006E42A9"/>
    <w:rPr>
      <w:b/>
      <w:i w:val="0"/>
      <w:sz w:val="24"/>
      <w:szCs w:val="24"/>
    </w:rPr>
  </w:style>
  <w:style w:type="character" w:customStyle="1" w:styleId="WW8Num13z0">
    <w:name w:val="WW8Num13z0"/>
    <w:rsid w:val="006E42A9"/>
    <w:rPr>
      <w:b w:val="0"/>
    </w:rPr>
  </w:style>
  <w:style w:type="character" w:customStyle="1" w:styleId="WW8Num15z0">
    <w:name w:val="WW8Num15z0"/>
    <w:rsid w:val="006E42A9"/>
    <w:rPr>
      <w:rFonts w:ascii="Wingdings" w:hAnsi="Wingdings" w:cs="Wingdings"/>
    </w:rPr>
  </w:style>
  <w:style w:type="character" w:customStyle="1" w:styleId="WW8Num15z1">
    <w:name w:val="WW8Num15z1"/>
    <w:rsid w:val="006E42A9"/>
    <w:rPr>
      <w:rFonts w:ascii="Courier New" w:hAnsi="Courier New" w:cs="Courier New"/>
    </w:rPr>
  </w:style>
  <w:style w:type="character" w:customStyle="1" w:styleId="WW8Num15z3">
    <w:name w:val="WW8Num15z3"/>
    <w:rsid w:val="006E42A9"/>
    <w:rPr>
      <w:rFonts w:ascii="Symbol" w:hAnsi="Symbol" w:cs="Symbol"/>
    </w:rPr>
  </w:style>
  <w:style w:type="character" w:customStyle="1" w:styleId="WW-DefaultParagraphFont">
    <w:name w:val="WW-Default Paragraph Font"/>
    <w:rsid w:val="006E42A9"/>
  </w:style>
  <w:style w:type="character" w:customStyle="1" w:styleId="ListParagraphChar">
    <w:name w:val="List Paragraph Char"/>
    <w:uiPriority w:val="34"/>
    <w:rsid w:val="006E42A9"/>
  </w:style>
  <w:style w:type="character" w:customStyle="1" w:styleId="CommentReference1">
    <w:name w:val="Comment Reference1"/>
    <w:rsid w:val="006E42A9"/>
    <w:rPr>
      <w:sz w:val="16"/>
      <w:szCs w:val="16"/>
    </w:rPr>
  </w:style>
  <w:style w:type="character" w:customStyle="1" w:styleId="CommentTextChar">
    <w:name w:val="Comment Text Char"/>
    <w:rsid w:val="006E42A9"/>
    <w:rPr>
      <w:sz w:val="20"/>
      <w:szCs w:val="20"/>
    </w:rPr>
  </w:style>
  <w:style w:type="character" w:customStyle="1" w:styleId="CommentSubjectChar">
    <w:name w:val="Comment Subject Char"/>
    <w:rsid w:val="006E42A9"/>
    <w:rPr>
      <w:b/>
      <w:bCs/>
      <w:sz w:val="20"/>
      <w:szCs w:val="20"/>
    </w:rPr>
  </w:style>
  <w:style w:type="character" w:customStyle="1" w:styleId="BalloonTextChar">
    <w:name w:val="Balloon Text Char"/>
    <w:rsid w:val="006E42A9"/>
    <w:rPr>
      <w:rFonts w:ascii="Tahoma" w:hAnsi="Tahoma" w:cs="Tahoma"/>
      <w:sz w:val="16"/>
      <w:szCs w:val="16"/>
    </w:rPr>
  </w:style>
  <w:style w:type="character" w:customStyle="1" w:styleId="BodyText2Char">
    <w:name w:val="Body Text 2 Char"/>
    <w:rsid w:val="006E42A9"/>
    <w:rPr>
      <w:sz w:val="24"/>
      <w:szCs w:val="24"/>
    </w:rPr>
  </w:style>
  <w:style w:type="character" w:customStyle="1" w:styleId="BodyText2Char1">
    <w:name w:val="Body Text 2 Char1"/>
    <w:basedOn w:val="WW-DefaultParagraphFont"/>
    <w:rsid w:val="006E42A9"/>
  </w:style>
  <w:style w:type="character" w:customStyle="1" w:styleId="BodyText3Char">
    <w:name w:val="Body Text 3 Char"/>
    <w:rsid w:val="006E42A9"/>
    <w:rPr>
      <w:rFonts w:ascii="Times New Roman" w:eastAsia="Times New Roman" w:hAnsi="Times New Roman" w:cs="Times New Roman"/>
      <w:sz w:val="16"/>
      <w:szCs w:val="16"/>
    </w:rPr>
  </w:style>
  <w:style w:type="character" w:customStyle="1" w:styleId="NoSpacingChar">
    <w:name w:val="No Spacing Char"/>
    <w:rsid w:val="006E42A9"/>
    <w:rPr>
      <w:rFonts w:cs="font182"/>
      <w:lang w:val="en-US"/>
    </w:rPr>
  </w:style>
  <w:style w:type="character" w:customStyle="1" w:styleId="HeaderChar">
    <w:name w:val="Header Char"/>
    <w:basedOn w:val="WW-DefaultParagraphFont"/>
    <w:uiPriority w:val="99"/>
    <w:rsid w:val="006E42A9"/>
  </w:style>
  <w:style w:type="character" w:customStyle="1" w:styleId="FooterChar">
    <w:name w:val="Footer Char"/>
    <w:basedOn w:val="WW-DefaultParagraphFont"/>
    <w:uiPriority w:val="99"/>
    <w:rsid w:val="006E42A9"/>
  </w:style>
  <w:style w:type="character" w:customStyle="1" w:styleId="ListLabel1">
    <w:name w:val="ListLabel 1"/>
    <w:rsid w:val="006E42A9"/>
    <w:rPr>
      <w:rFonts w:cs="Courier New"/>
    </w:rPr>
  </w:style>
  <w:style w:type="character" w:customStyle="1" w:styleId="ListLabel2">
    <w:name w:val="ListLabel 2"/>
    <w:rsid w:val="006E42A9"/>
    <w:rPr>
      <w:b/>
      <w:i w:val="0"/>
      <w:sz w:val="24"/>
      <w:szCs w:val="24"/>
    </w:rPr>
  </w:style>
  <w:style w:type="character" w:customStyle="1" w:styleId="ListLabel3">
    <w:name w:val="ListLabel 3"/>
    <w:rsid w:val="006E42A9"/>
    <w:rPr>
      <w:rFonts w:cs="Arial"/>
      <w:i w:val="0"/>
      <w:sz w:val="24"/>
    </w:rPr>
  </w:style>
  <w:style w:type="character" w:customStyle="1" w:styleId="ListLabel4">
    <w:name w:val="ListLabel 4"/>
    <w:rsid w:val="006E42A9"/>
    <w:rPr>
      <w:rFonts w:cs="Arial"/>
      <w:b w:val="0"/>
      <w:i w:val="0"/>
      <w:sz w:val="24"/>
    </w:rPr>
  </w:style>
  <w:style w:type="character" w:customStyle="1" w:styleId="ListLabel5">
    <w:name w:val="ListLabel 5"/>
    <w:rsid w:val="006E42A9"/>
    <w:rPr>
      <w:rFonts w:cs="Calibri"/>
    </w:rPr>
  </w:style>
  <w:style w:type="character" w:customStyle="1" w:styleId="ListLabel6">
    <w:name w:val="ListLabel 6"/>
    <w:rsid w:val="006E42A9"/>
    <w:rPr>
      <w:b w:val="0"/>
      <w:i w:val="0"/>
      <w:color w:val="00000A"/>
    </w:rPr>
  </w:style>
  <w:style w:type="character" w:customStyle="1" w:styleId="ListLabel7">
    <w:name w:val="ListLabel 7"/>
    <w:rsid w:val="006E42A9"/>
    <w:rPr>
      <w:rFonts w:eastAsia="TimesNewRomanPSMT" w:cs="Times New Roman"/>
    </w:rPr>
  </w:style>
  <w:style w:type="character" w:customStyle="1" w:styleId="ListLabel8">
    <w:name w:val="ListLabel 8"/>
    <w:rsid w:val="006E42A9"/>
    <w:rPr>
      <w:i w:val="0"/>
    </w:rPr>
  </w:style>
  <w:style w:type="character" w:customStyle="1" w:styleId="NumberingSymbols">
    <w:name w:val="Numbering Symbols"/>
    <w:rsid w:val="006E42A9"/>
  </w:style>
  <w:style w:type="paragraph" w:customStyle="1" w:styleId="Heading">
    <w:name w:val="Heading"/>
    <w:basedOn w:val="Normal"/>
    <w:next w:val="BodyText"/>
    <w:rsid w:val="006E42A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E42A9"/>
    <w:rPr>
      <w:rFonts w:cs="Mangal"/>
    </w:rPr>
  </w:style>
  <w:style w:type="paragraph" w:styleId="Caption">
    <w:name w:val="caption"/>
    <w:basedOn w:val="Normal"/>
    <w:qFormat/>
    <w:rsid w:val="006E42A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E42A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6E42A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E42A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E42A9"/>
    <w:rPr>
      <w:b/>
      <w:bCs/>
    </w:rPr>
  </w:style>
  <w:style w:type="paragraph" w:styleId="BalloonText">
    <w:name w:val="Balloon Text"/>
    <w:basedOn w:val="Normal"/>
    <w:link w:val="BalloonTextChar1"/>
    <w:rsid w:val="006E42A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E42A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E42A9"/>
    <w:pPr>
      <w:suppressLineNumbers/>
    </w:pPr>
    <w:rPr>
      <w:sz w:val="32"/>
      <w:szCs w:val="32"/>
    </w:rPr>
  </w:style>
  <w:style w:type="paragraph" w:styleId="BodyText2">
    <w:name w:val="Body Text 2"/>
    <w:basedOn w:val="Normal"/>
    <w:link w:val="BodyText2Char2"/>
    <w:rsid w:val="006E42A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E42A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E42A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E42A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E42A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E42A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E42A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E42A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E42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E42A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E42A9"/>
    <w:pPr>
      <w:jc w:val="center"/>
    </w:pPr>
    <w:rPr>
      <w:b/>
      <w:bCs/>
    </w:rPr>
  </w:style>
  <w:style w:type="paragraph" w:customStyle="1" w:styleId="PythagoreanTheorem">
    <w:name w:val="Pythagorean Theorem"/>
    <w:rsid w:val="006E42A9"/>
    <w:pPr>
      <w:suppressAutoHyphens/>
    </w:pPr>
    <w:rPr>
      <w:rFonts w:ascii="Calibri" w:eastAsia="MS Mincho" w:hAnsi="Calibri" w:cs="Arial"/>
      <w:lang w:eastAsia="ar-SA"/>
    </w:rPr>
  </w:style>
  <w:style w:type="table" w:styleId="TableGrid">
    <w:name w:val="Table Grid"/>
    <w:basedOn w:val="TableNormal"/>
    <w:uiPriority w:val="59"/>
    <w:rsid w:val="006E42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0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CA6406"/>
    <w:pPr>
      <w:widowControl w:val="0"/>
      <w:suppressAutoHyphens/>
      <w:spacing w:after="0" w:line="100" w:lineRule="atLeast"/>
    </w:pPr>
    <w:rPr>
      <w:rFonts w:ascii="Arial" w:eastAsia="Arial Unicode MS" w:hAnsi="Arial" w:cs="Arial"/>
      <w:color w:val="000000"/>
      <w:kern w:val="2"/>
      <w:sz w:val="24"/>
      <w:szCs w:val="24"/>
      <w:lang w:eastAsia="hi-IN" w:bidi="hi-IN"/>
    </w:rPr>
  </w:style>
  <w:style w:type="paragraph" w:customStyle="1" w:styleId="Style2">
    <w:name w:val="Style2"/>
    <w:basedOn w:val="Normal"/>
    <w:rsid w:val="00CA6406"/>
    <w:pPr>
      <w:widowControl w:val="0"/>
      <w:suppressAutoHyphens/>
      <w:spacing w:after="0" w:line="281" w:lineRule="exact"/>
      <w:ind w:firstLine="720"/>
    </w:pPr>
    <w:rPr>
      <w:rFonts w:ascii="Arial" w:eastAsia="Arial Unicode MS" w:hAnsi="Arial" w:cs="Arial"/>
      <w:color w:val="000000"/>
      <w:kern w:val="2"/>
      <w:sz w:val="24"/>
      <w:szCs w:val="24"/>
      <w:lang w:eastAsia="hi-IN" w:bidi="hi-IN"/>
    </w:rPr>
  </w:style>
  <w:style w:type="paragraph" w:customStyle="1" w:styleId="Style4">
    <w:name w:val="Style4"/>
    <w:basedOn w:val="Normal"/>
    <w:rsid w:val="00CA6406"/>
    <w:pPr>
      <w:widowControl w:val="0"/>
      <w:suppressAutoHyphens/>
      <w:spacing w:after="0" w:line="274" w:lineRule="exact"/>
    </w:pPr>
    <w:rPr>
      <w:rFonts w:ascii="Arial" w:eastAsia="Arial Unicode MS" w:hAnsi="Arial" w:cs="Arial"/>
      <w:color w:val="000000"/>
      <w:kern w:val="2"/>
      <w:sz w:val="24"/>
      <w:szCs w:val="24"/>
      <w:lang w:eastAsia="hi-IN" w:bidi="hi-IN"/>
    </w:rPr>
  </w:style>
  <w:style w:type="paragraph" w:customStyle="1" w:styleId="Style3">
    <w:name w:val="Style3"/>
    <w:basedOn w:val="Normal"/>
    <w:rsid w:val="00CA6406"/>
    <w:pPr>
      <w:widowControl w:val="0"/>
      <w:suppressAutoHyphens/>
      <w:autoSpaceDE w:val="0"/>
      <w:spacing w:after="0" w:line="281" w:lineRule="exact"/>
      <w:ind w:hanging="691"/>
    </w:pPr>
    <w:rPr>
      <w:rFonts w:ascii="Times New Roman" w:eastAsia="Arial Unicode MS" w:hAnsi="Times New Roman" w:cs="Times New Roman"/>
      <w:color w:val="000000"/>
      <w:kern w:val="2"/>
      <w:sz w:val="24"/>
      <w:szCs w:val="24"/>
      <w:lang w:eastAsia="ar-SA"/>
    </w:rPr>
  </w:style>
  <w:style w:type="character" w:customStyle="1" w:styleId="FontStyle11">
    <w:name w:val="Font Style11"/>
    <w:rsid w:val="00CA6406"/>
    <w:rPr>
      <w:rFonts w:ascii="Times New Roman" w:hAnsi="Times New Roman" w:cs="Times New Roman" w:hint="default"/>
      <w:b/>
      <w:bCs/>
      <w:sz w:val="22"/>
      <w:szCs w:val="22"/>
    </w:rPr>
  </w:style>
  <w:style w:type="paragraph" w:customStyle="1" w:styleId="MilaColestyle">
    <w:name w:val="Mila_Cole_style"/>
    <w:basedOn w:val="Heading1"/>
    <w:link w:val="MilaColestyleChar"/>
    <w:rsid w:val="009B76C8"/>
    <w:pPr>
      <w:keepLines w:val="0"/>
      <w:numPr>
        <w:numId w:val="2"/>
      </w:numPr>
      <w:spacing w:before="240" w:after="60" w:line="240" w:lineRule="auto"/>
    </w:pPr>
    <w:rPr>
      <w:rFonts w:ascii="Arial" w:eastAsia="Times New Roman" w:hAnsi="Arial" w:cs="Times New Roman"/>
      <w:bCs w:val="0"/>
      <w:color w:val="auto"/>
      <w:kern w:val="32"/>
      <w:sz w:val="32"/>
      <w:szCs w:val="20"/>
      <w:lang w:val="sr-Cyrl-CS"/>
    </w:rPr>
  </w:style>
  <w:style w:type="character" w:customStyle="1" w:styleId="MilaColestyleChar">
    <w:name w:val="Mila_Cole_style Char"/>
    <w:link w:val="MilaColestyle"/>
    <w:locked/>
    <w:rsid w:val="009B76C8"/>
    <w:rPr>
      <w:rFonts w:ascii="Arial" w:eastAsia="Times New Roman" w:hAnsi="Arial" w:cs="Times New Roman"/>
      <w:b/>
      <w:kern w:val="32"/>
      <w:sz w:val="32"/>
      <w:szCs w:val="20"/>
      <w:lang w:val="sr-Cyrl-CS" w:eastAsia="ar-SA"/>
    </w:rPr>
  </w:style>
  <w:style w:type="character" w:styleId="Hyperlink">
    <w:name w:val="Hyperlink"/>
    <w:basedOn w:val="DefaultParagraphFont"/>
    <w:unhideWhenUsed/>
    <w:rsid w:val="00A31836"/>
    <w:rPr>
      <w:color w:val="0000FF"/>
      <w:u w:val="single"/>
    </w:rPr>
  </w:style>
  <w:style w:type="character" w:styleId="FollowedHyperlink">
    <w:name w:val="FollowedHyperlink"/>
    <w:basedOn w:val="DefaultParagraphFont"/>
    <w:uiPriority w:val="99"/>
    <w:semiHidden/>
    <w:unhideWhenUsed/>
    <w:rsid w:val="00BB5201"/>
    <w:rPr>
      <w:color w:val="800080"/>
      <w:u w:val="single"/>
    </w:rPr>
  </w:style>
  <w:style w:type="paragraph" w:customStyle="1" w:styleId="font5">
    <w:name w:val="font5"/>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nt6">
    <w:name w:val="font6"/>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
    <w:name w:val="xl67"/>
    <w:basedOn w:val="Normal"/>
    <w:rsid w:val="00BB52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0">
    <w:name w:val="xl70"/>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1">
    <w:name w:val="xl71"/>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3">
    <w:name w:val="xl73"/>
    <w:basedOn w:val="Normal"/>
    <w:rsid w:val="00BB5201"/>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4">
    <w:name w:val="xl74"/>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5">
    <w:name w:val="xl75"/>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6">
    <w:name w:val="xl76"/>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u w:val="single"/>
    </w:rPr>
  </w:style>
  <w:style w:type="paragraph" w:customStyle="1" w:styleId="xl77">
    <w:name w:val="xl77"/>
    <w:basedOn w:val="Normal"/>
    <w:rsid w:val="00BB520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8">
    <w:name w:val="xl78"/>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9">
    <w:name w:val="xl79"/>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0">
    <w:name w:val="xl80"/>
    <w:basedOn w:val="Normal"/>
    <w:rsid w:val="00BB5201"/>
    <w:pP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81">
    <w:name w:val="xl81"/>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2">
    <w:name w:val="xl82"/>
    <w:basedOn w:val="Normal"/>
    <w:rsid w:val="00BB5201"/>
    <w:pP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83">
    <w:name w:val="xl83"/>
    <w:basedOn w:val="Normal"/>
    <w:rsid w:val="00BB5201"/>
    <w:pPr>
      <w:spacing w:before="100" w:beforeAutospacing="1" w:after="100" w:afterAutospacing="1" w:line="240" w:lineRule="auto"/>
    </w:pPr>
    <w:rPr>
      <w:rFonts w:ascii="Arial Unicode MS" w:eastAsia="Arial Unicode MS" w:hAnsi="Arial Unicode MS" w:cs="Arial Unicode MS"/>
      <w:sz w:val="20"/>
      <w:szCs w:val="20"/>
    </w:rPr>
  </w:style>
  <w:style w:type="paragraph" w:customStyle="1" w:styleId="xl84">
    <w:name w:val="xl84"/>
    <w:basedOn w:val="Normal"/>
    <w:rsid w:val="00BB5201"/>
    <w:pPr>
      <w:pBdr>
        <w:top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85">
    <w:name w:val="xl85"/>
    <w:basedOn w:val="Normal"/>
    <w:rsid w:val="00BB5201"/>
    <w:pPr>
      <w:pBdr>
        <w:top w:val="single" w:sz="4"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Normal"/>
    <w:rsid w:val="00BB5201"/>
    <w:pPr>
      <w:pBdr>
        <w:top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87">
    <w:name w:val="xl87"/>
    <w:basedOn w:val="Normal"/>
    <w:rsid w:val="00BB5201"/>
    <w:pP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88">
    <w:name w:val="xl88"/>
    <w:basedOn w:val="Normal"/>
    <w:rsid w:val="00BB5201"/>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89">
    <w:name w:val="xl89"/>
    <w:basedOn w:val="Normal"/>
    <w:rsid w:val="00BB5201"/>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90">
    <w:name w:val="xl90"/>
    <w:basedOn w:val="Normal"/>
    <w:rsid w:val="00BB5201"/>
    <w:pPr>
      <w:pBdr>
        <w:top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1">
    <w:name w:val="xl91"/>
    <w:basedOn w:val="Normal"/>
    <w:rsid w:val="00BB5201"/>
    <w:pPr>
      <w:pBdr>
        <w:top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2">
    <w:name w:val="xl92"/>
    <w:basedOn w:val="Normal"/>
    <w:rsid w:val="00BB5201"/>
    <w:pPr>
      <w:pBdr>
        <w:top w:val="double" w:sz="6"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93">
    <w:name w:val="xl93"/>
    <w:basedOn w:val="Normal"/>
    <w:rsid w:val="00BB5201"/>
    <w:pPr>
      <w:pBdr>
        <w:top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
    <w:name w:val="xl94"/>
    <w:basedOn w:val="Normal"/>
    <w:rsid w:val="00BB5201"/>
    <w:pPr>
      <w:pBdr>
        <w:top w:val="double" w:sz="6" w:space="0" w:color="000000"/>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95">
    <w:name w:val="xl95"/>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96">
    <w:name w:val="xl96"/>
    <w:basedOn w:val="Normal"/>
    <w:rsid w:val="00BB5201"/>
    <w:pPr>
      <w:pBdr>
        <w:bottom w:val="single" w:sz="4"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97">
    <w:name w:val="xl97"/>
    <w:basedOn w:val="Normal"/>
    <w:rsid w:val="00BB5201"/>
    <w:pPr>
      <w:pBdr>
        <w:bottom w:val="single" w:sz="4"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98">
    <w:name w:val="xl98"/>
    <w:basedOn w:val="Normal"/>
    <w:rsid w:val="00BB5201"/>
    <w:pPr>
      <w:pBdr>
        <w:bottom w:val="single" w:sz="4"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99">
    <w:name w:val="xl99"/>
    <w:basedOn w:val="Normal"/>
    <w:rsid w:val="00BB5201"/>
    <w:pPr>
      <w:pBdr>
        <w:bottom w:val="single" w:sz="4" w:space="0" w:color="000000"/>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100">
    <w:name w:val="xl100"/>
    <w:basedOn w:val="Normal"/>
    <w:rsid w:val="00BB5201"/>
    <w:pPr>
      <w:pBdr>
        <w:bottom w:val="single" w:sz="4"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01">
    <w:name w:val="xl101"/>
    <w:basedOn w:val="Normal"/>
    <w:rsid w:val="00BB5201"/>
    <w:pPr>
      <w:pBdr>
        <w:bottom w:val="single" w:sz="4"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2">
    <w:name w:val="xl102"/>
    <w:basedOn w:val="Normal"/>
    <w:rsid w:val="00BB5201"/>
    <w:pPr>
      <w:spacing w:before="100" w:beforeAutospacing="1" w:after="100" w:afterAutospacing="1" w:line="240" w:lineRule="auto"/>
      <w:jc w:val="right"/>
    </w:pPr>
    <w:rPr>
      <w:rFonts w:ascii="Arial Unicode MS" w:eastAsia="Arial Unicode MS" w:hAnsi="Arial Unicode MS" w:cs="Arial Unicode MS"/>
      <w:sz w:val="20"/>
      <w:szCs w:val="20"/>
    </w:rPr>
  </w:style>
  <w:style w:type="paragraph" w:customStyle="1" w:styleId="xl103">
    <w:name w:val="xl103"/>
    <w:basedOn w:val="Normal"/>
    <w:rsid w:val="00BB5201"/>
    <w:pPr>
      <w:spacing w:before="100" w:beforeAutospacing="1" w:after="100" w:afterAutospacing="1" w:line="240" w:lineRule="auto"/>
      <w:jc w:val="both"/>
      <w:textAlignment w:val="top"/>
    </w:pPr>
    <w:rPr>
      <w:rFonts w:ascii="Arial Unicode MS" w:eastAsia="Arial Unicode MS" w:hAnsi="Arial Unicode MS" w:cs="Arial Unicode MS"/>
      <w:sz w:val="24"/>
      <w:szCs w:val="24"/>
    </w:rPr>
  </w:style>
  <w:style w:type="paragraph" w:customStyle="1" w:styleId="xl104">
    <w:name w:val="xl104"/>
    <w:basedOn w:val="Normal"/>
    <w:rsid w:val="00BB5201"/>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
    <w:rsid w:val="00BB5201"/>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
    <w:rsid w:val="00BB5201"/>
    <w:pPr>
      <w:spacing w:before="100" w:beforeAutospacing="1" w:after="100" w:afterAutospacing="1" w:line="240" w:lineRule="auto"/>
      <w:jc w:val="right"/>
    </w:pPr>
    <w:rPr>
      <w:rFonts w:ascii="Arial Unicode MS" w:eastAsia="Arial Unicode MS" w:hAnsi="Arial Unicode MS" w:cs="Arial Unicode MS"/>
      <w:b/>
      <w:bCs/>
      <w:sz w:val="24"/>
      <w:szCs w:val="24"/>
    </w:rPr>
  </w:style>
  <w:style w:type="paragraph" w:customStyle="1" w:styleId="xl107">
    <w:name w:val="xl107"/>
    <w:basedOn w:val="Normal"/>
    <w:rsid w:val="00BB5201"/>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08">
    <w:name w:val="xl108"/>
    <w:basedOn w:val="Normal"/>
    <w:rsid w:val="00BB5201"/>
    <w:pPr>
      <w:pBdr>
        <w:bottom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9">
    <w:name w:val="xl109"/>
    <w:basedOn w:val="Normal"/>
    <w:rsid w:val="00BB5201"/>
    <w:pPr>
      <w:pBdr>
        <w:bottom w:val="double" w:sz="6"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0">
    <w:name w:val="xl110"/>
    <w:basedOn w:val="Normal"/>
    <w:rsid w:val="00BB5201"/>
    <w:pPr>
      <w:pBdr>
        <w:bottom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1">
    <w:name w:val="xl111"/>
    <w:basedOn w:val="Normal"/>
    <w:rsid w:val="00BB5201"/>
    <w:pPr>
      <w:pBdr>
        <w:bottom w:val="double" w:sz="6" w:space="0" w:color="000000"/>
      </w:pBdr>
      <w:spacing w:before="100" w:beforeAutospacing="1" w:after="100" w:afterAutospacing="1" w:line="240" w:lineRule="auto"/>
    </w:pPr>
    <w:rPr>
      <w:rFonts w:ascii="Arial Unicode MS" w:eastAsia="Arial Unicode MS" w:hAnsi="Arial Unicode MS" w:cs="Arial Unicode MS"/>
      <w:color w:val="FFFFFF"/>
      <w:sz w:val="24"/>
      <w:szCs w:val="24"/>
    </w:rPr>
  </w:style>
  <w:style w:type="paragraph" w:customStyle="1" w:styleId="xl112">
    <w:name w:val="xl112"/>
    <w:basedOn w:val="Normal"/>
    <w:rsid w:val="00BB5201"/>
    <w:pPr>
      <w:pBdr>
        <w:bottom w:val="double" w:sz="6" w:space="0" w:color="000000"/>
      </w:pBdr>
      <w:spacing w:before="100" w:beforeAutospacing="1" w:after="100" w:afterAutospacing="1" w:line="240" w:lineRule="auto"/>
    </w:pPr>
    <w:rPr>
      <w:rFonts w:ascii="Arial Unicode MS" w:eastAsia="Arial Unicode MS" w:hAnsi="Arial Unicode MS" w:cs="Arial Unicode MS"/>
      <w:color w:val="FFFFFF"/>
      <w:sz w:val="24"/>
      <w:szCs w:val="24"/>
    </w:rPr>
  </w:style>
  <w:style w:type="paragraph" w:customStyle="1" w:styleId="xl113">
    <w:name w:val="xl113"/>
    <w:basedOn w:val="Normal"/>
    <w:rsid w:val="00BB5201"/>
    <w:pPr>
      <w:pBdr>
        <w:bottom w:val="double" w:sz="6"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4">
    <w:name w:val="xl114"/>
    <w:basedOn w:val="Normal"/>
    <w:rsid w:val="00BB5201"/>
    <w:pPr>
      <w:spacing w:before="100" w:beforeAutospacing="1" w:after="100" w:afterAutospacing="1" w:line="240" w:lineRule="auto"/>
      <w:jc w:val="right"/>
    </w:pPr>
    <w:rPr>
      <w:rFonts w:ascii="Arial Unicode MS" w:eastAsia="Arial Unicode MS" w:hAnsi="Arial Unicode MS" w:cs="Arial Unicode MS"/>
      <w:b/>
      <w:bCs/>
      <w:sz w:val="24"/>
      <w:szCs w:val="24"/>
    </w:rPr>
  </w:style>
  <w:style w:type="paragraph" w:customStyle="1" w:styleId="xl115">
    <w:name w:val="xl115"/>
    <w:basedOn w:val="Normal"/>
    <w:rsid w:val="00BB520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6">
    <w:name w:val="xl116"/>
    <w:basedOn w:val="Normal"/>
    <w:rsid w:val="00BB520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17">
    <w:name w:val="xl117"/>
    <w:basedOn w:val="Normal"/>
    <w:rsid w:val="00BB5201"/>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8">
    <w:name w:val="xl118"/>
    <w:basedOn w:val="Normal"/>
    <w:rsid w:val="00BB5201"/>
    <w:pPr>
      <w:pBdr>
        <w:bottom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119">
    <w:name w:val="xl119"/>
    <w:basedOn w:val="Normal"/>
    <w:rsid w:val="00BB5201"/>
    <w:pPr>
      <w:pBdr>
        <w:bottom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0">
    <w:name w:val="xl120"/>
    <w:basedOn w:val="Normal"/>
    <w:rsid w:val="00BB520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1">
    <w:name w:val="xl121"/>
    <w:basedOn w:val="Normal"/>
    <w:rsid w:val="00BB5201"/>
    <w:pPr>
      <w:pBdr>
        <w:bottom w:val="single" w:sz="8" w:space="0" w:color="auto"/>
      </w:pBdr>
      <w:spacing w:before="100" w:beforeAutospacing="1" w:after="100" w:afterAutospacing="1" w:line="240" w:lineRule="auto"/>
      <w:jc w:val="right"/>
    </w:pPr>
    <w:rPr>
      <w:rFonts w:ascii="Arial Unicode MS" w:eastAsia="Arial Unicode MS" w:hAnsi="Arial Unicode MS" w:cs="Arial Unicode MS"/>
      <w:b/>
      <w:bCs/>
      <w:sz w:val="24"/>
      <w:szCs w:val="24"/>
    </w:rPr>
  </w:style>
  <w:style w:type="paragraph" w:customStyle="1" w:styleId="xl122">
    <w:name w:val="xl122"/>
    <w:basedOn w:val="Normal"/>
    <w:rsid w:val="00BB5201"/>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
    <w:name w:val="xl123"/>
    <w:basedOn w:val="Normal"/>
    <w:rsid w:val="00BB5201"/>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
    <w:name w:val="xl124"/>
    <w:basedOn w:val="Normal"/>
    <w:rsid w:val="00BB5201"/>
    <w:pPr>
      <w:pBdr>
        <w:top w:val="single" w:sz="4" w:space="0" w:color="000000"/>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5">
    <w:name w:val="xl125"/>
    <w:basedOn w:val="Normal"/>
    <w:rsid w:val="00BB5201"/>
    <w:pPr>
      <w:pBdr>
        <w:top w:val="single" w:sz="4" w:space="0" w:color="000000"/>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6">
    <w:name w:val="xl126"/>
    <w:basedOn w:val="Normal"/>
    <w:rsid w:val="00BB5201"/>
    <w:pPr>
      <w:pBdr>
        <w:top w:val="single" w:sz="4" w:space="0" w:color="000000"/>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
    <w:name w:val="xl127"/>
    <w:basedOn w:val="Normal"/>
    <w:rsid w:val="00BB5201"/>
    <w:pPr>
      <w:spacing w:before="100" w:beforeAutospacing="1" w:after="100" w:afterAutospacing="1" w:line="240" w:lineRule="auto"/>
      <w:jc w:val="both"/>
      <w:textAlignment w:val="top"/>
    </w:pPr>
    <w:rPr>
      <w:rFonts w:ascii="Arial Unicode MS" w:eastAsia="Arial Unicode MS" w:hAnsi="Arial Unicode MS" w:cs="Arial Unicode MS"/>
      <w:sz w:val="24"/>
      <w:szCs w:val="24"/>
    </w:rPr>
  </w:style>
  <w:style w:type="paragraph" w:customStyle="1" w:styleId="xl128">
    <w:name w:val="xl128"/>
    <w:basedOn w:val="Normal"/>
    <w:rsid w:val="00BB5201"/>
    <w:pPr>
      <w:pBdr>
        <w:bottom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Default">
    <w:name w:val="Default"/>
    <w:rsid w:val="00A8424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rsid w:val="00C160C4"/>
    <w:pPr>
      <w:suppressAutoHyphens/>
      <w:spacing w:before="280" w:after="115"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215070">
      <w:bodyDiv w:val="1"/>
      <w:marLeft w:val="0"/>
      <w:marRight w:val="0"/>
      <w:marTop w:val="0"/>
      <w:marBottom w:val="0"/>
      <w:divBdr>
        <w:top w:val="none" w:sz="0" w:space="0" w:color="auto"/>
        <w:left w:val="none" w:sz="0" w:space="0" w:color="auto"/>
        <w:bottom w:val="none" w:sz="0" w:space="0" w:color="auto"/>
        <w:right w:val="none" w:sz="0" w:space="0" w:color="auto"/>
      </w:divBdr>
    </w:div>
    <w:div w:id="169175944">
      <w:bodyDiv w:val="1"/>
      <w:marLeft w:val="0"/>
      <w:marRight w:val="0"/>
      <w:marTop w:val="0"/>
      <w:marBottom w:val="0"/>
      <w:divBdr>
        <w:top w:val="none" w:sz="0" w:space="0" w:color="auto"/>
        <w:left w:val="none" w:sz="0" w:space="0" w:color="auto"/>
        <w:bottom w:val="none" w:sz="0" w:space="0" w:color="auto"/>
        <w:right w:val="none" w:sz="0" w:space="0" w:color="auto"/>
      </w:divBdr>
    </w:div>
    <w:div w:id="227230098">
      <w:bodyDiv w:val="1"/>
      <w:marLeft w:val="0"/>
      <w:marRight w:val="0"/>
      <w:marTop w:val="0"/>
      <w:marBottom w:val="0"/>
      <w:divBdr>
        <w:top w:val="none" w:sz="0" w:space="0" w:color="auto"/>
        <w:left w:val="none" w:sz="0" w:space="0" w:color="auto"/>
        <w:bottom w:val="none" w:sz="0" w:space="0" w:color="auto"/>
        <w:right w:val="none" w:sz="0" w:space="0" w:color="auto"/>
      </w:divBdr>
    </w:div>
    <w:div w:id="239406453">
      <w:bodyDiv w:val="1"/>
      <w:marLeft w:val="0"/>
      <w:marRight w:val="0"/>
      <w:marTop w:val="0"/>
      <w:marBottom w:val="0"/>
      <w:divBdr>
        <w:top w:val="none" w:sz="0" w:space="0" w:color="auto"/>
        <w:left w:val="none" w:sz="0" w:space="0" w:color="auto"/>
        <w:bottom w:val="none" w:sz="0" w:space="0" w:color="auto"/>
        <w:right w:val="none" w:sz="0" w:space="0" w:color="auto"/>
      </w:divBdr>
    </w:div>
    <w:div w:id="296493427">
      <w:bodyDiv w:val="1"/>
      <w:marLeft w:val="0"/>
      <w:marRight w:val="0"/>
      <w:marTop w:val="0"/>
      <w:marBottom w:val="0"/>
      <w:divBdr>
        <w:top w:val="none" w:sz="0" w:space="0" w:color="auto"/>
        <w:left w:val="none" w:sz="0" w:space="0" w:color="auto"/>
        <w:bottom w:val="none" w:sz="0" w:space="0" w:color="auto"/>
        <w:right w:val="none" w:sz="0" w:space="0" w:color="auto"/>
      </w:divBdr>
    </w:div>
    <w:div w:id="346951903">
      <w:bodyDiv w:val="1"/>
      <w:marLeft w:val="0"/>
      <w:marRight w:val="0"/>
      <w:marTop w:val="0"/>
      <w:marBottom w:val="0"/>
      <w:divBdr>
        <w:top w:val="none" w:sz="0" w:space="0" w:color="auto"/>
        <w:left w:val="none" w:sz="0" w:space="0" w:color="auto"/>
        <w:bottom w:val="none" w:sz="0" w:space="0" w:color="auto"/>
        <w:right w:val="none" w:sz="0" w:space="0" w:color="auto"/>
      </w:divBdr>
    </w:div>
    <w:div w:id="454451972">
      <w:bodyDiv w:val="1"/>
      <w:marLeft w:val="0"/>
      <w:marRight w:val="0"/>
      <w:marTop w:val="0"/>
      <w:marBottom w:val="0"/>
      <w:divBdr>
        <w:top w:val="none" w:sz="0" w:space="0" w:color="auto"/>
        <w:left w:val="none" w:sz="0" w:space="0" w:color="auto"/>
        <w:bottom w:val="none" w:sz="0" w:space="0" w:color="auto"/>
        <w:right w:val="none" w:sz="0" w:space="0" w:color="auto"/>
      </w:divBdr>
    </w:div>
    <w:div w:id="494103559">
      <w:bodyDiv w:val="1"/>
      <w:marLeft w:val="0"/>
      <w:marRight w:val="0"/>
      <w:marTop w:val="0"/>
      <w:marBottom w:val="0"/>
      <w:divBdr>
        <w:top w:val="none" w:sz="0" w:space="0" w:color="auto"/>
        <w:left w:val="none" w:sz="0" w:space="0" w:color="auto"/>
        <w:bottom w:val="none" w:sz="0" w:space="0" w:color="auto"/>
        <w:right w:val="none" w:sz="0" w:space="0" w:color="auto"/>
      </w:divBdr>
    </w:div>
    <w:div w:id="612176362">
      <w:bodyDiv w:val="1"/>
      <w:marLeft w:val="0"/>
      <w:marRight w:val="0"/>
      <w:marTop w:val="0"/>
      <w:marBottom w:val="0"/>
      <w:divBdr>
        <w:top w:val="none" w:sz="0" w:space="0" w:color="auto"/>
        <w:left w:val="none" w:sz="0" w:space="0" w:color="auto"/>
        <w:bottom w:val="none" w:sz="0" w:space="0" w:color="auto"/>
        <w:right w:val="none" w:sz="0" w:space="0" w:color="auto"/>
      </w:divBdr>
    </w:div>
    <w:div w:id="785345682">
      <w:bodyDiv w:val="1"/>
      <w:marLeft w:val="0"/>
      <w:marRight w:val="0"/>
      <w:marTop w:val="0"/>
      <w:marBottom w:val="0"/>
      <w:divBdr>
        <w:top w:val="none" w:sz="0" w:space="0" w:color="auto"/>
        <w:left w:val="none" w:sz="0" w:space="0" w:color="auto"/>
        <w:bottom w:val="none" w:sz="0" w:space="0" w:color="auto"/>
        <w:right w:val="none" w:sz="0" w:space="0" w:color="auto"/>
      </w:divBdr>
    </w:div>
    <w:div w:id="1006858361">
      <w:bodyDiv w:val="1"/>
      <w:marLeft w:val="0"/>
      <w:marRight w:val="0"/>
      <w:marTop w:val="0"/>
      <w:marBottom w:val="0"/>
      <w:divBdr>
        <w:top w:val="none" w:sz="0" w:space="0" w:color="auto"/>
        <w:left w:val="none" w:sz="0" w:space="0" w:color="auto"/>
        <w:bottom w:val="none" w:sz="0" w:space="0" w:color="auto"/>
        <w:right w:val="none" w:sz="0" w:space="0" w:color="auto"/>
      </w:divBdr>
      <w:divsChild>
        <w:div w:id="239290776">
          <w:marLeft w:val="1650"/>
          <w:marRight w:val="0"/>
          <w:marTop w:val="720"/>
          <w:marBottom w:val="1440"/>
          <w:divBdr>
            <w:top w:val="none" w:sz="0" w:space="0" w:color="auto"/>
            <w:left w:val="none" w:sz="0" w:space="0" w:color="auto"/>
            <w:bottom w:val="none" w:sz="0" w:space="0" w:color="auto"/>
            <w:right w:val="none" w:sz="0" w:space="0" w:color="auto"/>
          </w:divBdr>
        </w:div>
        <w:div w:id="2019961140">
          <w:marLeft w:val="2220"/>
          <w:marRight w:val="0"/>
          <w:marTop w:val="750"/>
          <w:marBottom w:val="3015"/>
          <w:divBdr>
            <w:top w:val="none" w:sz="0" w:space="0" w:color="auto"/>
            <w:left w:val="none" w:sz="0" w:space="0" w:color="auto"/>
            <w:bottom w:val="none" w:sz="0" w:space="0" w:color="auto"/>
            <w:right w:val="none" w:sz="0" w:space="0" w:color="auto"/>
          </w:divBdr>
          <w:divsChild>
            <w:div w:id="1551069950">
              <w:marLeft w:val="0"/>
              <w:marRight w:val="0"/>
              <w:marTop w:val="0"/>
              <w:marBottom w:val="0"/>
              <w:divBdr>
                <w:top w:val="none" w:sz="0" w:space="0" w:color="auto"/>
                <w:left w:val="none" w:sz="0" w:space="0" w:color="auto"/>
                <w:bottom w:val="none" w:sz="0" w:space="0" w:color="auto"/>
                <w:right w:val="none" w:sz="0" w:space="0" w:color="auto"/>
              </w:divBdr>
            </w:div>
            <w:div w:id="649214347">
              <w:marLeft w:val="0"/>
              <w:marRight w:val="0"/>
              <w:marTop w:val="0"/>
              <w:marBottom w:val="0"/>
              <w:divBdr>
                <w:top w:val="none" w:sz="0" w:space="0" w:color="auto"/>
                <w:left w:val="none" w:sz="0" w:space="0" w:color="auto"/>
                <w:bottom w:val="none" w:sz="0" w:space="0" w:color="auto"/>
                <w:right w:val="none" w:sz="0" w:space="0" w:color="auto"/>
              </w:divBdr>
            </w:div>
            <w:div w:id="318928444">
              <w:marLeft w:val="0"/>
              <w:marRight w:val="0"/>
              <w:marTop w:val="255"/>
              <w:marBottom w:val="0"/>
              <w:divBdr>
                <w:top w:val="none" w:sz="0" w:space="0" w:color="auto"/>
                <w:left w:val="none" w:sz="0" w:space="0" w:color="auto"/>
                <w:bottom w:val="none" w:sz="0" w:space="0" w:color="auto"/>
                <w:right w:val="none" w:sz="0" w:space="0" w:color="auto"/>
              </w:divBdr>
              <w:divsChild>
                <w:div w:id="774055647">
                  <w:marLeft w:val="0"/>
                  <w:marRight w:val="0"/>
                  <w:marTop w:val="15"/>
                  <w:marBottom w:val="0"/>
                  <w:divBdr>
                    <w:top w:val="none" w:sz="0" w:space="0" w:color="auto"/>
                    <w:left w:val="none" w:sz="0" w:space="0" w:color="auto"/>
                    <w:bottom w:val="none" w:sz="0" w:space="0" w:color="auto"/>
                    <w:right w:val="none" w:sz="0" w:space="0" w:color="auto"/>
                  </w:divBdr>
                </w:div>
              </w:divsChild>
            </w:div>
            <w:div w:id="147527215">
              <w:marLeft w:val="0"/>
              <w:marRight w:val="0"/>
              <w:marTop w:val="225"/>
              <w:marBottom w:val="0"/>
              <w:divBdr>
                <w:top w:val="none" w:sz="0" w:space="0" w:color="auto"/>
                <w:left w:val="none" w:sz="0" w:space="0" w:color="auto"/>
                <w:bottom w:val="none" w:sz="0" w:space="0" w:color="auto"/>
                <w:right w:val="none" w:sz="0" w:space="0" w:color="auto"/>
              </w:divBdr>
            </w:div>
            <w:div w:id="441268071">
              <w:marLeft w:val="4515"/>
              <w:marRight w:val="0"/>
              <w:marTop w:val="390"/>
              <w:marBottom w:val="0"/>
              <w:divBdr>
                <w:top w:val="none" w:sz="0" w:space="0" w:color="auto"/>
                <w:left w:val="none" w:sz="0" w:space="0" w:color="auto"/>
                <w:bottom w:val="none" w:sz="0" w:space="0" w:color="auto"/>
                <w:right w:val="none" w:sz="0" w:space="0" w:color="auto"/>
              </w:divBdr>
            </w:div>
          </w:divsChild>
        </w:div>
        <w:div w:id="1346862864">
          <w:marLeft w:val="2220"/>
          <w:marRight w:val="0"/>
          <w:marTop w:val="750"/>
          <w:marBottom w:val="3885"/>
          <w:divBdr>
            <w:top w:val="none" w:sz="0" w:space="0" w:color="auto"/>
            <w:left w:val="none" w:sz="0" w:space="0" w:color="auto"/>
            <w:bottom w:val="none" w:sz="0" w:space="0" w:color="auto"/>
            <w:right w:val="none" w:sz="0" w:space="0" w:color="auto"/>
          </w:divBdr>
        </w:div>
        <w:div w:id="1073895701">
          <w:marLeft w:val="2220"/>
          <w:marRight w:val="0"/>
          <w:marTop w:val="750"/>
          <w:marBottom w:val="1065"/>
          <w:divBdr>
            <w:top w:val="none" w:sz="0" w:space="0" w:color="auto"/>
            <w:left w:val="none" w:sz="0" w:space="0" w:color="auto"/>
            <w:bottom w:val="none" w:sz="0" w:space="0" w:color="auto"/>
            <w:right w:val="none" w:sz="0" w:space="0" w:color="auto"/>
          </w:divBdr>
        </w:div>
        <w:div w:id="1260257850">
          <w:marLeft w:val="0"/>
          <w:marRight w:val="0"/>
          <w:marTop w:val="750"/>
          <w:marBottom w:val="975"/>
          <w:divBdr>
            <w:top w:val="none" w:sz="0" w:space="0" w:color="auto"/>
            <w:left w:val="none" w:sz="0" w:space="0" w:color="auto"/>
            <w:bottom w:val="none" w:sz="0" w:space="0" w:color="auto"/>
            <w:right w:val="none" w:sz="0" w:space="0" w:color="auto"/>
          </w:divBdr>
          <w:divsChild>
            <w:div w:id="588079483">
              <w:marLeft w:val="0"/>
              <w:marRight w:val="0"/>
              <w:marTop w:val="0"/>
              <w:marBottom w:val="0"/>
              <w:divBdr>
                <w:top w:val="none" w:sz="0" w:space="0" w:color="auto"/>
                <w:left w:val="none" w:sz="0" w:space="0" w:color="auto"/>
                <w:bottom w:val="none" w:sz="0" w:space="0" w:color="auto"/>
                <w:right w:val="none" w:sz="0" w:space="0" w:color="auto"/>
              </w:divBdr>
            </w:div>
          </w:divsChild>
        </w:div>
        <w:div w:id="2130464374">
          <w:marLeft w:val="2220"/>
          <w:marRight w:val="0"/>
          <w:marTop w:val="750"/>
          <w:marBottom w:val="1440"/>
          <w:divBdr>
            <w:top w:val="none" w:sz="0" w:space="0" w:color="auto"/>
            <w:left w:val="none" w:sz="0" w:space="0" w:color="auto"/>
            <w:bottom w:val="none" w:sz="0" w:space="0" w:color="auto"/>
            <w:right w:val="none" w:sz="0" w:space="0" w:color="auto"/>
          </w:divBdr>
        </w:div>
        <w:div w:id="855848401">
          <w:marLeft w:val="0"/>
          <w:marRight w:val="0"/>
          <w:marTop w:val="750"/>
          <w:marBottom w:val="7725"/>
          <w:divBdr>
            <w:top w:val="none" w:sz="0" w:space="0" w:color="auto"/>
            <w:left w:val="none" w:sz="0" w:space="0" w:color="auto"/>
            <w:bottom w:val="none" w:sz="0" w:space="0" w:color="auto"/>
            <w:right w:val="none" w:sz="0" w:space="0" w:color="auto"/>
          </w:divBdr>
        </w:div>
        <w:div w:id="654990020">
          <w:marLeft w:val="0"/>
          <w:marRight w:val="0"/>
          <w:marTop w:val="750"/>
          <w:marBottom w:val="1440"/>
          <w:divBdr>
            <w:top w:val="none" w:sz="0" w:space="0" w:color="auto"/>
            <w:left w:val="none" w:sz="0" w:space="0" w:color="auto"/>
            <w:bottom w:val="none" w:sz="0" w:space="0" w:color="auto"/>
            <w:right w:val="none" w:sz="0" w:space="0" w:color="auto"/>
          </w:divBdr>
          <w:divsChild>
            <w:div w:id="917860740">
              <w:marLeft w:val="0"/>
              <w:marRight w:val="0"/>
              <w:marTop w:val="0"/>
              <w:marBottom w:val="0"/>
              <w:divBdr>
                <w:top w:val="none" w:sz="0" w:space="0" w:color="auto"/>
                <w:left w:val="none" w:sz="0" w:space="0" w:color="auto"/>
                <w:bottom w:val="none" w:sz="0" w:space="0" w:color="auto"/>
                <w:right w:val="none" w:sz="0" w:space="0" w:color="auto"/>
              </w:divBdr>
            </w:div>
            <w:div w:id="21374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3010">
      <w:bodyDiv w:val="1"/>
      <w:marLeft w:val="0"/>
      <w:marRight w:val="0"/>
      <w:marTop w:val="0"/>
      <w:marBottom w:val="0"/>
      <w:divBdr>
        <w:top w:val="none" w:sz="0" w:space="0" w:color="auto"/>
        <w:left w:val="none" w:sz="0" w:space="0" w:color="auto"/>
        <w:bottom w:val="none" w:sz="0" w:space="0" w:color="auto"/>
        <w:right w:val="none" w:sz="0" w:space="0" w:color="auto"/>
      </w:divBdr>
    </w:div>
    <w:div w:id="1121459490">
      <w:bodyDiv w:val="1"/>
      <w:marLeft w:val="0"/>
      <w:marRight w:val="0"/>
      <w:marTop w:val="0"/>
      <w:marBottom w:val="0"/>
      <w:divBdr>
        <w:top w:val="none" w:sz="0" w:space="0" w:color="auto"/>
        <w:left w:val="none" w:sz="0" w:space="0" w:color="auto"/>
        <w:bottom w:val="none" w:sz="0" w:space="0" w:color="auto"/>
        <w:right w:val="none" w:sz="0" w:space="0" w:color="auto"/>
      </w:divBdr>
    </w:div>
    <w:div w:id="1184051479">
      <w:bodyDiv w:val="1"/>
      <w:marLeft w:val="0"/>
      <w:marRight w:val="0"/>
      <w:marTop w:val="0"/>
      <w:marBottom w:val="0"/>
      <w:divBdr>
        <w:top w:val="none" w:sz="0" w:space="0" w:color="auto"/>
        <w:left w:val="none" w:sz="0" w:space="0" w:color="auto"/>
        <w:bottom w:val="none" w:sz="0" w:space="0" w:color="auto"/>
        <w:right w:val="none" w:sz="0" w:space="0" w:color="auto"/>
      </w:divBdr>
    </w:div>
    <w:div w:id="1249147751">
      <w:bodyDiv w:val="1"/>
      <w:marLeft w:val="0"/>
      <w:marRight w:val="0"/>
      <w:marTop w:val="0"/>
      <w:marBottom w:val="0"/>
      <w:divBdr>
        <w:top w:val="none" w:sz="0" w:space="0" w:color="auto"/>
        <w:left w:val="none" w:sz="0" w:space="0" w:color="auto"/>
        <w:bottom w:val="none" w:sz="0" w:space="0" w:color="auto"/>
        <w:right w:val="none" w:sz="0" w:space="0" w:color="auto"/>
      </w:divBdr>
    </w:div>
    <w:div w:id="1369799391">
      <w:bodyDiv w:val="1"/>
      <w:marLeft w:val="0"/>
      <w:marRight w:val="0"/>
      <w:marTop w:val="0"/>
      <w:marBottom w:val="0"/>
      <w:divBdr>
        <w:top w:val="none" w:sz="0" w:space="0" w:color="auto"/>
        <w:left w:val="none" w:sz="0" w:space="0" w:color="auto"/>
        <w:bottom w:val="none" w:sz="0" w:space="0" w:color="auto"/>
        <w:right w:val="none" w:sz="0" w:space="0" w:color="auto"/>
      </w:divBdr>
    </w:div>
    <w:div w:id="1525055315">
      <w:bodyDiv w:val="1"/>
      <w:marLeft w:val="0"/>
      <w:marRight w:val="0"/>
      <w:marTop w:val="0"/>
      <w:marBottom w:val="0"/>
      <w:divBdr>
        <w:top w:val="none" w:sz="0" w:space="0" w:color="auto"/>
        <w:left w:val="none" w:sz="0" w:space="0" w:color="auto"/>
        <w:bottom w:val="none" w:sz="0" w:space="0" w:color="auto"/>
        <w:right w:val="none" w:sz="0" w:space="0" w:color="auto"/>
      </w:divBdr>
    </w:div>
    <w:div w:id="1765759782">
      <w:bodyDiv w:val="1"/>
      <w:marLeft w:val="0"/>
      <w:marRight w:val="0"/>
      <w:marTop w:val="0"/>
      <w:marBottom w:val="0"/>
      <w:divBdr>
        <w:top w:val="none" w:sz="0" w:space="0" w:color="auto"/>
        <w:left w:val="none" w:sz="0" w:space="0" w:color="auto"/>
        <w:bottom w:val="none" w:sz="0" w:space="0" w:color="auto"/>
        <w:right w:val="none" w:sz="0" w:space="0" w:color="auto"/>
      </w:divBdr>
    </w:div>
    <w:div w:id="1846481362">
      <w:bodyDiv w:val="1"/>
      <w:marLeft w:val="0"/>
      <w:marRight w:val="0"/>
      <w:marTop w:val="0"/>
      <w:marBottom w:val="0"/>
      <w:divBdr>
        <w:top w:val="none" w:sz="0" w:space="0" w:color="auto"/>
        <w:left w:val="none" w:sz="0" w:space="0" w:color="auto"/>
        <w:bottom w:val="none" w:sz="0" w:space="0" w:color="auto"/>
        <w:right w:val="none" w:sz="0" w:space="0" w:color="auto"/>
      </w:divBdr>
    </w:div>
    <w:div w:id="2108185992">
      <w:bodyDiv w:val="1"/>
      <w:marLeft w:val="0"/>
      <w:marRight w:val="0"/>
      <w:marTop w:val="0"/>
      <w:marBottom w:val="0"/>
      <w:divBdr>
        <w:top w:val="none" w:sz="0" w:space="0" w:color="auto"/>
        <w:left w:val="none" w:sz="0" w:space="0" w:color="auto"/>
        <w:bottom w:val="none" w:sz="0" w:space="0" w:color="auto"/>
        <w:right w:val="none" w:sz="0" w:space="0" w:color="auto"/>
      </w:divBdr>
    </w:div>
    <w:div w:id="21155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epi@mt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ikajovazmaj.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avnenabavkevrtic@gmail.com;%20Internet" TargetMode="External"/><Relationship Id="rId4" Type="http://schemas.openxmlformats.org/officeDocument/2006/relationships/settings" Target="settings.xml"/><Relationship Id="rId9" Type="http://schemas.openxmlformats.org/officeDocument/2006/relationships/hyperlink" Target="mailto:lanepi@mts.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D8B3-4468-4900-A04E-53D7C68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15288</Words>
  <Characters>87144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PETROVIC</dc:creator>
  <cp:lastModifiedBy>User</cp:lastModifiedBy>
  <cp:revision>2</cp:revision>
  <cp:lastPrinted>2016-01-27T10:24:00Z</cp:lastPrinted>
  <dcterms:created xsi:type="dcterms:W3CDTF">2016-03-03T08:27:00Z</dcterms:created>
  <dcterms:modified xsi:type="dcterms:W3CDTF">2016-03-03T08:27:00Z</dcterms:modified>
</cp:coreProperties>
</file>